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FA79" w14:textId="77777777" w:rsidR="00844D3A" w:rsidRPr="00441519" w:rsidRDefault="00844D3A" w:rsidP="00BF573D">
      <w:pPr>
        <w:pStyle w:val="IATED-PaperTitle"/>
        <w:spacing w:before="0"/>
      </w:pPr>
      <w:r w:rsidRPr="00441519">
        <w:t>FLIPPED LEARNING PEDAGOGICAL METHOD TO TEACH DIDACTICS OF ENGLISH IN COVID TIMES</w:t>
      </w:r>
    </w:p>
    <w:p w14:paraId="04DFD764" w14:textId="01F90F91" w:rsidR="00B55A17" w:rsidRPr="00441519" w:rsidRDefault="00C842B1" w:rsidP="00BF573D">
      <w:pPr>
        <w:pStyle w:val="IATED-Authors"/>
        <w:rPr>
          <w:lang w:val="es-ES"/>
        </w:rPr>
      </w:pPr>
      <w:r w:rsidRPr="00441519">
        <w:rPr>
          <w:lang w:val="es-ES"/>
        </w:rPr>
        <w:t xml:space="preserve">U. </w:t>
      </w:r>
      <w:proofErr w:type="spellStart"/>
      <w:r w:rsidRPr="00441519">
        <w:rPr>
          <w:lang w:val="es-ES"/>
        </w:rPr>
        <w:t>Recino</w:t>
      </w:r>
      <w:proofErr w:type="spellEnd"/>
      <w:r w:rsidRPr="00441519">
        <w:rPr>
          <w:lang w:val="es-ES"/>
        </w:rPr>
        <w:t>, M. Monzón, Y. Rodrí</w:t>
      </w:r>
      <w:r w:rsidR="00B55A17" w:rsidRPr="00441519">
        <w:rPr>
          <w:lang w:val="es-ES"/>
        </w:rPr>
        <w:t>guez</w:t>
      </w:r>
    </w:p>
    <w:p w14:paraId="1A56CC3B" w14:textId="77777777" w:rsidR="00B55A17" w:rsidRPr="00441519" w:rsidRDefault="00B55A17" w:rsidP="00BF573D">
      <w:pPr>
        <w:pStyle w:val="IATED-Affiliation"/>
        <w:rPr>
          <w:lang w:val="es-ES"/>
        </w:rPr>
      </w:pPr>
      <w:r w:rsidRPr="00441519">
        <w:rPr>
          <w:lang w:val="es-ES"/>
        </w:rPr>
        <w:t>Universidad Nacional de Educación (ECUADOR)</w:t>
      </w:r>
    </w:p>
    <w:p w14:paraId="0EE5B00E" w14:textId="77777777" w:rsidR="00B55A17" w:rsidRPr="00441519" w:rsidRDefault="00B55A17" w:rsidP="00BF573D">
      <w:pPr>
        <w:pStyle w:val="Ttulo"/>
        <w:rPr>
          <w:lang w:val="en-GB"/>
        </w:rPr>
      </w:pPr>
      <w:r w:rsidRPr="00441519">
        <w:rPr>
          <w:lang w:val="en-GB"/>
        </w:rPr>
        <w:t>Abstract</w:t>
      </w:r>
    </w:p>
    <w:p w14:paraId="19E97068" w14:textId="745BEDFA" w:rsidR="00CE65C4" w:rsidRPr="00441519" w:rsidRDefault="00CE65C4" w:rsidP="00325492">
      <w:pPr>
        <w:tabs>
          <w:tab w:val="num" w:pos="720"/>
        </w:tabs>
        <w:rPr>
          <w:rFonts w:eastAsia="Calibri" w:cstheme="minorHAnsi"/>
          <w:bCs/>
          <w:kern w:val="2"/>
          <w:szCs w:val="20"/>
        </w:rPr>
      </w:pPr>
      <w:r w:rsidRPr="00441519">
        <w:rPr>
          <w:rFonts w:eastAsia="Calibri" w:cstheme="minorHAnsi"/>
          <w:bCs/>
          <w:kern w:val="2"/>
          <w:szCs w:val="20"/>
        </w:rPr>
        <w:t>Teachers of English trained at the National University of Education (UNAE) in Ecuador must develop the professional competen</w:t>
      </w:r>
      <w:r w:rsidR="005D184F" w:rsidRPr="00441519">
        <w:rPr>
          <w:rFonts w:eastAsia="Calibri" w:cstheme="minorHAnsi"/>
          <w:bCs/>
          <w:kern w:val="2"/>
          <w:szCs w:val="20"/>
        </w:rPr>
        <w:t>cies that characterize a twenty-</w:t>
      </w:r>
      <w:r w:rsidRPr="00441519">
        <w:rPr>
          <w:rFonts w:eastAsia="Calibri" w:cstheme="minorHAnsi"/>
          <w:bCs/>
          <w:kern w:val="2"/>
          <w:szCs w:val="20"/>
        </w:rPr>
        <w:t>first century foreign language teacher during their career. For this purpose, they study the subject Didactics of English in their third term of the program. The authors of this paper teach this subject at UNAE. This semester, due to the COVID epidemiological crisis, the authors had to teach the subject in a blende</w:t>
      </w:r>
      <w:r w:rsidR="0074331C" w:rsidRPr="00441519">
        <w:rPr>
          <w:rFonts w:eastAsia="Calibri" w:cstheme="minorHAnsi"/>
          <w:bCs/>
          <w:kern w:val="2"/>
          <w:szCs w:val="20"/>
        </w:rPr>
        <w:t>d learning mode, making use of f</w:t>
      </w:r>
      <w:r w:rsidRPr="00441519">
        <w:rPr>
          <w:rFonts w:eastAsia="Calibri" w:cstheme="minorHAnsi"/>
          <w:bCs/>
          <w:kern w:val="2"/>
          <w:szCs w:val="20"/>
        </w:rPr>
        <w:t xml:space="preserve">lipped learning as </w:t>
      </w:r>
      <w:r w:rsidR="005D184F" w:rsidRPr="00441519">
        <w:rPr>
          <w:rFonts w:eastAsia="Calibri" w:cstheme="minorHAnsi"/>
          <w:bCs/>
          <w:kern w:val="2"/>
          <w:szCs w:val="20"/>
        </w:rPr>
        <w:t xml:space="preserve">a </w:t>
      </w:r>
      <w:r w:rsidRPr="00441519">
        <w:rPr>
          <w:rFonts w:eastAsia="Calibri" w:cstheme="minorHAnsi"/>
          <w:bCs/>
          <w:kern w:val="2"/>
          <w:szCs w:val="20"/>
        </w:rPr>
        <w:t xml:space="preserve">pedagogical method of choice. Flipped learning is also one of the Didactics of English most important learning contents. Thus, the use of </w:t>
      </w:r>
      <w:r w:rsidR="006E773A" w:rsidRPr="00441519">
        <w:rPr>
          <w:rFonts w:eastAsia="Calibri" w:cstheme="minorHAnsi"/>
          <w:bCs/>
          <w:kern w:val="2"/>
          <w:szCs w:val="20"/>
        </w:rPr>
        <w:t>f</w:t>
      </w:r>
      <w:r w:rsidRPr="00441519">
        <w:rPr>
          <w:rFonts w:eastAsia="Calibri" w:cstheme="minorHAnsi"/>
          <w:bCs/>
          <w:kern w:val="2"/>
          <w:szCs w:val="20"/>
        </w:rPr>
        <w:t xml:space="preserve">lipped learning as a pedagogical method and as the mentioned subject’s learning content is the </w:t>
      </w:r>
      <w:r w:rsidRPr="00441519">
        <w:rPr>
          <w:rFonts w:eastAsia="Calibri" w:cstheme="minorHAnsi"/>
          <w:b/>
          <w:bCs/>
          <w:kern w:val="2"/>
          <w:szCs w:val="20"/>
        </w:rPr>
        <w:t>object of study</w:t>
      </w:r>
      <w:r w:rsidRPr="00441519">
        <w:rPr>
          <w:rFonts w:eastAsia="Calibri" w:cstheme="minorHAnsi"/>
          <w:bCs/>
          <w:kern w:val="2"/>
          <w:szCs w:val="20"/>
        </w:rPr>
        <w:t xml:space="preserve"> of this research and the </w:t>
      </w:r>
      <w:r w:rsidRPr="00441519">
        <w:rPr>
          <w:rFonts w:eastAsia="Calibri" w:cstheme="minorHAnsi"/>
          <w:b/>
          <w:bCs/>
          <w:kern w:val="2"/>
          <w:szCs w:val="20"/>
        </w:rPr>
        <w:t>overall aim</w:t>
      </w:r>
      <w:r w:rsidRPr="00441519">
        <w:rPr>
          <w:rFonts w:eastAsia="Calibri" w:cstheme="minorHAnsi"/>
          <w:bCs/>
          <w:kern w:val="2"/>
          <w:szCs w:val="20"/>
        </w:rPr>
        <w:t xml:space="preserve"> is to propose </w:t>
      </w:r>
      <w:r w:rsidR="0097760B" w:rsidRPr="00441519">
        <w:rPr>
          <w:rFonts w:eastAsia="Calibri" w:cstheme="minorHAnsi"/>
          <w:bCs/>
          <w:kern w:val="2"/>
          <w:szCs w:val="20"/>
        </w:rPr>
        <w:t>a methodological framework for f</w:t>
      </w:r>
      <w:r w:rsidRPr="00441519">
        <w:rPr>
          <w:rFonts w:eastAsia="Calibri" w:cstheme="minorHAnsi"/>
          <w:bCs/>
          <w:kern w:val="2"/>
          <w:szCs w:val="20"/>
        </w:rPr>
        <w:t xml:space="preserve">lipped learning to teach Didactics of English so that it contributes to the development of the students’ professional competencies. </w:t>
      </w:r>
      <w:r w:rsidRPr="00441519">
        <w:rPr>
          <w:rFonts w:eastAsia="Calibri" w:cstheme="minorHAnsi"/>
          <w:b/>
          <w:bCs/>
          <w:kern w:val="2"/>
          <w:szCs w:val="20"/>
        </w:rPr>
        <w:t>The framework is structured into three moments</w:t>
      </w:r>
      <w:r w:rsidR="004B40D7" w:rsidRPr="00441519">
        <w:rPr>
          <w:rFonts w:eastAsia="Calibri" w:cstheme="minorHAnsi"/>
          <w:bCs/>
          <w:kern w:val="2"/>
          <w:szCs w:val="20"/>
        </w:rPr>
        <w:t>: f</w:t>
      </w:r>
      <w:r w:rsidRPr="00441519">
        <w:rPr>
          <w:rFonts w:eastAsia="Calibri" w:cstheme="minorHAnsi"/>
          <w:bCs/>
          <w:kern w:val="2"/>
          <w:szCs w:val="20"/>
        </w:rPr>
        <w:t>lipped classroom</w:t>
      </w:r>
      <w:r w:rsidR="004B40D7" w:rsidRPr="00441519">
        <w:rPr>
          <w:rFonts w:eastAsia="Calibri" w:cstheme="minorHAnsi"/>
          <w:bCs/>
          <w:kern w:val="2"/>
          <w:szCs w:val="20"/>
        </w:rPr>
        <w:t xml:space="preserve"> I- b</w:t>
      </w:r>
      <w:r w:rsidRPr="00441519">
        <w:rPr>
          <w:rFonts w:eastAsia="Calibri" w:cstheme="minorHAnsi"/>
          <w:bCs/>
          <w:kern w:val="2"/>
          <w:szCs w:val="20"/>
        </w:rPr>
        <w:t>efore the synch</w:t>
      </w:r>
      <w:r w:rsidR="004B40D7" w:rsidRPr="00441519">
        <w:rPr>
          <w:rFonts w:eastAsia="Calibri" w:cstheme="minorHAnsi"/>
          <w:bCs/>
          <w:kern w:val="2"/>
          <w:szCs w:val="20"/>
        </w:rPr>
        <w:t>ronous session (out of class)</w:t>
      </w:r>
      <w:r w:rsidR="0074331C" w:rsidRPr="00441519">
        <w:rPr>
          <w:rFonts w:eastAsia="Calibri" w:cstheme="minorHAnsi"/>
          <w:bCs/>
          <w:kern w:val="2"/>
          <w:szCs w:val="20"/>
        </w:rPr>
        <w:t>;</w:t>
      </w:r>
      <w:r w:rsidR="004B40D7" w:rsidRPr="00441519">
        <w:rPr>
          <w:rFonts w:eastAsia="Calibri" w:cstheme="minorHAnsi"/>
          <w:bCs/>
          <w:kern w:val="2"/>
          <w:szCs w:val="20"/>
        </w:rPr>
        <w:t xml:space="preserve"> flipped classroom II- d</w:t>
      </w:r>
      <w:r w:rsidRPr="00441519">
        <w:rPr>
          <w:rFonts w:eastAsia="Calibri" w:cstheme="minorHAnsi"/>
          <w:bCs/>
          <w:kern w:val="2"/>
          <w:szCs w:val="20"/>
        </w:rPr>
        <w:t>uring the sync</w:t>
      </w:r>
      <w:r w:rsidR="0074331C" w:rsidRPr="00441519">
        <w:rPr>
          <w:rFonts w:eastAsia="Calibri" w:cstheme="minorHAnsi"/>
          <w:bCs/>
          <w:kern w:val="2"/>
          <w:szCs w:val="20"/>
        </w:rPr>
        <w:t>hronous session (in class);</w:t>
      </w:r>
      <w:r w:rsidR="004B40D7" w:rsidRPr="00441519">
        <w:rPr>
          <w:rFonts w:eastAsia="Calibri" w:cstheme="minorHAnsi"/>
          <w:bCs/>
          <w:kern w:val="2"/>
          <w:szCs w:val="20"/>
        </w:rPr>
        <w:t xml:space="preserve"> and flipped classroom III- a</w:t>
      </w:r>
      <w:r w:rsidRPr="00441519">
        <w:rPr>
          <w:rFonts w:eastAsia="Calibri" w:cstheme="minorHAnsi"/>
          <w:bCs/>
          <w:kern w:val="2"/>
          <w:szCs w:val="20"/>
        </w:rPr>
        <w:t xml:space="preserve">fter the synchronous session (out of class). A qualitative </w:t>
      </w:r>
      <w:r w:rsidRPr="00441519">
        <w:rPr>
          <w:rFonts w:eastAsia="Calibri" w:cstheme="minorHAnsi"/>
          <w:b/>
          <w:bCs/>
          <w:kern w:val="2"/>
          <w:szCs w:val="20"/>
        </w:rPr>
        <w:t xml:space="preserve">approach using intervention strategy </w:t>
      </w:r>
      <w:r w:rsidRPr="00441519">
        <w:rPr>
          <w:rFonts w:eastAsia="Calibri" w:cstheme="minorHAnsi"/>
          <w:bCs/>
          <w:kern w:val="2"/>
          <w:szCs w:val="20"/>
        </w:rPr>
        <w:t>was used to accomplish the declared goal. The author</w:t>
      </w:r>
      <w:r w:rsidR="00076A65" w:rsidRPr="00441519">
        <w:rPr>
          <w:rFonts w:eastAsia="Calibri" w:cstheme="minorHAnsi"/>
          <w:bCs/>
          <w:kern w:val="2"/>
          <w:szCs w:val="20"/>
        </w:rPr>
        <w:t>s</w:t>
      </w:r>
      <w:r w:rsidRPr="00441519">
        <w:rPr>
          <w:rFonts w:eastAsia="Calibri" w:cstheme="minorHAnsi"/>
          <w:bCs/>
          <w:kern w:val="2"/>
          <w:szCs w:val="20"/>
        </w:rPr>
        <w:t xml:space="preserve"> followed an action research process to elaborate and propose the framework. To reach the overall aim, the author</w:t>
      </w:r>
      <w:r w:rsidR="00076A65" w:rsidRPr="00441519">
        <w:rPr>
          <w:rFonts w:eastAsia="Calibri" w:cstheme="minorHAnsi"/>
          <w:bCs/>
          <w:kern w:val="2"/>
          <w:szCs w:val="20"/>
        </w:rPr>
        <w:t>s</w:t>
      </w:r>
      <w:r w:rsidRPr="00441519">
        <w:rPr>
          <w:rFonts w:eastAsia="Calibri" w:cstheme="minorHAnsi"/>
          <w:bCs/>
          <w:kern w:val="2"/>
          <w:szCs w:val="20"/>
        </w:rPr>
        <w:t xml:space="preserve"> propose</w:t>
      </w:r>
      <w:r w:rsidR="004B40D7" w:rsidRPr="00441519">
        <w:rPr>
          <w:rFonts w:eastAsia="Calibri" w:cstheme="minorHAnsi"/>
          <w:bCs/>
          <w:kern w:val="2"/>
          <w:szCs w:val="20"/>
        </w:rPr>
        <w:t>d</w:t>
      </w:r>
      <w:r w:rsidRPr="00441519">
        <w:rPr>
          <w:rFonts w:eastAsia="Calibri" w:cstheme="minorHAnsi"/>
          <w:bCs/>
          <w:kern w:val="2"/>
          <w:szCs w:val="20"/>
        </w:rPr>
        <w:t xml:space="preserve"> a m</w:t>
      </w:r>
      <w:r w:rsidR="004B40D7" w:rsidRPr="00441519">
        <w:rPr>
          <w:rFonts w:eastAsia="Calibri" w:cstheme="minorHAnsi"/>
          <w:bCs/>
          <w:kern w:val="2"/>
          <w:szCs w:val="20"/>
        </w:rPr>
        <w:t>ethodological framework to use f</w:t>
      </w:r>
      <w:r w:rsidRPr="00441519">
        <w:rPr>
          <w:rFonts w:eastAsia="Calibri" w:cstheme="minorHAnsi"/>
          <w:bCs/>
          <w:kern w:val="2"/>
          <w:szCs w:val="20"/>
        </w:rPr>
        <w:t xml:space="preserve">lipped learning to teach the contents of the subject Didactics </w:t>
      </w:r>
      <w:r w:rsidR="0074331C" w:rsidRPr="00441519">
        <w:rPr>
          <w:rFonts w:eastAsia="Calibri" w:cstheme="minorHAnsi"/>
          <w:bCs/>
          <w:kern w:val="2"/>
          <w:szCs w:val="20"/>
        </w:rPr>
        <w:t xml:space="preserve">of English </w:t>
      </w:r>
      <w:r w:rsidRPr="00441519">
        <w:rPr>
          <w:rFonts w:eastAsia="Calibri" w:cstheme="minorHAnsi"/>
          <w:bCs/>
          <w:kern w:val="2"/>
          <w:szCs w:val="20"/>
        </w:rPr>
        <w:t xml:space="preserve">of this foreign language </w:t>
      </w:r>
      <w:r w:rsidRPr="00441519">
        <w:rPr>
          <w:rFonts w:eastAsia="SimSun" w:cstheme="minorHAnsi"/>
          <w:szCs w:val="20"/>
        </w:rPr>
        <w:t>to the future teachers at UNAE.</w:t>
      </w:r>
    </w:p>
    <w:p w14:paraId="36C4157A" w14:textId="450F2248" w:rsidR="00B55A17" w:rsidRPr="00441519" w:rsidRDefault="004B40D7" w:rsidP="00325492">
      <w:pPr>
        <w:rPr>
          <w:sz w:val="24"/>
          <w:lang w:val="en-GB"/>
        </w:rPr>
      </w:pPr>
      <w:r w:rsidRPr="00441519">
        <w:rPr>
          <w:lang w:val="en-GB"/>
        </w:rPr>
        <w:t>Keywords: f</w:t>
      </w:r>
      <w:r w:rsidR="00B55A17" w:rsidRPr="00441519">
        <w:rPr>
          <w:lang w:val="en-GB"/>
        </w:rPr>
        <w:t>lipped learning, pedagogical method, didactics, professional competencies</w:t>
      </w:r>
      <w:r w:rsidR="00325492" w:rsidRPr="00441519">
        <w:rPr>
          <w:lang w:val="en-GB"/>
        </w:rPr>
        <w:t>.</w:t>
      </w:r>
    </w:p>
    <w:p w14:paraId="1B78BEE4" w14:textId="4D13B167" w:rsidR="00B55A17" w:rsidRPr="00441519" w:rsidRDefault="004D3018" w:rsidP="00BF573D">
      <w:pPr>
        <w:pStyle w:val="Ttulo1"/>
        <w:rPr>
          <w:lang w:val="en-GB"/>
        </w:rPr>
      </w:pPr>
      <w:r w:rsidRPr="00441519">
        <w:rPr>
          <w:lang w:val="en-GB"/>
        </w:rPr>
        <w:t>INTRODUCTION</w:t>
      </w:r>
    </w:p>
    <w:p w14:paraId="6D9E04E6" w14:textId="40D44995" w:rsidR="00CE65C4" w:rsidRPr="00441519" w:rsidRDefault="00CE65C4" w:rsidP="00A2614E">
      <w:pPr>
        <w:pStyle w:val="ii-text"/>
      </w:pPr>
      <w:r w:rsidRPr="00441519">
        <w:t>Teachers of English trained at the National University of Education (UNAE) in Ecuador must develop the professional competencies that characterize a twenty</w:t>
      </w:r>
      <w:r w:rsidR="00904A30" w:rsidRPr="00441519">
        <w:t>-</w:t>
      </w:r>
      <w:r w:rsidRPr="00441519">
        <w:t>first century foreign language teacher during their studies. For this purpose, they study the subject Didactics of English in the term of the English Language Teaching (ELT) program. The author</w:t>
      </w:r>
      <w:r w:rsidR="00076A65" w:rsidRPr="00441519">
        <w:t>s of this paper teach</w:t>
      </w:r>
      <w:r w:rsidRPr="00441519">
        <w:t xml:space="preserve"> this subject at UNAE and the co-author</w:t>
      </w:r>
      <w:r w:rsidR="00076A65" w:rsidRPr="00441519">
        <w:t>s teach</w:t>
      </w:r>
      <w:r w:rsidRPr="00441519">
        <w:t xml:space="preserve"> it in </w:t>
      </w:r>
      <w:r w:rsidR="00904A30" w:rsidRPr="00441519">
        <w:rPr>
          <w:rFonts w:eastAsia="Calibri" w:cstheme="minorHAnsi"/>
          <w:bCs/>
          <w:kern w:val="2"/>
        </w:rPr>
        <w:t>t</w:t>
      </w:r>
      <w:r w:rsidRPr="00441519">
        <w:rPr>
          <w:rFonts w:eastAsia="Calibri" w:cstheme="minorHAnsi"/>
          <w:bCs/>
          <w:kern w:val="2"/>
        </w:rPr>
        <w:t>he</w:t>
      </w:r>
      <w:r w:rsidR="00904A30" w:rsidRPr="00441519">
        <w:rPr>
          <w:rFonts w:eastAsia="Calibri" w:cstheme="minorHAnsi"/>
          <w:bCs/>
          <w:kern w:val="2"/>
        </w:rPr>
        <w:t>i</w:t>
      </w:r>
      <w:r w:rsidRPr="00441519">
        <w:rPr>
          <w:rFonts w:eastAsia="Calibri" w:cstheme="minorHAnsi"/>
          <w:bCs/>
          <w:kern w:val="2"/>
        </w:rPr>
        <w:t xml:space="preserve">r </w:t>
      </w:r>
      <w:r w:rsidRPr="00441519">
        <w:t>school</w:t>
      </w:r>
      <w:r w:rsidR="00904A30" w:rsidRPr="00441519">
        <w:t>s</w:t>
      </w:r>
      <w:r w:rsidRPr="00441519">
        <w:t xml:space="preserve">. </w:t>
      </w:r>
    </w:p>
    <w:p w14:paraId="3D7EBE91" w14:textId="387F9DFB" w:rsidR="00CE65C4" w:rsidRPr="00441519" w:rsidRDefault="00CE65C4" w:rsidP="00A2614E">
      <w:pPr>
        <w:pStyle w:val="ii-text"/>
      </w:pPr>
      <w:r w:rsidRPr="00441519">
        <w:t>This semester, due to the COVID epidemiological crisis, the author</w:t>
      </w:r>
      <w:r w:rsidR="00076A65" w:rsidRPr="00441519">
        <w:t>s</w:t>
      </w:r>
      <w:r w:rsidRPr="00441519">
        <w:t xml:space="preserve"> had to teach the subject in a virtua</w:t>
      </w:r>
      <w:r w:rsidR="00904A30" w:rsidRPr="00441519">
        <w:t>l learning mode, making use of f</w:t>
      </w:r>
      <w:r w:rsidRPr="00441519">
        <w:t>lipped learning as pedagogical method of choice.</w:t>
      </w:r>
      <w:r w:rsidR="007B34CF" w:rsidRPr="00441519">
        <w:t xml:space="preserve"> </w:t>
      </w:r>
      <w:r w:rsidRPr="00441519">
        <w:rPr>
          <w:shd w:val="clear" w:color="auto" w:fill="FFFFFF"/>
        </w:rPr>
        <w:t xml:space="preserve">In the Pedagogical model from this university, Pérez Gomez </w:t>
      </w:r>
      <w:r w:rsidR="007B34CF" w:rsidRPr="00441519">
        <w:rPr>
          <w:shd w:val="clear" w:color="auto" w:fill="FFFFFF"/>
        </w:rPr>
        <w:t xml:space="preserve">[1] </w:t>
      </w:r>
      <w:r w:rsidRPr="00441519">
        <w:rPr>
          <w:shd w:val="clear" w:color="auto" w:fill="FFFFFF"/>
        </w:rPr>
        <w:t>includes as one of its pedagogical principles to promote the flipped classroom as a way to maximize the digital resources and social networks in the teaching learning process of the university.</w:t>
      </w:r>
      <w:r w:rsidR="00904A30" w:rsidRPr="00441519">
        <w:t xml:space="preserve"> Thus, the use of f</w:t>
      </w:r>
      <w:r w:rsidRPr="00441519">
        <w:t>lipped learning as a pedagogical method is the object of study of this research.</w:t>
      </w:r>
    </w:p>
    <w:p w14:paraId="4261A621" w14:textId="318B5151" w:rsidR="00CE65C4" w:rsidRPr="00441519" w:rsidRDefault="00CE65C4" w:rsidP="00A2614E">
      <w:pPr>
        <w:pStyle w:val="ii-text"/>
        <w:rPr>
          <w:shd w:val="clear" w:color="auto" w:fill="FFFFFF"/>
        </w:rPr>
      </w:pPr>
      <w:r w:rsidRPr="00441519">
        <w:rPr>
          <w:shd w:val="clear" w:color="auto" w:fill="FFFFFF"/>
        </w:rPr>
        <w:t>Acco</w:t>
      </w:r>
      <w:r w:rsidR="00AF6A9C">
        <w:rPr>
          <w:shd w:val="clear" w:color="auto" w:fill="FFFFFF"/>
        </w:rPr>
        <w:t>rding to Crouch and</w:t>
      </w:r>
      <w:r w:rsidR="007B34CF" w:rsidRPr="00441519">
        <w:rPr>
          <w:shd w:val="clear" w:color="auto" w:fill="FFFFFF"/>
        </w:rPr>
        <w:t xml:space="preserve"> Mazur</w:t>
      </w:r>
      <w:r w:rsidR="006E022E" w:rsidRPr="00441519">
        <w:rPr>
          <w:shd w:val="clear" w:color="auto" w:fill="FFFFFF"/>
        </w:rPr>
        <w:t>,</w:t>
      </w:r>
      <w:r w:rsidRPr="00441519">
        <w:rPr>
          <w:shd w:val="clear" w:color="auto" w:fill="FFFFFF"/>
        </w:rPr>
        <w:t xml:space="preserve"> </w:t>
      </w:r>
      <w:proofErr w:type="spellStart"/>
      <w:r w:rsidRPr="00441519">
        <w:rPr>
          <w:shd w:val="clear" w:color="auto" w:fill="FFFFFF"/>
        </w:rPr>
        <w:t>Desl</w:t>
      </w:r>
      <w:r w:rsidR="006E022E" w:rsidRPr="00441519">
        <w:rPr>
          <w:shd w:val="clear" w:color="auto" w:fill="FFFFFF"/>
        </w:rPr>
        <w:t>auriers</w:t>
      </w:r>
      <w:proofErr w:type="spellEnd"/>
      <w:r w:rsidR="006E022E" w:rsidRPr="00441519">
        <w:rPr>
          <w:shd w:val="clear" w:color="auto" w:fill="FFFFFF"/>
        </w:rPr>
        <w:t xml:space="preserve">, </w:t>
      </w:r>
      <w:proofErr w:type="spellStart"/>
      <w:r w:rsidR="006E022E" w:rsidRPr="00441519">
        <w:rPr>
          <w:shd w:val="clear" w:color="auto" w:fill="FFFFFF"/>
        </w:rPr>
        <w:t>Schelew</w:t>
      </w:r>
      <w:proofErr w:type="spellEnd"/>
      <w:r w:rsidR="006E022E" w:rsidRPr="00441519">
        <w:rPr>
          <w:shd w:val="clear" w:color="auto" w:fill="FFFFFF"/>
        </w:rPr>
        <w:t xml:space="preserve"> and</w:t>
      </w:r>
      <w:r w:rsidR="007B34CF" w:rsidRPr="00441519">
        <w:rPr>
          <w:shd w:val="clear" w:color="auto" w:fill="FFFFFF"/>
        </w:rPr>
        <w:t xml:space="preserve"> </w:t>
      </w:r>
      <w:proofErr w:type="spellStart"/>
      <w:r w:rsidR="007B34CF" w:rsidRPr="00441519">
        <w:rPr>
          <w:shd w:val="clear" w:color="auto" w:fill="FFFFFF"/>
        </w:rPr>
        <w:t>Wieman</w:t>
      </w:r>
      <w:proofErr w:type="spellEnd"/>
      <w:r w:rsidR="007B34CF" w:rsidRPr="00441519">
        <w:rPr>
          <w:shd w:val="clear" w:color="auto" w:fill="FFFFFF"/>
        </w:rPr>
        <w:t xml:space="preserve"> [2-3]</w:t>
      </w:r>
      <w:r w:rsidRPr="00441519">
        <w:rPr>
          <w:shd w:val="clear" w:color="auto" w:fill="FFFFFF"/>
        </w:rPr>
        <w:t>, flipping the classroom or “inverted teaching” emphasizes the idea that class time can be used to engage students in learning through active learning techniques, rather than through delivering lectures alone. Flipping the classroom is the process of replacing traditional lectures with more student-centred learning strategies, such as active learning, discussions, problem based learning and other forms of group work and peer instruction. Content delivery is moved outside of the classroom, for example through videos, or pre-class readings.</w:t>
      </w:r>
    </w:p>
    <w:p w14:paraId="372F1795" w14:textId="2F4484FE" w:rsidR="00CE65C4" w:rsidRPr="00441519" w:rsidRDefault="00CE65C4" w:rsidP="00A2614E">
      <w:pPr>
        <w:pStyle w:val="ii-text"/>
      </w:pPr>
      <w:r w:rsidRPr="00441519">
        <w:t xml:space="preserve">The flipped classroom is a pedagogical model in which the typical lecture and homework elements of a course are reversed. Short video lectures are viewed by </w:t>
      </w:r>
      <w:r w:rsidR="0087122D" w:rsidRPr="00441519">
        <w:rPr>
          <w:rFonts w:eastAsia="Calibri" w:cstheme="minorHAnsi"/>
          <w:bCs/>
          <w:kern w:val="2"/>
          <w:lang w:val="en-US"/>
        </w:rPr>
        <w:t xml:space="preserve">the </w:t>
      </w:r>
      <w:r w:rsidRPr="00441519">
        <w:t xml:space="preserve">students at home before the class session, while in-class time is devoted to exercises, projects, or discussions. The video lecture is often seen as the key ingredient in the flipped approach, such lectures being either created by the instructor and posted online or selected from an online repository. While a pre-recorded lecture could be a podcast or </w:t>
      </w:r>
      <w:r w:rsidR="0087122D" w:rsidRPr="00441519">
        <w:rPr>
          <w:rFonts w:eastAsia="Calibri" w:cstheme="minorHAnsi"/>
          <w:bCs/>
          <w:kern w:val="2"/>
          <w:lang w:val="en-US"/>
        </w:rPr>
        <w:t>an</w:t>
      </w:r>
      <w:r w:rsidRPr="00441519">
        <w:t xml:space="preserve">other audio format, the ease with which video can be accessed and viewed today has made it so ubiquitous that the flipped model has </w:t>
      </w:r>
      <w:r w:rsidR="007A3DDA" w:rsidRPr="00441519">
        <w:t xml:space="preserve">come to be identified with it, </w:t>
      </w:r>
      <w:r w:rsidRPr="00441519">
        <w:t>EDUCAUSE</w:t>
      </w:r>
      <w:r w:rsidR="007A3DDA" w:rsidRPr="00441519">
        <w:t xml:space="preserve"> </w:t>
      </w:r>
      <w:r w:rsidR="007A3DDA" w:rsidRPr="00441519">
        <w:rPr>
          <w:shd w:val="clear" w:color="auto" w:fill="FFFFFF"/>
        </w:rPr>
        <w:t>[4].</w:t>
      </w:r>
    </w:p>
    <w:p w14:paraId="24A86F92" w14:textId="77777777" w:rsidR="00CE65C4" w:rsidRPr="00441519" w:rsidRDefault="00CE65C4" w:rsidP="00A2614E">
      <w:pPr>
        <w:pStyle w:val="ii-text"/>
      </w:pPr>
      <w:r w:rsidRPr="00441519">
        <w:lastRenderedPageBreak/>
        <w:t>The notion of a flipped classroom draws on such concepts as active learning, student engagement, hybrid course design, and course podcasting. The value of a flipped class is in the repurposing of class time into a workshop where students can inquire about lecture content, test their skills in applying knowledge, and interact with one another in hands-on activities. During class sessions, instructors function as coaches or advisors, encouraging students in individual inquiry and collaborative effort.</w:t>
      </w:r>
    </w:p>
    <w:p w14:paraId="6CCCEF9B" w14:textId="733E38DA" w:rsidR="00CE65C4" w:rsidRPr="00441519" w:rsidRDefault="00CE65C4" w:rsidP="00A2614E">
      <w:pPr>
        <w:pStyle w:val="ii-text"/>
      </w:pPr>
      <w:r w:rsidRPr="00441519">
        <w:t>In essence, “flipping the classroom” means that students gain first exposure to new material outside of class, usually via reading or lecture videos</w:t>
      </w:r>
      <w:r w:rsidR="009F72E8" w:rsidRPr="00441519">
        <w:t xml:space="preserve">. </w:t>
      </w:r>
      <w:r w:rsidR="009F72E8" w:rsidRPr="00441519">
        <w:rPr>
          <w:rFonts w:eastAsia="Calibri" w:cstheme="minorHAnsi"/>
          <w:bCs/>
          <w:kern w:val="2"/>
        </w:rPr>
        <w:t>T</w:t>
      </w:r>
      <w:r w:rsidRPr="00441519">
        <w:rPr>
          <w:rFonts w:eastAsia="Calibri" w:cstheme="minorHAnsi"/>
          <w:bCs/>
          <w:kern w:val="2"/>
        </w:rPr>
        <w:t>hen</w:t>
      </w:r>
      <w:r w:rsidRPr="00441519">
        <w:t xml:space="preserve"> use class time to do the harder work of assimilating that knowledge, perhaps through problem-solving, discussion, or debates.</w:t>
      </w:r>
    </w:p>
    <w:p w14:paraId="0D10F6A9" w14:textId="38A51E9C" w:rsidR="00CE65C4" w:rsidRPr="00441519" w:rsidRDefault="00CE65C4" w:rsidP="00A2614E">
      <w:pPr>
        <w:pStyle w:val="ii-text"/>
      </w:pPr>
      <w:r w:rsidRPr="00441519">
        <w:t>In terms of Bloom’s revised taxonomy, Ande</w:t>
      </w:r>
      <w:r w:rsidR="006E022E" w:rsidRPr="00441519">
        <w:t xml:space="preserve">rson and </w:t>
      </w:r>
      <w:proofErr w:type="spellStart"/>
      <w:r w:rsidR="006E022E" w:rsidRPr="00441519">
        <w:t>Krathwohl</w:t>
      </w:r>
      <w:proofErr w:type="spellEnd"/>
      <w:r w:rsidR="006E022E" w:rsidRPr="00441519">
        <w:t xml:space="preserve"> </w:t>
      </w:r>
      <w:r w:rsidR="006E022E" w:rsidRPr="00441519">
        <w:rPr>
          <w:shd w:val="clear" w:color="auto" w:fill="FFFFFF"/>
        </w:rPr>
        <w:t>[5]</w:t>
      </w:r>
      <w:r w:rsidRPr="00441519">
        <w:t xml:space="preserve">, </w:t>
      </w:r>
      <w:r w:rsidR="006E022E" w:rsidRPr="00441519">
        <w:t>state</w:t>
      </w:r>
      <w:r w:rsidRPr="00441519">
        <w:t xml:space="preserve"> that students are doing the lower levels of cognitive work (gaining knowledge and comprehension) outside of class, and focusing on the higher forms of cognitive work (application, analysis, synthesis, and/or evaluation) in class, where they have the support of their peers and instructor. This model contrasts from the traditional model in which “first exposure” occurs via lecture in class, with students assimilating knowledge through homework; </w:t>
      </w:r>
      <w:r w:rsidR="00D5062C" w:rsidRPr="00441519">
        <w:t>thus,</w:t>
      </w:r>
      <w:r w:rsidRPr="00441519">
        <w:t xml:space="preserve"> the term “flipped classroom.”</w:t>
      </w:r>
    </w:p>
    <w:p w14:paraId="711076D1" w14:textId="53282461" w:rsidR="00CE65C4" w:rsidRPr="00441519" w:rsidRDefault="00CE65C4" w:rsidP="00A2614E">
      <w:pPr>
        <w:pStyle w:val="ii-text"/>
        <w:rPr>
          <w:lang w:eastAsia="zh-CN"/>
        </w:rPr>
      </w:pPr>
      <w:r w:rsidRPr="00441519">
        <w:rPr>
          <w:bCs/>
          <w:iCs/>
        </w:rPr>
        <w:t>Using the Flipped Classroom to teach Didactics to t</w:t>
      </w:r>
      <w:r w:rsidR="0007177C" w:rsidRPr="00441519">
        <w:rPr>
          <w:bCs/>
          <w:iCs/>
        </w:rPr>
        <w:t>he ELT program students at UNAE</w:t>
      </w:r>
      <w:r w:rsidRPr="00441519">
        <w:rPr>
          <w:bCs/>
          <w:iCs/>
        </w:rPr>
        <w:t xml:space="preserve"> </w:t>
      </w:r>
      <w:r w:rsidRPr="00441519">
        <w:rPr>
          <w:rFonts w:eastAsia="Calibri" w:cstheme="minorHAnsi"/>
          <w:bCs/>
          <w:kern w:val="2"/>
        </w:rPr>
        <w:t>make</w:t>
      </w:r>
      <w:r w:rsidR="0007177C" w:rsidRPr="00441519">
        <w:rPr>
          <w:rFonts w:eastAsia="Calibri" w:cstheme="minorHAnsi"/>
          <w:bCs/>
          <w:kern w:val="2"/>
        </w:rPr>
        <w:t>s</w:t>
      </w:r>
      <w:r w:rsidRPr="00441519">
        <w:rPr>
          <w:bCs/>
          <w:iCs/>
        </w:rPr>
        <w:t xml:space="preserve"> possible the statements of these authors as it can help trainees build strategies and ideas to use in their classroom by making a link between the way they are learning and the way they can teach later in their classes</w:t>
      </w:r>
      <w:r w:rsidRPr="00441519">
        <w:t xml:space="preserve">. As a part of the flip, students will be able to watch the videos or read the texts as homework as many times as they need in order to understand them before they go into the classroom. The overall aim of this paper is to propose </w:t>
      </w:r>
      <w:r w:rsidR="00A70A0F" w:rsidRPr="00441519">
        <w:t>a methodological framework for f</w:t>
      </w:r>
      <w:r w:rsidRPr="00441519">
        <w:t>lipped learning to teach Didactics of English to third term ELT students at UNAE.</w:t>
      </w:r>
    </w:p>
    <w:p w14:paraId="6AA4794C" w14:textId="758209DB" w:rsidR="004D3018" w:rsidRPr="00441519" w:rsidRDefault="004D3018" w:rsidP="00BF573D">
      <w:pPr>
        <w:pStyle w:val="Ttulo1"/>
        <w:rPr>
          <w:lang w:val="en-GB"/>
        </w:rPr>
      </w:pPr>
      <w:r w:rsidRPr="00441519">
        <w:rPr>
          <w:lang w:val="en-GB"/>
        </w:rPr>
        <w:t>METHODOLOGY</w:t>
      </w:r>
    </w:p>
    <w:p w14:paraId="37318653" w14:textId="46088FCE" w:rsidR="00D5062C" w:rsidRPr="00441519" w:rsidRDefault="00D5062C" w:rsidP="00A2614E">
      <w:pPr>
        <w:pStyle w:val="ii-text"/>
      </w:pPr>
      <w:r w:rsidRPr="00441519">
        <w:t>A qualitative approach using intervention strategy was used to accomplish the declared goal. The author</w:t>
      </w:r>
      <w:r w:rsidR="00076A65" w:rsidRPr="00441519">
        <w:t>s</w:t>
      </w:r>
      <w:r w:rsidRPr="00441519">
        <w:t xml:space="preserve"> followed an action research process to elaborate and propose the framework. Summarizing and innovating </w:t>
      </w:r>
      <w:proofErr w:type="spellStart"/>
      <w:r w:rsidRPr="00441519">
        <w:t>McKernan’s</w:t>
      </w:r>
      <w:proofErr w:type="spellEnd"/>
      <w:r w:rsidRPr="00441519">
        <w:t xml:space="preserve"> Action Research Model</w:t>
      </w:r>
      <w:r w:rsidR="006E022E" w:rsidRPr="00441519">
        <w:t xml:space="preserve"> </w:t>
      </w:r>
      <w:r w:rsidR="006E022E" w:rsidRPr="00441519">
        <w:rPr>
          <w:shd w:val="clear" w:color="auto" w:fill="FFFFFF"/>
        </w:rPr>
        <w:t>[6]</w:t>
      </w:r>
      <w:r w:rsidR="001E05FD" w:rsidRPr="00441519">
        <w:t>, results section (figure 1)</w:t>
      </w:r>
      <w:r w:rsidRPr="00441519">
        <w:t>, the author</w:t>
      </w:r>
      <w:r w:rsidR="00076A65" w:rsidRPr="00441519">
        <w:t>s</w:t>
      </w:r>
      <w:r w:rsidRPr="00441519">
        <w:t xml:space="preserve"> elaborated the methodological framework to be proposed.</w:t>
      </w:r>
    </w:p>
    <w:p w14:paraId="104E47E2" w14:textId="77777777" w:rsidR="00D5062C" w:rsidRPr="00441519" w:rsidRDefault="00D5062C" w:rsidP="00A2614E">
      <w:pPr>
        <w:pStyle w:val="ii-ttfoto"/>
        <w:rPr>
          <w:lang w:val="es-MX"/>
        </w:rPr>
      </w:pPr>
      <w:r w:rsidRPr="00441519">
        <w:rPr>
          <w:noProof/>
          <w:lang w:val="es-EC" w:eastAsia="es-EC"/>
        </w:rPr>
        <w:drawing>
          <wp:inline distT="0" distB="0" distL="0" distR="0" wp14:anchorId="7B6B6A8C" wp14:editId="65F46D6D">
            <wp:extent cx="4514850" cy="2581275"/>
            <wp:effectExtent l="0" t="0" r="0" b="9525"/>
            <wp:docPr id="2" name="Imagen 2" descr="McKernan">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Imagen 1" descr="McKernan">
                      <a:hlinkClick r:id="rId9"/>
                    </pic:cNvPr>
                    <pic:cNvPicPr/>
                  </pic:nvPicPr>
                  <pic:blipFill rotWithShape="1">
                    <a:blip r:embed="rId10">
                      <a:extLst>
                        <a:ext uri="{28A0092B-C50C-407E-A947-70E740481C1C}">
                          <a14:useLocalDpi xmlns:a14="http://schemas.microsoft.com/office/drawing/2010/main" val="0"/>
                        </a:ext>
                      </a:extLst>
                    </a:blip>
                    <a:srcRect l="3880" t="3390" r="2811" b="4746"/>
                    <a:stretch/>
                  </pic:blipFill>
                  <pic:spPr bwMode="auto">
                    <a:xfrm>
                      <a:off x="0" y="0"/>
                      <a:ext cx="4514850" cy="2581275"/>
                    </a:xfrm>
                    <a:prstGeom prst="rect">
                      <a:avLst/>
                    </a:prstGeom>
                    <a:noFill/>
                    <a:ln>
                      <a:noFill/>
                    </a:ln>
                    <a:extLst>
                      <a:ext uri="{53640926-AAD7-44D8-BBD7-CCE9431645EC}">
                        <a14:shadowObscured xmlns:a14="http://schemas.microsoft.com/office/drawing/2010/main"/>
                      </a:ext>
                    </a:extLst>
                  </pic:spPr>
                </pic:pic>
              </a:graphicData>
            </a:graphic>
          </wp:inline>
        </w:drawing>
      </w:r>
    </w:p>
    <w:p w14:paraId="4E80E702" w14:textId="77777777" w:rsidR="00A2614E" w:rsidRPr="00441519" w:rsidRDefault="00A2614E" w:rsidP="00A2614E">
      <w:pPr>
        <w:pStyle w:val="ii-tttfig"/>
        <w:rPr>
          <w:color w:val="auto"/>
        </w:rPr>
      </w:pPr>
      <w:r w:rsidRPr="00441519">
        <w:rPr>
          <w:color w:val="auto"/>
        </w:rPr>
        <w:t xml:space="preserve">Fig. 1 </w:t>
      </w:r>
      <w:proofErr w:type="spellStart"/>
      <w:r w:rsidRPr="00441519">
        <w:rPr>
          <w:color w:val="auto"/>
        </w:rPr>
        <w:t>McKernan’s</w:t>
      </w:r>
      <w:proofErr w:type="spellEnd"/>
      <w:r w:rsidRPr="00441519">
        <w:rPr>
          <w:color w:val="auto"/>
        </w:rPr>
        <w:t xml:space="preserve"> Action Research Model</w:t>
      </w:r>
    </w:p>
    <w:p w14:paraId="2628759C" w14:textId="273A91E8" w:rsidR="00D5062C" w:rsidRPr="00441519" w:rsidRDefault="00D5062C" w:rsidP="00BF573D">
      <w:pPr>
        <w:spacing w:before="0" w:after="240"/>
        <w:rPr>
          <w:rFonts w:cs="Arial"/>
          <w:szCs w:val="20"/>
          <w:lang w:eastAsia="zh-CN"/>
        </w:rPr>
      </w:pPr>
      <w:r w:rsidRPr="00441519">
        <w:rPr>
          <w:rFonts w:cs="Arial"/>
          <w:szCs w:val="20"/>
          <w:lang w:eastAsia="zh-CN"/>
        </w:rPr>
        <w:t>In cycle I, the author</w:t>
      </w:r>
      <w:r w:rsidR="00076A65" w:rsidRPr="00441519">
        <w:rPr>
          <w:rFonts w:cs="Arial"/>
          <w:szCs w:val="20"/>
          <w:lang w:eastAsia="zh-CN"/>
        </w:rPr>
        <w:t>s</w:t>
      </w:r>
      <w:r w:rsidRPr="00441519">
        <w:rPr>
          <w:rFonts w:cs="Arial"/>
          <w:szCs w:val="20"/>
          <w:lang w:eastAsia="zh-CN"/>
        </w:rPr>
        <w:t xml:space="preserve"> realized that the traditional methods </w:t>
      </w:r>
      <w:r w:rsidR="00AE6DCE" w:rsidRPr="00441519">
        <w:rPr>
          <w:rFonts w:cs="Arial"/>
          <w:szCs w:val="20"/>
          <w:lang w:eastAsia="zh-CN"/>
        </w:rPr>
        <w:t>t</w:t>
      </w:r>
      <w:r w:rsidRPr="00441519">
        <w:rPr>
          <w:rFonts w:cs="Arial"/>
          <w:szCs w:val="20"/>
          <w:lang w:eastAsia="zh-CN"/>
        </w:rPr>
        <w:t>he</w:t>
      </w:r>
      <w:r w:rsidR="00AE6DCE" w:rsidRPr="00441519">
        <w:rPr>
          <w:rFonts w:cs="Arial"/>
          <w:szCs w:val="20"/>
          <w:lang w:eastAsia="zh-CN"/>
        </w:rPr>
        <w:t>y</w:t>
      </w:r>
      <w:r w:rsidRPr="00441519">
        <w:rPr>
          <w:rFonts w:cs="Arial"/>
          <w:szCs w:val="20"/>
          <w:lang w:eastAsia="zh-CN"/>
        </w:rPr>
        <w:t xml:space="preserve"> had used to teach didactics would not work in an online mode of instruction so </w:t>
      </w:r>
      <w:r w:rsidR="00AE6DCE" w:rsidRPr="00441519">
        <w:rPr>
          <w:rFonts w:cs="Arial"/>
          <w:szCs w:val="20"/>
          <w:lang w:eastAsia="zh-CN"/>
        </w:rPr>
        <w:t>t</w:t>
      </w:r>
      <w:r w:rsidRPr="00441519">
        <w:rPr>
          <w:rFonts w:cs="Arial"/>
          <w:szCs w:val="20"/>
          <w:lang w:eastAsia="zh-CN"/>
        </w:rPr>
        <w:t>he</w:t>
      </w:r>
      <w:r w:rsidR="00AE6DCE" w:rsidRPr="00441519">
        <w:rPr>
          <w:rFonts w:cs="Arial"/>
          <w:szCs w:val="20"/>
          <w:lang w:eastAsia="zh-CN"/>
        </w:rPr>
        <w:t>y</w:t>
      </w:r>
      <w:r w:rsidRPr="00441519">
        <w:rPr>
          <w:rFonts w:cs="Arial"/>
          <w:szCs w:val="20"/>
          <w:lang w:eastAsia="zh-CN"/>
        </w:rPr>
        <w:t xml:space="preserve"> came up with the research question: How to teach the subject Didactics of English to the third term ELT students at UNAE online</w:t>
      </w:r>
      <w:r w:rsidR="00537A57" w:rsidRPr="00441519">
        <w:rPr>
          <w:rFonts w:cs="Arial"/>
          <w:szCs w:val="20"/>
          <w:lang w:eastAsia="zh-CN"/>
        </w:rPr>
        <w:t>?</w:t>
      </w:r>
      <w:r w:rsidRPr="00441519">
        <w:rPr>
          <w:rFonts w:cs="Arial"/>
          <w:szCs w:val="20"/>
          <w:lang w:eastAsia="zh-CN"/>
        </w:rPr>
        <w:t xml:space="preserve"> And, then </w:t>
      </w:r>
      <w:r w:rsidR="00AE6DCE" w:rsidRPr="00441519">
        <w:rPr>
          <w:rFonts w:cs="Arial"/>
          <w:szCs w:val="20"/>
          <w:lang w:eastAsia="zh-CN"/>
        </w:rPr>
        <w:t>t</w:t>
      </w:r>
      <w:r w:rsidRPr="00441519">
        <w:rPr>
          <w:rFonts w:cs="Arial"/>
          <w:szCs w:val="20"/>
          <w:lang w:eastAsia="zh-CN"/>
        </w:rPr>
        <w:t>he</w:t>
      </w:r>
      <w:r w:rsidR="00AE6DCE" w:rsidRPr="00441519">
        <w:rPr>
          <w:rFonts w:cs="Arial"/>
          <w:szCs w:val="20"/>
          <w:lang w:eastAsia="zh-CN"/>
        </w:rPr>
        <w:t>y</w:t>
      </w:r>
      <w:r w:rsidRPr="00441519">
        <w:rPr>
          <w:rFonts w:cs="Arial"/>
          <w:szCs w:val="20"/>
          <w:lang w:eastAsia="zh-CN"/>
        </w:rPr>
        <w:t xml:space="preserve"> developed the following action plan:</w:t>
      </w:r>
    </w:p>
    <w:p w14:paraId="7934973E" w14:textId="5A6D6D2C" w:rsidR="00D5062C" w:rsidRPr="00441519" w:rsidRDefault="00AE6DCE" w:rsidP="00A2614E">
      <w:pPr>
        <w:pStyle w:val="ii-xNUM"/>
        <w:rPr>
          <w:lang w:eastAsia="zh-CN"/>
        </w:rPr>
      </w:pPr>
      <w:r w:rsidRPr="00441519">
        <w:rPr>
          <w:lang w:eastAsia="zh-CN"/>
        </w:rPr>
        <w:t>T</w:t>
      </w:r>
      <w:r w:rsidR="00D5062C" w:rsidRPr="00441519">
        <w:rPr>
          <w:lang w:eastAsia="zh-CN"/>
        </w:rPr>
        <w:t>o assign videos and readings to be watched or read at home, as homework, and get ready before joining the synchronous class session.</w:t>
      </w:r>
    </w:p>
    <w:p w14:paraId="719B20DA" w14:textId="2D96902E" w:rsidR="00D5062C" w:rsidRPr="00441519" w:rsidRDefault="00D5062C" w:rsidP="00A2614E">
      <w:pPr>
        <w:pStyle w:val="ii-xNUM"/>
        <w:rPr>
          <w:lang w:eastAsia="zh-CN"/>
        </w:rPr>
      </w:pPr>
      <w:r w:rsidRPr="00441519">
        <w:rPr>
          <w:lang w:eastAsia="zh-CN"/>
        </w:rPr>
        <w:lastRenderedPageBreak/>
        <w:t>To use the synchronous class time for content discussions, analysis, evaluation and the development of other high order critical thinking skills in collaborative learning such as pair and</w:t>
      </w:r>
      <w:r w:rsidR="00AE6DCE" w:rsidRPr="00441519">
        <w:rPr>
          <w:lang w:eastAsia="zh-CN"/>
        </w:rPr>
        <w:t xml:space="preserve"> group work activities in break</w:t>
      </w:r>
      <w:r w:rsidRPr="00441519">
        <w:rPr>
          <w:lang w:eastAsia="zh-CN"/>
        </w:rPr>
        <w:t>out rooms.</w:t>
      </w:r>
    </w:p>
    <w:p w14:paraId="67484ACC" w14:textId="4962C991" w:rsidR="00D5062C" w:rsidRPr="00441519" w:rsidRDefault="00AE6DCE" w:rsidP="00A2614E">
      <w:pPr>
        <w:pStyle w:val="ii-xNUM"/>
        <w:rPr>
          <w:lang w:eastAsia="zh-CN"/>
        </w:rPr>
      </w:pPr>
      <w:r w:rsidRPr="00441519">
        <w:rPr>
          <w:lang w:eastAsia="zh-CN"/>
        </w:rPr>
        <w:t>T</w:t>
      </w:r>
      <w:r w:rsidR="00D5062C" w:rsidRPr="00441519">
        <w:rPr>
          <w:lang w:eastAsia="zh-CN"/>
        </w:rPr>
        <w:t>o ask the students to plan lessons using the studied pedagogical method to conduct a demo lesson in the following synchronous session.</w:t>
      </w:r>
    </w:p>
    <w:p w14:paraId="5B6A5AD6" w14:textId="47BDF1C9" w:rsidR="00D5062C" w:rsidRPr="00441519" w:rsidRDefault="00D5062C" w:rsidP="00A2614E">
      <w:pPr>
        <w:pStyle w:val="ii-text"/>
        <w:rPr>
          <w:lang w:eastAsia="zh-CN"/>
        </w:rPr>
      </w:pPr>
      <w:r w:rsidRPr="00441519">
        <w:rPr>
          <w:lang w:eastAsia="zh-CN"/>
        </w:rPr>
        <w:t>Based on the literature review about flipped learning, conducted for this research, the authors of this p</w:t>
      </w:r>
      <w:r w:rsidR="002606C1" w:rsidRPr="00441519">
        <w:rPr>
          <w:lang w:eastAsia="zh-CN"/>
        </w:rPr>
        <w:t>aper decided to develop a three-</w:t>
      </w:r>
      <w:r w:rsidRPr="00441519">
        <w:rPr>
          <w:lang w:eastAsia="zh-CN"/>
        </w:rPr>
        <w:t>cycle action research process so as to implement, evaluate</w:t>
      </w:r>
      <w:r w:rsidR="002606C1" w:rsidRPr="00441519">
        <w:rPr>
          <w:lang w:eastAsia="zh-CN"/>
        </w:rPr>
        <w:t>,</w:t>
      </w:r>
      <w:r w:rsidRPr="00441519">
        <w:rPr>
          <w:lang w:eastAsia="zh-CN"/>
        </w:rPr>
        <w:t xml:space="preserve"> and reflect on an action in each of the cycles.</w:t>
      </w:r>
      <w:r w:rsidR="00537A57">
        <w:rPr>
          <w:lang w:eastAsia="zh-CN"/>
        </w:rPr>
        <w:t xml:space="preserve"> The cycles were defined in this way:</w:t>
      </w:r>
    </w:p>
    <w:p w14:paraId="1A2B9EB5" w14:textId="55973EFF" w:rsidR="00D5062C" w:rsidRPr="00441519" w:rsidRDefault="00D5062C" w:rsidP="00A2614E">
      <w:pPr>
        <w:pStyle w:val="ii-text"/>
        <w:rPr>
          <w:lang w:eastAsia="zh-CN"/>
        </w:rPr>
      </w:pPr>
      <w:r w:rsidRPr="00441519">
        <w:rPr>
          <w:lang w:eastAsia="zh-CN"/>
        </w:rPr>
        <w:t xml:space="preserve">Cycle I was </w:t>
      </w:r>
      <w:proofErr w:type="spellStart"/>
      <w:r w:rsidRPr="00441519">
        <w:rPr>
          <w:lang w:eastAsia="zh-CN"/>
        </w:rPr>
        <w:t>centered</w:t>
      </w:r>
      <w:proofErr w:type="spellEnd"/>
      <w:r w:rsidRPr="00441519">
        <w:rPr>
          <w:lang w:eastAsia="zh-CN"/>
        </w:rPr>
        <w:t xml:space="preserve"> in the assignment of videos and readings as homework to be watched prior to synchronous sessions. This action was implemented and evaluated but while reflecting on it, it was noticed that not all the students came well prepared to the synchronous class sessions which proved that the action needed to be improved. Then it was planned to assign specific tasks for the students to complete before attending the synchronous session</w:t>
      </w:r>
      <w:r w:rsidR="002606C1" w:rsidRPr="00441519">
        <w:rPr>
          <w:lang w:eastAsia="zh-CN"/>
        </w:rPr>
        <w:t>s</w:t>
      </w:r>
      <w:r w:rsidRPr="00441519">
        <w:rPr>
          <w:lang w:eastAsia="zh-CN"/>
        </w:rPr>
        <w:t>. This improved action was introduced in the second cycle together with the other action</w:t>
      </w:r>
      <w:r w:rsidR="00C247CA" w:rsidRPr="00441519">
        <w:rPr>
          <w:lang w:eastAsia="zh-CN"/>
        </w:rPr>
        <w:t>s</w:t>
      </w:r>
      <w:r w:rsidRPr="00441519">
        <w:rPr>
          <w:lang w:eastAsia="zh-CN"/>
        </w:rPr>
        <w:t xml:space="preserve"> originally planned for the cycle.</w:t>
      </w:r>
    </w:p>
    <w:p w14:paraId="16744CDD" w14:textId="31F9688E" w:rsidR="00D5062C" w:rsidRPr="00441519" w:rsidRDefault="00D5062C" w:rsidP="00A2614E">
      <w:pPr>
        <w:pStyle w:val="ii-text"/>
        <w:rPr>
          <w:lang w:eastAsia="zh-CN"/>
        </w:rPr>
      </w:pPr>
      <w:r w:rsidRPr="00441519">
        <w:rPr>
          <w:lang w:eastAsia="zh-CN"/>
        </w:rPr>
        <w:t>In cycle II, the first thing was to check by means of a quiz or any other quick assessment tool that the students had watched the video or read t</w:t>
      </w:r>
      <w:r w:rsidR="00C247CA" w:rsidRPr="00441519">
        <w:rPr>
          <w:lang w:eastAsia="zh-CN"/>
        </w:rPr>
        <w:t>he previously assigned material;</w:t>
      </w:r>
      <w:r w:rsidRPr="00441519">
        <w:rPr>
          <w:lang w:eastAsia="zh-CN"/>
        </w:rPr>
        <w:t xml:space="preserve"> then based on the knowledge the students had gained, conduct in class (synchronous session) activities leading to the development of critical thinking by means of collaborative tasks in pairs or groups dived into breakout rooms. This action was evaluated and proved to be useful. However, it was still necessary that the students applied to the real language teaching situation what they had learned in class. The author</w:t>
      </w:r>
      <w:r w:rsidR="00076A65" w:rsidRPr="00441519">
        <w:rPr>
          <w:lang w:eastAsia="zh-CN"/>
        </w:rPr>
        <w:t>s</w:t>
      </w:r>
      <w:r w:rsidRPr="00441519">
        <w:rPr>
          <w:lang w:eastAsia="zh-CN"/>
        </w:rPr>
        <w:t xml:space="preserve"> reflected on the need to ask the students to plan lessons using the studied teaching method to conduct a demo lesson in the following synchronous session. </w:t>
      </w:r>
    </w:p>
    <w:p w14:paraId="06B57C3A" w14:textId="799A1F17" w:rsidR="00D5062C" w:rsidRPr="00441519" w:rsidRDefault="00D5062C" w:rsidP="00A2614E">
      <w:pPr>
        <w:pStyle w:val="ii-text"/>
        <w:rPr>
          <w:lang w:eastAsia="zh-CN"/>
        </w:rPr>
      </w:pPr>
      <w:r w:rsidRPr="00441519">
        <w:rPr>
          <w:lang w:eastAsia="zh-CN"/>
        </w:rPr>
        <w:t>In cycle III, the students first presented the lesson plans to the whole class in the synchronous session and their classmates and teacher asked questions about the lesson plans and gave feedba</w:t>
      </w:r>
      <w:r w:rsidR="000D68E7" w:rsidRPr="00441519">
        <w:rPr>
          <w:lang w:eastAsia="zh-CN"/>
        </w:rPr>
        <w:t>ck on how to improve them. Then</w:t>
      </w:r>
      <w:r w:rsidRPr="00441519">
        <w:rPr>
          <w:lang w:eastAsia="zh-CN"/>
        </w:rPr>
        <w:t xml:space="preserve"> the students conducted the demo lesson and this proved if they had met the objective to be able to apply the studied English language teaching method in a simulated language teaching situation or not. Their performance was also evaluated by teacher and students and feedback on classroom management was given to the presenters.</w:t>
      </w:r>
    </w:p>
    <w:p w14:paraId="77B2A06F" w14:textId="77777777" w:rsidR="00377FB1" w:rsidRPr="00441519" w:rsidRDefault="00822316" w:rsidP="00BF573D">
      <w:pPr>
        <w:pStyle w:val="Ttulo1"/>
        <w:rPr>
          <w:lang w:val="en-GB"/>
        </w:rPr>
      </w:pPr>
      <w:r w:rsidRPr="00441519">
        <w:t>RESULTS</w:t>
      </w:r>
    </w:p>
    <w:p w14:paraId="1AC1CA19" w14:textId="2F6348A6" w:rsidR="00377FB1" w:rsidRPr="00441519" w:rsidRDefault="00377FB1" w:rsidP="00A2614E">
      <w:pPr>
        <w:pStyle w:val="ii-text"/>
      </w:pPr>
      <w:r w:rsidRPr="00441519">
        <w:t>To reach the overall aim, the author</w:t>
      </w:r>
      <w:r w:rsidR="00076A65" w:rsidRPr="00441519">
        <w:t>s</w:t>
      </w:r>
      <w:r w:rsidRPr="00441519">
        <w:t xml:space="preserve"> </w:t>
      </w:r>
      <w:r w:rsidR="00136E26" w:rsidRPr="00441519">
        <w:t xml:space="preserve">applied research techniques such as interviews </w:t>
      </w:r>
      <w:r w:rsidR="00451782" w:rsidRPr="00441519">
        <w:t xml:space="preserve">to </w:t>
      </w:r>
      <w:r w:rsidR="005A1628" w:rsidRPr="00441519">
        <w:t>five (</w:t>
      </w:r>
      <w:r w:rsidR="00633C27" w:rsidRPr="00441519">
        <w:t>5</w:t>
      </w:r>
      <w:r w:rsidR="005A1628" w:rsidRPr="00441519">
        <w:t>)</w:t>
      </w:r>
      <w:r w:rsidR="00633C27" w:rsidRPr="00441519">
        <w:t xml:space="preserve"> </w:t>
      </w:r>
      <w:r w:rsidR="00451782" w:rsidRPr="00441519">
        <w:t xml:space="preserve">teachers during the first and second cycles of the action research process </w:t>
      </w:r>
      <w:r w:rsidR="00F84994" w:rsidRPr="00441519">
        <w:t xml:space="preserve">in order to improve the framework </w:t>
      </w:r>
      <w:r w:rsidR="00451782" w:rsidRPr="00441519">
        <w:t xml:space="preserve">and surveys to </w:t>
      </w:r>
      <w:r w:rsidR="005A1628" w:rsidRPr="00441519">
        <w:t>ninety-five (</w:t>
      </w:r>
      <w:r w:rsidR="00633C27" w:rsidRPr="00441519">
        <w:t>95</w:t>
      </w:r>
      <w:r w:rsidR="005A1628" w:rsidRPr="00441519">
        <w:t>)</w:t>
      </w:r>
      <w:r w:rsidR="00633C27" w:rsidRPr="00441519">
        <w:t xml:space="preserve"> </w:t>
      </w:r>
      <w:r w:rsidR="00451782" w:rsidRPr="00441519">
        <w:t>students at the end of the third cycle of the process</w:t>
      </w:r>
      <w:r w:rsidR="00F84994" w:rsidRPr="00441519">
        <w:t xml:space="preserve"> to verify their level of satisfaction with it</w:t>
      </w:r>
      <w:r w:rsidR="00136E26" w:rsidRPr="00441519">
        <w:t xml:space="preserve">. The result of their application allowed the authors to </w:t>
      </w:r>
      <w:r w:rsidRPr="00441519">
        <w:t>propose a m</w:t>
      </w:r>
      <w:r w:rsidR="005A1628" w:rsidRPr="00441519">
        <w:t>ethodological framework to use f</w:t>
      </w:r>
      <w:r w:rsidRPr="00441519">
        <w:t>lipped learning to teach the contents of the subject Didactics of English to the future ELT teachers.</w:t>
      </w:r>
    </w:p>
    <w:p w14:paraId="38BAAE6B" w14:textId="13430F97" w:rsidR="00451782" w:rsidRPr="00441519" w:rsidRDefault="00451782" w:rsidP="00A2614E">
      <w:pPr>
        <w:pStyle w:val="ii-text"/>
      </w:pPr>
      <w:r w:rsidRPr="00441519">
        <w:t>The interviews conducted in the first cycle revealed that not all the students watched the videos or read the assigned readings at home before coming to class</w:t>
      </w:r>
      <w:r w:rsidR="00537A57">
        <w:t>. T</w:t>
      </w:r>
      <w:r w:rsidRPr="00441519">
        <w:t>he interviewed teachers believed that this was due to several objective and subjective factors</w:t>
      </w:r>
      <w:r w:rsidR="00633C27" w:rsidRPr="00441519">
        <w:t>.</w:t>
      </w:r>
    </w:p>
    <w:p w14:paraId="19FFC21A" w14:textId="0F9185C7" w:rsidR="00633C27" w:rsidRPr="00441519" w:rsidRDefault="00633C27" w:rsidP="00A2614E">
      <w:pPr>
        <w:pStyle w:val="ii-text"/>
      </w:pPr>
      <w:r w:rsidRPr="00441519">
        <w:t>Teachers 1, 3</w:t>
      </w:r>
      <w:r w:rsidR="00797DE4" w:rsidRPr="00441519">
        <w:t>,</w:t>
      </w:r>
      <w:r w:rsidRPr="00441519">
        <w:t xml:space="preserve"> and 5 commented, “</w:t>
      </w:r>
      <w:proofErr w:type="gramStart"/>
      <w:r w:rsidR="00F84994" w:rsidRPr="00441519">
        <w:t>the</w:t>
      </w:r>
      <w:proofErr w:type="gramEnd"/>
      <w:r w:rsidR="00F84994" w:rsidRPr="00441519">
        <w:t xml:space="preserve"> students are not motivated</w:t>
      </w:r>
      <w:r w:rsidRPr="00441519">
        <w:t>” when discussing why they said so, they claimed that “</w:t>
      </w:r>
      <w:r w:rsidR="00F84994" w:rsidRPr="00441519">
        <w:t>maybe the students have not realized the importance of the subject for their future profession</w:t>
      </w:r>
      <w:r w:rsidRPr="00441519">
        <w:t>”</w:t>
      </w:r>
      <w:r w:rsidR="005A1628" w:rsidRPr="00441519">
        <w:t>.</w:t>
      </w:r>
      <w:r w:rsidRPr="00441519">
        <w:t xml:space="preserve"> Through th</w:t>
      </w:r>
      <w:r w:rsidR="00F84994" w:rsidRPr="00441519">
        <w:t>os</w:t>
      </w:r>
      <w:r w:rsidRPr="00441519">
        <w:t>e t</w:t>
      </w:r>
      <w:r w:rsidR="00F84994" w:rsidRPr="00441519">
        <w:t>eache</w:t>
      </w:r>
      <w:r w:rsidRPr="00441519">
        <w:t>rs’ comments th</w:t>
      </w:r>
      <w:r w:rsidR="00F84994" w:rsidRPr="00441519">
        <w:t>e</w:t>
      </w:r>
      <w:r w:rsidRPr="00441519">
        <w:t xml:space="preserve"> authors could infer </w:t>
      </w:r>
      <w:r w:rsidR="00F84994" w:rsidRPr="00441519">
        <w:t xml:space="preserve">that the content of the videos and readings use were </w:t>
      </w:r>
      <w:r w:rsidR="00B572B7" w:rsidRPr="00441519">
        <w:t xml:space="preserve">not </w:t>
      </w:r>
      <w:r w:rsidR="00F84994" w:rsidRPr="00441519">
        <w:t>exactly t</w:t>
      </w:r>
      <w:bookmarkStart w:id="0" w:name="_GoBack"/>
      <w:bookmarkEnd w:id="0"/>
      <w:r w:rsidR="00F84994" w:rsidRPr="00441519">
        <w:t>he ones that the students needed so it was necessary to find new videos and reading texts.</w:t>
      </w:r>
    </w:p>
    <w:p w14:paraId="0C70890F" w14:textId="478703BA" w:rsidR="00F84994" w:rsidRPr="00441519" w:rsidRDefault="00633C27" w:rsidP="00A2614E">
      <w:pPr>
        <w:pStyle w:val="ii-text"/>
      </w:pPr>
      <w:r w:rsidRPr="00441519">
        <w:t xml:space="preserve">Another factor was </w:t>
      </w:r>
      <w:r w:rsidR="00B572B7" w:rsidRPr="00441519">
        <w:t xml:space="preserve">technology, </w:t>
      </w:r>
      <w:r w:rsidR="00F84994" w:rsidRPr="00441519">
        <w:t>not all the students had good internet access or computers to watch the videos.</w:t>
      </w:r>
    </w:p>
    <w:p w14:paraId="22920AE5" w14:textId="1A399F6D" w:rsidR="00633C27" w:rsidRPr="00441519" w:rsidRDefault="00633C27" w:rsidP="00A2614E">
      <w:pPr>
        <w:pStyle w:val="ii-text"/>
      </w:pPr>
      <w:r w:rsidRPr="00441519">
        <w:t xml:space="preserve">Teachers 2 and 4 </w:t>
      </w:r>
      <w:r w:rsidR="00F84994" w:rsidRPr="00441519">
        <w:t>reported that some of their pupils lived in rural areas. These were some of their comments “I have some students who live in the countryside” “My students’ parents have a low income and cannot afford to buy a computer”</w:t>
      </w:r>
      <w:r w:rsidR="00B572B7" w:rsidRPr="00441519">
        <w:t>.</w:t>
      </w:r>
      <w:r w:rsidR="00F84994" w:rsidRPr="00441519">
        <w:t xml:space="preserve"> These claims made the aut</w:t>
      </w:r>
      <w:r w:rsidR="00AD74AE" w:rsidRPr="00441519">
        <w:t>h</w:t>
      </w:r>
      <w:r w:rsidR="00F84994" w:rsidRPr="00441519">
        <w:t>or</w:t>
      </w:r>
      <w:r w:rsidR="00B572B7" w:rsidRPr="00441519">
        <w:t>s</w:t>
      </w:r>
      <w:r w:rsidR="00F84994" w:rsidRPr="00441519">
        <w:t xml:space="preserve"> think that </w:t>
      </w:r>
      <w:r w:rsidR="00AD74AE" w:rsidRPr="00441519">
        <w:t>some videos had to be changed by printed reading texts that could be sent to these students.</w:t>
      </w:r>
    </w:p>
    <w:p w14:paraId="31227272" w14:textId="6D0C16CB" w:rsidR="004D1FC4" w:rsidRPr="00441519" w:rsidRDefault="00AD74AE" w:rsidP="00A2614E">
      <w:pPr>
        <w:pStyle w:val="ii-text"/>
      </w:pPr>
      <w:r w:rsidRPr="00441519">
        <w:t xml:space="preserve">The interviews conducted in the second cycle showed that </w:t>
      </w:r>
      <w:r w:rsidR="004D1FC4" w:rsidRPr="00441519">
        <w:t>it was more useful to take the synchronous class time to develop interactive activities through collaborative learning that led to the development of high order thinking skills than to use that time to present the new contents. This was also expressed by the interviewed teacher</w:t>
      </w:r>
      <w:r w:rsidR="00B572B7" w:rsidRPr="00441519">
        <w:t>s</w:t>
      </w:r>
      <w:r w:rsidR="004D1FC4" w:rsidRPr="00441519">
        <w:t xml:space="preserve"> when they </w:t>
      </w:r>
      <w:r w:rsidR="00B572B7" w:rsidRPr="00441519">
        <w:t xml:space="preserve">stated </w:t>
      </w:r>
      <w:r w:rsidR="004D1FC4" w:rsidRPr="00441519">
        <w:t>the following</w:t>
      </w:r>
      <w:r w:rsidR="00B572B7" w:rsidRPr="00441519">
        <w:t xml:space="preserve"> ideas</w:t>
      </w:r>
      <w:r w:rsidR="004D1FC4" w:rsidRPr="00441519">
        <w:t>:</w:t>
      </w:r>
    </w:p>
    <w:p w14:paraId="36F8B76A" w14:textId="4EF289E9" w:rsidR="00AD74AE" w:rsidRPr="00441519" w:rsidRDefault="004D1FC4" w:rsidP="00A2614E">
      <w:pPr>
        <w:pStyle w:val="ii-text"/>
      </w:pPr>
      <w:r w:rsidRPr="00441519">
        <w:lastRenderedPageBreak/>
        <w:t>Teachers 1,</w:t>
      </w:r>
      <w:r w:rsidR="00B572B7" w:rsidRPr="00441519">
        <w:t xml:space="preserve"> </w:t>
      </w:r>
      <w:r w:rsidRPr="00441519">
        <w:t>3, 4 and 5</w:t>
      </w:r>
      <w:r w:rsidR="00B572B7" w:rsidRPr="00441519">
        <w:t>:</w:t>
      </w:r>
      <w:r w:rsidRPr="00441519">
        <w:t xml:space="preserve"> “the breakout room activities do work</w:t>
      </w:r>
      <w:r w:rsidR="00B572B7" w:rsidRPr="00441519">
        <w:t>”</w:t>
      </w:r>
      <w:r w:rsidRPr="00441519">
        <w:t>. Students really discuss in groups the best ways to use the teaching methods they are studying</w:t>
      </w:r>
      <w:r w:rsidR="00B572B7" w:rsidRPr="00441519">
        <w:t xml:space="preserve"> and apply them</w:t>
      </w:r>
      <w:r w:rsidRPr="00441519">
        <w:t xml:space="preserve"> to plan their lessons”</w:t>
      </w:r>
      <w:r w:rsidR="00B572B7" w:rsidRPr="00441519">
        <w:t>.</w:t>
      </w:r>
      <w:r w:rsidRPr="00441519">
        <w:t xml:space="preserve"> These comments made the authors believe that it was worth taking the synchronous class time for collaborative group and pair work.</w:t>
      </w:r>
    </w:p>
    <w:p w14:paraId="75307D86" w14:textId="21AF32B5" w:rsidR="006C6F5C" w:rsidRPr="00441519" w:rsidRDefault="006C6F5C" w:rsidP="00A2614E">
      <w:pPr>
        <w:pStyle w:val="ii-text"/>
        <w:rPr>
          <w:lang w:val="en-US"/>
        </w:rPr>
      </w:pPr>
      <w:r w:rsidRPr="00441519">
        <w:t xml:space="preserve">A survey was applied to the participants in the </w:t>
      </w:r>
      <w:r w:rsidR="00AD74AE" w:rsidRPr="00441519">
        <w:t xml:space="preserve">third cycle of the </w:t>
      </w:r>
      <w:r w:rsidRPr="00441519">
        <w:t>action research process</w:t>
      </w:r>
      <w:r w:rsidR="00B572B7" w:rsidRPr="00441519">
        <w:t>. T</w:t>
      </w:r>
      <w:r w:rsidRPr="00441519">
        <w:t xml:space="preserve">he aim </w:t>
      </w:r>
      <w:r w:rsidR="00B572B7" w:rsidRPr="00441519">
        <w:t>was to verify</w:t>
      </w:r>
      <w:r w:rsidRPr="00441519">
        <w:t xml:space="preserve"> the level of satisfaction of the students who participated in the aforementioned process </w:t>
      </w:r>
      <w:r w:rsidR="00AD74AE" w:rsidRPr="00441519">
        <w:t>when they taught the demo lessons using the method that they had learned with the proposed framework</w:t>
      </w:r>
      <w:r w:rsidR="00B572B7" w:rsidRPr="00441519">
        <w:t xml:space="preserve">. This </w:t>
      </w:r>
      <w:r w:rsidRPr="00441519">
        <w:t>revealed the following results.</w:t>
      </w:r>
      <w:r w:rsidR="00B572B7" w:rsidRPr="00441519">
        <w:t xml:space="preserve"> </w:t>
      </w:r>
      <w:r w:rsidRPr="00441519">
        <w:t xml:space="preserve">Out of the 95 students involved in this action research process, 83 for an 87.3% of the participants reported to be </w:t>
      </w:r>
      <w:r w:rsidRPr="00441519">
        <w:rPr>
          <w:b/>
          <w:bCs/>
        </w:rPr>
        <w:t>very satisfied</w:t>
      </w:r>
      <w:r w:rsidRPr="00441519">
        <w:t xml:space="preserve"> with the proposed framework, 7 for a 7.3 % were </w:t>
      </w:r>
      <w:r w:rsidRPr="00441519">
        <w:rPr>
          <w:b/>
          <w:bCs/>
        </w:rPr>
        <w:t>satisfied</w:t>
      </w:r>
      <w:r w:rsidRPr="00441519">
        <w:t xml:space="preserve"> with the framework</w:t>
      </w:r>
      <w:r w:rsidR="00B572B7" w:rsidRPr="00441519">
        <w:t>,</w:t>
      </w:r>
      <w:r w:rsidRPr="00441519">
        <w:t xml:space="preserve"> and only 5, for a 5.2% </w:t>
      </w:r>
      <w:r w:rsidRPr="00441519">
        <w:rPr>
          <w:b/>
          <w:bCs/>
        </w:rPr>
        <w:t>did not show satisfaction</w:t>
      </w:r>
      <w:r w:rsidRPr="00441519">
        <w:t xml:space="preserve"> with it. </w:t>
      </w:r>
      <w:r w:rsidRPr="00441519">
        <w:rPr>
          <w:lang w:val="en-US"/>
        </w:rPr>
        <w:t xml:space="preserve">This shows </w:t>
      </w:r>
      <w:r w:rsidR="00B572B7" w:rsidRPr="00441519">
        <w:rPr>
          <w:lang w:val="en-US"/>
        </w:rPr>
        <w:t xml:space="preserve">the </w:t>
      </w:r>
      <w:r w:rsidRPr="00441519">
        <w:rPr>
          <w:lang w:val="en-US"/>
        </w:rPr>
        <w:t>level of satisfaction with the framework.</w:t>
      </w:r>
    </w:p>
    <w:p w14:paraId="44654D02" w14:textId="0EB9CE74" w:rsidR="004D1FC4" w:rsidRPr="00441519" w:rsidRDefault="004D1FC4" w:rsidP="004D1FC4">
      <w:pPr>
        <w:pStyle w:val="ii-text"/>
      </w:pPr>
      <w:r w:rsidRPr="00441519">
        <w:rPr>
          <w:bCs/>
          <w:iCs/>
        </w:rPr>
        <w:t xml:space="preserve">As a result of the action research process conducted by the authors, the following methodological framework was elaborated. </w:t>
      </w:r>
      <w:r w:rsidRPr="00441519">
        <w:t>The methodological framework is structured into three moments: flipped classroom I- before the synchronous lesson session (out of class) when the students prepare to participate in the activity and the teacher records lecture, the students turn in, and watch videos any time before they come to class; flipped classroom II- during the synchro</w:t>
      </w:r>
      <w:r w:rsidR="00B572B7" w:rsidRPr="00441519">
        <w:t>nous lesson session (in class):</w:t>
      </w:r>
      <w:r w:rsidR="00797DE4" w:rsidRPr="00441519">
        <w:t xml:space="preserve"> t</w:t>
      </w:r>
      <w:r w:rsidRPr="00441519">
        <w:t>he students join the synchronous zoom session ready to engage and participate applying key concepts with feedback in active learning activities; and flipped classroom III- after the synchronous lesson session (out of class). The students check their understanding and extend their learning planning a lesson using the studied didactic method to teach a demo lesson in the following synchronous lesson.</w:t>
      </w:r>
    </w:p>
    <w:p w14:paraId="2D389837" w14:textId="77777777" w:rsidR="00B55A17" w:rsidRPr="00441519" w:rsidRDefault="00D331A1" w:rsidP="00BF573D">
      <w:pPr>
        <w:pStyle w:val="Ttulo1"/>
        <w:rPr>
          <w:lang w:val="en-GB"/>
        </w:rPr>
      </w:pPr>
      <w:r w:rsidRPr="00441519">
        <w:rPr>
          <w:lang w:val="en-GB"/>
        </w:rPr>
        <w:t>CONCLUSIONS</w:t>
      </w:r>
    </w:p>
    <w:p w14:paraId="090D4958" w14:textId="5AC9ECE2" w:rsidR="00377FB1" w:rsidRPr="00441519" w:rsidRDefault="00377FB1" w:rsidP="00A2614E">
      <w:pPr>
        <w:pStyle w:val="ii-text"/>
        <w:rPr>
          <w:rFonts w:eastAsia="SimSun"/>
        </w:rPr>
      </w:pPr>
      <w:r w:rsidRPr="00441519">
        <w:rPr>
          <w:rFonts w:eastAsia="SimSun"/>
        </w:rPr>
        <w:t xml:space="preserve">To conclude, the framework proved to be useful for the required online mode of instruction during the </w:t>
      </w:r>
      <w:proofErr w:type="spellStart"/>
      <w:r w:rsidRPr="00441519">
        <w:rPr>
          <w:rFonts w:eastAsia="SimSun"/>
        </w:rPr>
        <w:t>Covid</w:t>
      </w:r>
      <w:proofErr w:type="spellEnd"/>
      <w:r w:rsidRPr="00441519">
        <w:rPr>
          <w:rFonts w:eastAsia="SimSun"/>
        </w:rPr>
        <w:t xml:space="preserve"> pandemic</w:t>
      </w:r>
      <w:r w:rsidR="00797DE4" w:rsidRPr="00441519">
        <w:rPr>
          <w:rFonts w:eastAsia="SimSun"/>
        </w:rPr>
        <w:t xml:space="preserve"> crisis</w:t>
      </w:r>
      <w:r w:rsidRPr="00441519">
        <w:rPr>
          <w:rFonts w:eastAsia="SimSun"/>
        </w:rPr>
        <w:t>. The students felt satisfied when they conducted the demo lessons that they had learned to plan using propped model and the teacher</w:t>
      </w:r>
      <w:r w:rsidR="005D5169" w:rsidRPr="00441519">
        <w:rPr>
          <w:rFonts w:eastAsia="SimSun"/>
        </w:rPr>
        <w:t>s</w:t>
      </w:r>
      <w:r w:rsidRPr="00441519">
        <w:rPr>
          <w:rFonts w:eastAsia="SimSun"/>
        </w:rPr>
        <w:t xml:space="preserve"> w</w:t>
      </w:r>
      <w:r w:rsidR="005D5169" w:rsidRPr="00441519">
        <w:rPr>
          <w:rFonts w:eastAsia="SimSun"/>
        </w:rPr>
        <w:t>ere</w:t>
      </w:r>
      <w:r w:rsidRPr="00441519">
        <w:rPr>
          <w:rFonts w:eastAsia="SimSun"/>
        </w:rPr>
        <w:t xml:space="preserve"> happy to see that </w:t>
      </w:r>
      <w:r w:rsidR="005D5169" w:rsidRPr="00441519">
        <w:rPr>
          <w:rFonts w:eastAsia="SimSun"/>
        </w:rPr>
        <w:t>t</w:t>
      </w:r>
      <w:r w:rsidRPr="00441519">
        <w:rPr>
          <w:rFonts w:eastAsia="SimSun"/>
        </w:rPr>
        <w:t>he</w:t>
      </w:r>
      <w:r w:rsidR="005D5169" w:rsidRPr="00441519">
        <w:rPr>
          <w:rFonts w:eastAsia="SimSun"/>
        </w:rPr>
        <w:t>y</w:t>
      </w:r>
      <w:r w:rsidRPr="00441519">
        <w:rPr>
          <w:rFonts w:eastAsia="SimSun"/>
        </w:rPr>
        <w:t xml:space="preserve"> had met the objectives of his didactics </w:t>
      </w:r>
      <w:r w:rsidR="005D5169" w:rsidRPr="00441519">
        <w:rPr>
          <w:rFonts w:eastAsia="SimSun"/>
        </w:rPr>
        <w:t xml:space="preserve">online </w:t>
      </w:r>
      <w:r w:rsidRPr="00441519">
        <w:rPr>
          <w:rFonts w:eastAsia="SimSun"/>
        </w:rPr>
        <w:t>classes.</w:t>
      </w:r>
    </w:p>
    <w:p w14:paraId="4437A4DA" w14:textId="77777777" w:rsidR="00560182" w:rsidRPr="00441519" w:rsidRDefault="00560182" w:rsidP="00A2614E">
      <w:pPr>
        <w:pStyle w:val="ii-REFACK"/>
      </w:pPr>
      <w:r w:rsidRPr="00441519">
        <w:t>ACKNOWLEDGEMENTS</w:t>
      </w:r>
    </w:p>
    <w:p w14:paraId="25BC0781" w14:textId="21188C56" w:rsidR="00560182" w:rsidRPr="00441519" w:rsidRDefault="00377FB1" w:rsidP="00BF573D">
      <w:pPr>
        <w:rPr>
          <w:lang w:val="en-GB"/>
        </w:rPr>
      </w:pPr>
      <w:r w:rsidRPr="00441519">
        <w:rPr>
          <w:lang w:val="en-GB"/>
        </w:rPr>
        <w:t>We want to thank our students for their contribution to our rese</w:t>
      </w:r>
      <w:r w:rsidR="00C842B1" w:rsidRPr="00441519">
        <w:rPr>
          <w:lang w:val="en-GB"/>
        </w:rPr>
        <w:t>arch during this difficult time</w:t>
      </w:r>
      <w:r w:rsidRPr="00441519">
        <w:rPr>
          <w:lang w:val="en-GB"/>
        </w:rPr>
        <w:t xml:space="preserve"> of </w:t>
      </w:r>
      <w:r w:rsidR="00B16E87" w:rsidRPr="00441519">
        <w:rPr>
          <w:lang w:val="en-GB"/>
        </w:rPr>
        <w:t xml:space="preserve">a virtual teaching and learning process during </w:t>
      </w:r>
      <w:proofErr w:type="spellStart"/>
      <w:r w:rsidR="00B16E87" w:rsidRPr="00441519">
        <w:rPr>
          <w:lang w:val="en-GB"/>
        </w:rPr>
        <w:t>Covid</w:t>
      </w:r>
      <w:proofErr w:type="spellEnd"/>
      <w:r w:rsidR="00B16E87" w:rsidRPr="00441519">
        <w:rPr>
          <w:lang w:val="en-GB"/>
        </w:rPr>
        <w:t xml:space="preserve"> 19 times</w:t>
      </w:r>
      <w:r w:rsidR="00560182" w:rsidRPr="00441519">
        <w:rPr>
          <w:lang w:val="en-GB"/>
        </w:rPr>
        <w:t>.</w:t>
      </w:r>
    </w:p>
    <w:p w14:paraId="39789E34" w14:textId="77777777" w:rsidR="00B55A17" w:rsidRPr="00441519" w:rsidRDefault="00B55A17" w:rsidP="00BF573D">
      <w:pPr>
        <w:pStyle w:val="IATED-ACKREFERENCES"/>
      </w:pPr>
      <w:r w:rsidRPr="00441519">
        <w:t>REFERENCES</w:t>
      </w:r>
    </w:p>
    <w:p w14:paraId="17691AC6" w14:textId="125BCFC3" w:rsidR="007B34CF" w:rsidRPr="00441519" w:rsidRDefault="007B34CF" w:rsidP="007B34CF">
      <w:pPr>
        <w:pStyle w:val="ii-xREF"/>
        <w:jc w:val="both"/>
        <w:rPr>
          <w:lang w:val="es-MX"/>
        </w:rPr>
      </w:pPr>
      <w:r w:rsidRPr="00441519">
        <w:rPr>
          <w:rStyle w:val="Hipervnculo"/>
          <w:szCs w:val="20"/>
          <w:lang w:val="es-EC"/>
        </w:rPr>
        <w:t>P. G. Ángel, “</w:t>
      </w:r>
      <w:r w:rsidRPr="00441519">
        <w:rPr>
          <w:rStyle w:val="Hipervnculo"/>
          <w:szCs w:val="20"/>
          <w:lang w:val="es-MX"/>
        </w:rPr>
        <w:t xml:space="preserve">Una nueva pedagogía para una nueva era y una nueva sociedad en Hacer bien, pensar bien y sentir bien”. Ecuador, Editorial UNAE </w:t>
      </w:r>
      <w:hyperlink r:id="rId11" w:history="1">
        <w:r w:rsidRPr="00441519">
          <w:rPr>
            <w:rStyle w:val="Hipervnculo"/>
            <w:szCs w:val="20"/>
            <w:lang w:val="es-MX"/>
          </w:rPr>
          <w:t>www.unae.edu.ec</w:t>
        </w:r>
      </w:hyperlink>
      <w:r w:rsidRPr="00441519">
        <w:rPr>
          <w:rStyle w:val="Hipervnculo"/>
          <w:szCs w:val="20"/>
          <w:lang w:val="es-MX"/>
        </w:rPr>
        <w:t>, 2015.</w:t>
      </w:r>
    </w:p>
    <w:p w14:paraId="635442A6" w14:textId="30B102E7" w:rsidR="00B16350" w:rsidRPr="00441519" w:rsidRDefault="00B16350" w:rsidP="00A2614E">
      <w:pPr>
        <w:pStyle w:val="ii-xREF"/>
        <w:jc w:val="both"/>
        <w:rPr>
          <w:rStyle w:val="Hipervnculo"/>
          <w:szCs w:val="20"/>
        </w:rPr>
      </w:pPr>
      <w:r w:rsidRPr="00441519">
        <w:rPr>
          <w:rStyle w:val="Hipervnculo"/>
          <w:szCs w:val="20"/>
        </w:rPr>
        <w:t xml:space="preserve">C.H. Crouch, “Peer instruction: Ten years of experience and results,” E. Mazur. </w:t>
      </w:r>
      <w:r w:rsidR="008261DE" w:rsidRPr="00441519">
        <w:rPr>
          <w:rStyle w:val="Hipervnculo"/>
          <w:szCs w:val="20"/>
        </w:rPr>
        <w:t>American Journal of Physics 69, 970-977, 2001.</w:t>
      </w:r>
    </w:p>
    <w:p w14:paraId="2BCA735A" w14:textId="77777777" w:rsidR="007B34CF" w:rsidRPr="00441519" w:rsidRDefault="007B34CF" w:rsidP="007B34CF">
      <w:pPr>
        <w:pStyle w:val="ii-xREF"/>
        <w:jc w:val="both"/>
        <w:rPr>
          <w:shd w:val="clear" w:color="auto" w:fill="FFFFFF"/>
        </w:rPr>
      </w:pPr>
      <w:proofErr w:type="spellStart"/>
      <w:r w:rsidRPr="00441519">
        <w:rPr>
          <w:shd w:val="clear" w:color="auto" w:fill="FFFFFF"/>
        </w:rPr>
        <w:t>Deslauriers</w:t>
      </w:r>
      <w:proofErr w:type="spellEnd"/>
      <w:r w:rsidRPr="00441519">
        <w:rPr>
          <w:shd w:val="clear" w:color="auto" w:fill="FFFFFF"/>
        </w:rPr>
        <w:t xml:space="preserve">. L., “Improved learning in a large-enrolment physics class”, </w:t>
      </w:r>
      <w:proofErr w:type="spellStart"/>
      <w:r w:rsidRPr="00441519">
        <w:rPr>
          <w:shd w:val="clear" w:color="auto" w:fill="FFFFFF"/>
        </w:rPr>
        <w:t>Schelew</w:t>
      </w:r>
      <w:proofErr w:type="spellEnd"/>
      <w:r w:rsidRPr="00441519">
        <w:rPr>
          <w:shd w:val="clear" w:color="auto" w:fill="FFFFFF"/>
        </w:rPr>
        <w:t xml:space="preserve">, E., </w:t>
      </w:r>
      <w:proofErr w:type="spellStart"/>
      <w:r w:rsidRPr="00441519">
        <w:rPr>
          <w:shd w:val="clear" w:color="auto" w:fill="FFFFFF"/>
        </w:rPr>
        <w:t>Wieman</w:t>
      </w:r>
      <w:proofErr w:type="spellEnd"/>
      <w:r w:rsidRPr="00441519">
        <w:rPr>
          <w:shd w:val="clear" w:color="auto" w:fill="FFFFFF"/>
        </w:rPr>
        <w:t xml:space="preserve">, C. Science 332, 862-864, 2011.  </w:t>
      </w:r>
    </w:p>
    <w:p w14:paraId="5549D2D2" w14:textId="77777777" w:rsidR="00BF2749" w:rsidRPr="00441519" w:rsidRDefault="00BF2749" w:rsidP="00A2614E">
      <w:pPr>
        <w:pStyle w:val="ii-xREF"/>
      </w:pPr>
      <w:r w:rsidRPr="00441519">
        <w:t xml:space="preserve">EDUCAUSE Centre for Applied Research (ECAR), “7 Things You Should Know </w:t>
      </w:r>
      <w:proofErr w:type="gramStart"/>
      <w:r w:rsidRPr="00441519">
        <w:t>About</w:t>
      </w:r>
      <w:proofErr w:type="gramEnd"/>
      <w:r w:rsidRPr="00441519">
        <w:t xml:space="preserve"> Flipped classrooms”, 2012. Retrieved from </w:t>
      </w:r>
      <w:hyperlink r:id="rId12" w:history="1">
        <w:r w:rsidRPr="00441519">
          <w:rPr>
            <w:rStyle w:val="Hipervnculo"/>
            <w:szCs w:val="20"/>
          </w:rPr>
          <w:t>http://creativecommons.org/licenses/by-nc-nd/3.0/educause.edu/eli</w:t>
        </w:r>
      </w:hyperlink>
    </w:p>
    <w:p w14:paraId="2018EDD5" w14:textId="77777777" w:rsidR="00BF2749" w:rsidRPr="00441519" w:rsidRDefault="00BF2749" w:rsidP="00A2614E">
      <w:pPr>
        <w:pStyle w:val="ii-xREF"/>
        <w:jc w:val="both"/>
      </w:pPr>
      <w:r w:rsidRPr="00441519">
        <w:t xml:space="preserve">L.W. Anderson, “A taxonomy for learning, teaching, and assessing: a revision of Bloom’s taxonomy of educational objectives,” D. </w:t>
      </w:r>
      <w:proofErr w:type="spellStart"/>
      <w:r w:rsidRPr="00441519">
        <w:t>Krathwohl</w:t>
      </w:r>
      <w:proofErr w:type="spellEnd"/>
      <w:r w:rsidRPr="00441519">
        <w:t xml:space="preserve">. New York: Longman, 2001.  </w:t>
      </w:r>
    </w:p>
    <w:p w14:paraId="7C5221DD" w14:textId="77777777" w:rsidR="00BF2749" w:rsidRPr="00441519" w:rsidRDefault="00BF2749" w:rsidP="00A2614E">
      <w:pPr>
        <w:pStyle w:val="ii-xREF"/>
        <w:jc w:val="both"/>
      </w:pPr>
      <w:proofErr w:type="spellStart"/>
      <w:r w:rsidRPr="00441519">
        <w:rPr>
          <w:lang w:val="es-ES"/>
        </w:rPr>
        <w:t>McKernan</w:t>
      </w:r>
      <w:proofErr w:type="spellEnd"/>
      <w:r w:rsidRPr="00441519">
        <w:rPr>
          <w:lang w:val="es-ES"/>
        </w:rPr>
        <w:t>. J. “</w:t>
      </w:r>
      <w:r w:rsidRPr="00441519">
        <w:rPr>
          <w:bCs/>
          <w:lang w:val="es-ES"/>
        </w:rPr>
        <w:t xml:space="preserve">Investigación–acción y currículum”. </w:t>
      </w:r>
      <w:proofErr w:type="spellStart"/>
      <w:r w:rsidRPr="00441519">
        <w:t>Ediciones</w:t>
      </w:r>
      <w:proofErr w:type="spellEnd"/>
      <w:r w:rsidRPr="00441519">
        <w:t xml:space="preserve"> </w:t>
      </w:r>
      <w:proofErr w:type="spellStart"/>
      <w:r w:rsidRPr="00441519">
        <w:t>Morata</w:t>
      </w:r>
      <w:proofErr w:type="spellEnd"/>
      <w:r w:rsidRPr="00441519">
        <w:t>, Madrid, 1996.</w:t>
      </w:r>
    </w:p>
    <w:p w14:paraId="7111472B" w14:textId="77777777" w:rsidR="007B34CF" w:rsidRPr="00441519" w:rsidRDefault="007B34CF" w:rsidP="006E022E">
      <w:pPr>
        <w:pStyle w:val="ii-xREF"/>
        <w:numPr>
          <w:ilvl w:val="0"/>
          <w:numId w:val="0"/>
        </w:numPr>
        <w:ind w:left="567"/>
        <w:jc w:val="both"/>
        <w:rPr>
          <w:lang w:val="es-MX"/>
        </w:rPr>
      </w:pPr>
    </w:p>
    <w:sectPr w:rsidR="007B34CF" w:rsidRPr="00441519" w:rsidSect="00A2614E">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4818C" w14:textId="77777777" w:rsidR="00884A46" w:rsidRDefault="00884A46" w:rsidP="00896823">
      <w:pPr>
        <w:spacing w:before="0" w:after="0"/>
      </w:pPr>
      <w:r>
        <w:separator/>
      </w:r>
    </w:p>
  </w:endnote>
  <w:endnote w:type="continuationSeparator" w:id="0">
    <w:p w14:paraId="0C810751" w14:textId="77777777" w:rsidR="00884A46" w:rsidRDefault="00884A46"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swiss"/>
    <w:pitch w:val="variable"/>
    <w:sig w:usb0="E1000AEF" w:usb1="5000A1FF" w:usb2="00000000" w:usb3="00000000" w:csb0="000001BF" w:csb1="00000000"/>
  </w:font>
  <w:font w:name="Gotham Bold">
    <w:altName w:val="Gotham Bold"/>
    <w:charset w:val="00"/>
    <w:family w:val="swiss"/>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2D1C0" w14:textId="77777777" w:rsidR="00BC7A74" w:rsidRDefault="00BC7A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C09E" w14:textId="77777777" w:rsidR="00BC7A74" w:rsidRPr="00BC7A74" w:rsidRDefault="00BC7A74" w:rsidP="00BC7A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C895" w14:textId="77777777" w:rsidR="00BC7A74" w:rsidRDefault="00BC7A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F98C" w14:textId="77777777" w:rsidR="00884A46" w:rsidRDefault="00884A46" w:rsidP="00896823">
      <w:pPr>
        <w:spacing w:before="0" w:after="0"/>
      </w:pPr>
    </w:p>
  </w:footnote>
  <w:footnote w:type="continuationSeparator" w:id="0">
    <w:p w14:paraId="3329CD65" w14:textId="77777777" w:rsidR="00884A46" w:rsidRDefault="00884A46" w:rsidP="00896823">
      <w:pPr>
        <w:spacing w:before="0" w:after="0"/>
      </w:pPr>
    </w:p>
  </w:footnote>
  <w:footnote w:type="continuationNotice" w:id="1">
    <w:p w14:paraId="14C80C23" w14:textId="77777777" w:rsidR="00884A46" w:rsidRDefault="00884A4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B21F" w14:textId="77777777" w:rsidR="00BC7A74" w:rsidRDefault="00BC7A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DF6D" w14:textId="77777777" w:rsidR="00BC7A74" w:rsidRPr="00BC7A74" w:rsidRDefault="00BC7A74" w:rsidP="00BC7A7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2A89" w14:textId="77777777" w:rsidR="00BC7A74" w:rsidRDefault="00BC7A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8D83052"/>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555059FA"/>
    <w:lvl w:ilvl="0">
      <w:start w:val="1"/>
      <w:numFmt w:val="decimal"/>
      <w:pStyle w:val="Listaconnmeros2"/>
      <w:lvlText w:val="%1."/>
      <w:lvlJc w:val="left"/>
      <w:pPr>
        <w:tabs>
          <w:tab w:val="num" w:pos="643"/>
        </w:tabs>
        <w:ind w:left="643" w:hanging="360"/>
      </w:pPr>
    </w:lvl>
  </w:abstractNum>
  <w:abstractNum w:abstractNumId="2">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034A679A"/>
    <w:multiLevelType w:val="multilevel"/>
    <w:tmpl w:val="275C4168"/>
    <w:styleLink w:val="Numerationi"/>
    <w:lvl w:ilvl="0">
      <w:start w:val="1"/>
      <w:numFmt w:val="decimal"/>
      <w:pStyle w:val="ii-xNUM"/>
      <w:lvlText w:val="%1"/>
      <w:lvlJc w:val="left"/>
      <w:pPr>
        <w:tabs>
          <w:tab w:val="num" w:pos="567"/>
        </w:tabs>
        <w:ind w:left="567" w:hanging="340"/>
      </w:pPr>
      <w:rPr>
        <w:rFonts w:ascii="Arial" w:hAnsi="Arial" w:hint="default"/>
        <w:sz w:val="20"/>
      </w:rPr>
    </w:lvl>
    <w:lvl w:ilvl="1">
      <w:start w:val="1"/>
      <w:numFmt w:val="decimal"/>
      <w:lvlText w:val="%2"/>
      <w:lvlJc w:val="left"/>
      <w:pPr>
        <w:tabs>
          <w:tab w:val="num" w:pos="992"/>
        </w:tabs>
        <w:ind w:left="992" w:hanging="340"/>
      </w:pPr>
      <w:rPr>
        <w:rFonts w:hint="default"/>
      </w:rPr>
    </w:lvl>
    <w:lvl w:ilvl="2">
      <w:start w:val="1"/>
      <w:numFmt w:val="decimal"/>
      <w:lvlText w:val="%3"/>
      <w:lvlJc w:val="left"/>
      <w:pPr>
        <w:tabs>
          <w:tab w:val="num" w:pos="1417"/>
        </w:tabs>
        <w:ind w:left="1417" w:hanging="340"/>
      </w:pPr>
      <w:rPr>
        <w:rFonts w:hint="default"/>
      </w:rPr>
    </w:lvl>
    <w:lvl w:ilvl="3">
      <w:start w:val="1"/>
      <w:numFmt w:val="decimal"/>
      <w:lvlText w:val="%4"/>
      <w:lvlJc w:val="left"/>
      <w:pPr>
        <w:tabs>
          <w:tab w:val="num" w:pos="1842"/>
        </w:tabs>
        <w:ind w:left="1842" w:hanging="340"/>
      </w:pPr>
      <w:rPr>
        <w:rFonts w:hint="default"/>
      </w:rPr>
    </w:lvl>
    <w:lvl w:ilvl="4">
      <w:start w:val="1"/>
      <w:numFmt w:val="bullet"/>
      <w:lvlText w:val="o"/>
      <w:lvlJc w:val="left"/>
      <w:pPr>
        <w:tabs>
          <w:tab w:val="num" w:pos="2267"/>
        </w:tabs>
        <w:ind w:left="2267" w:hanging="340"/>
      </w:pPr>
      <w:rPr>
        <w:rFonts w:ascii="Courier New" w:hAnsi="Courier New" w:cs="Courier New" w:hint="default"/>
      </w:rPr>
    </w:lvl>
    <w:lvl w:ilvl="5">
      <w:start w:val="1"/>
      <w:numFmt w:val="bullet"/>
      <w:lvlText w:val=""/>
      <w:lvlJc w:val="left"/>
      <w:pPr>
        <w:tabs>
          <w:tab w:val="num" w:pos="2692"/>
        </w:tabs>
        <w:ind w:left="2692" w:hanging="340"/>
      </w:pPr>
      <w:rPr>
        <w:rFonts w:ascii="Wingdings" w:hAnsi="Wingdings" w:hint="default"/>
      </w:rPr>
    </w:lvl>
    <w:lvl w:ilvl="6">
      <w:start w:val="1"/>
      <w:numFmt w:val="bullet"/>
      <w:lvlText w:val=""/>
      <w:lvlJc w:val="left"/>
      <w:pPr>
        <w:tabs>
          <w:tab w:val="num" w:pos="3117"/>
        </w:tabs>
        <w:ind w:left="3117" w:hanging="340"/>
      </w:pPr>
      <w:rPr>
        <w:rFonts w:ascii="Symbol" w:hAnsi="Symbol" w:hint="default"/>
      </w:rPr>
    </w:lvl>
    <w:lvl w:ilvl="7">
      <w:start w:val="1"/>
      <w:numFmt w:val="bullet"/>
      <w:lvlText w:val="o"/>
      <w:lvlJc w:val="left"/>
      <w:pPr>
        <w:tabs>
          <w:tab w:val="num" w:pos="3542"/>
        </w:tabs>
        <w:ind w:left="3542" w:hanging="340"/>
      </w:pPr>
      <w:rPr>
        <w:rFonts w:ascii="Courier New" w:hAnsi="Courier New" w:cs="Courier New" w:hint="default"/>
      </w:rPr>
    </w:lvl>
    <w:lvl w:ilvl="8">
      <w:start w:val="1"/>
      <w:numFmt w:val="bullet"/>
      <w:lvlText w:val=""/>
      <w:lvlJc w:val="left"/>
      <w:pPr>
        <w:tabs>
          <w:tab w:val="num" w:pos="3967"/>
        </w:tabs>
        <w:ind w:left="3967" w:hanging="340"/>
      </w:pPr>
      <w:rPr>
        <w:rFonts w:ascii="Wingdings" w:hAnsi="Wingdings" w:hint="default"/>
      </w:rPr>
    </w:lvl>
  </w:abstractNum>
  <w:abstractNum w:abstractNumId="4">
    <w:nsid w:val="084746DA"/>
    <w:multiLevelType w:val="hybridMultilevel"/>
    <w:tmpl w:val="E7A425A2"/>
    <w:lvl w:ilvl="0" w:tplc="2A72AF10">
      <w:numFmt w:val="bullet"/>
      <w:pStyle w:val="ii5"/>
      <w:lvlText w:val=""/>
      <w:lvlJc w:val="left"/>
      <w:pPr>
        <w:ind w:left="720" w:hanging="360"/>
      </w:pPr>
      <w:rPr>
        <w:rFonts w:ascii="Wingdings" w:eastAsia="Times New Roman" w:hAnsi="Wingdings"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43393"/>
    <w:multiLevelType w:val="multilevel"/>
    <w:tmpl w:val="D52444CA"/>
    <w:styleLink w:val="References"/>
    <w:lvl w:ilvl="0">
      <w:start w:val="1"/>
      <w:numFmt w:val="decimal"/>
      <w:pStyle w:val="ii-xREF"/>
      <w:lvlText w:val="[%1]"/>
      <w:lvlJc w:val="left"/>
      <w:pPr>
        <w:tabs>
          <w:tab w:val="num" w:pos="567"/>
        </w:tabs>
        <w:ind w:left="567" w:hanging="56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CE43C2A"/>
    <w:multiLevelType w:val="multilevel"/>
    <w:tmpl w:val="D2AA4232"/>
    <w:name w:val="II_A3"/>
    <w:numStyleLink w:val="Circle"/>
  </w:abstractNum>
  <w:abstractNum w:abstractNumId="7">
    <w:nsid w:val="0F845E2F"/>
    <w:multiLevelType w:val="multilevel"/>
    <w:tmpl w:val="D2AA4232"/>
    <w:styleLink w:val="Circle"/>
    <w:lvl w:ilvl="0">
      <w:start w:val="1"/>
      <w:numFmt w:val="bullet"/>
      <w:pStyle w:val="ii-viny-O"/>
      <w:lvlText w:val=""/>
      <w:lvlJc w:val="left"/>
      <w:pPr>
        <w:tabs>
          <w:tab w:val="num" w:pos="567"/>
        </w:tabs>
        <w:ind w:left="567" w:hanging="283"/>
      </w:pPr>
      <w:rPr>
        <w:rFonts w:ascii="Symbol" w:hAnsi="Symbol" w:hint="default"/>
      </w:rPr>
    </w:lvl>
    <w:lvl w:ilvl="1">
      <w:start w:val="1"/>
      <w:numFmt w:val="bullet"/>
      <w:pStyle w:val="ii-viny-oo"/>
      <w:lvlText w:val="o"/>
      <w:lvlJc w:val="left"/>
      <w:pPr>
        <w:tabs>
          <w:tab w:val="num" w:pos="851"/>
        </w:tabs>
        <w:ind w:left="851" w:hanging="284"/>
      </w:pPr>
      <w:rPr>
        <w:rFonts w:ascii="Courier New" w:hAnsi="Courier New" w:hint="default"/>
        <w:sz w:val="20"/>
      </w:rPr>
    </w:lvl>
    <w:lvl w:ilvl="2">
      <w:start w:val="1"/>
      <w:numFmt w:val="bullet"/>
      <w:pStyle w:val="ii-viny-ooo"/>
      <w:lvlText w:val=""/>
      <w:lvlJc w:val="left"/>
      <w:pPr>
        <w:tabs>
          <w:tab w:val="num" w:pos="1134"/>
        </w:tabs>
        <w:ind w:left="1134" w:hanging="283"/>
      </w:pPr>
      <w:rPr>
        <w:rFonts w:ascii="Wingdings" w:hAnsi="Wingdings" w:hint="default"/>
      </w:rPr>
    </w:lvl>
    <w:lvl w:ilvl="3">
      <w:start w:val="1"/>
      <w:numFmt w:val="bullet"/>
      <w:lvlText w:val=""/>
      <w:lvlJc w:val="left"/>
      <w:pPr>
        <w:tabs>
          <w:tab w:val="num" w:pos="3690"/>
        </w:tabs>
        <w:ind w:left="2271" w:hanging="283"/>
      </w:pPr>
      <w:rPr>
        <w:rFonts w:ascii="Symbol" w:hAnsi="Symbol" w:hint="default"/>
      </w:rPr>
    </w:lvl>
    <w:lvl w:ilvl="4">
      <w:start w:val="1"/>
      <w:numFmt w:val="bullet"/>
      <w:lvlText w:val="o"/>
      <w:lvlJc w:val="left"/>
      <w:pPr>
        <w:tabs>
          <w:tab w:val="num" w:pos="3974"/>
        </w:tabs>
        <w:ind w:left="2555" w:hanging="283"/>
      </w:pPr>
      <w:rPr>
        <w:rFonts w:ascii="Courier New" w:hAnsi="Courier New" w:cs="Courier New" w:hint="default"/>
      </w:rPr>
    </w:lvl>
    <w:lvl w:ilvl="5">
      <w:start w:val="1"/>
      <w:numFmt w:val="bullet"/>
      <w:lvlText w:val=""/>
      <w:lvlJc w:val="left"/>
      <w:pPr>
        <w:tabs>
          <w:tab w:val="num" w:pos="4258"/>
        </w:tabs>
        <w:ind w:left="2839" w:hanging="283"/>
      </w:pPr>
      <w:rPr>
        <w:rFonts w:ascii="Wingdings" w:hAnsi="Wingdings" w:hint="default"/>
      </w:rPr>
    </w:lvl>
    <w:lvl w:ilvl="6">
      <w:start w:val="1"/>
      <w:numFmt w:val="bullet"/>
      <w:lvlText w:val=""/>
      <w:lvlJc w:val="left"/>
      <w:pPr>
        <w:tabs>
          <w:tab w:val="num" w:pos="4542"/>
        </w:tabs>
        <w:ind w:left="3123" w:hanging="283"/>
      </w:pPr>
      <w:rPr>
        <w:rFonts w:ascii="Symbol" w:hAnsi="Symbol" w:hint="default"/>
      </w:rPr>
    </w:lvl>
    <w:lvl w:ilvl="7">
      <w:start w:val="1"/>
      <w:numFmt w:val="bullet"/>
      <w:lvlText w:val="o"/>
      <w:lvlJc w:val="left"/>
      <w:pPr>
        <w:tabs>
          <w:tab w:val="num" w:pos="4826"/>
        </w:tabs>
        <w:ind w:left="3407" w:hanging="283"/>
      </w:pPr>
      <w:rPr>
        <w:rFonts w:ascii="Courier New" w:hAnsi="Courier New" w:cs="Courier New" w:hint="default"/>
      </w:rPr>
    </w:lvl>
    <w:lvl w:ilvl="8">
      <w:start w:val="1"/>
      <w:numFmt w:val="bullet"/>
      <w:lvlText w:val=""/>
      <w:lvlJc w:val="left"/>
      <w:pPr>
        <w:tabs>
          <w:tab w:val="num" w:pos="5110"/>
        </w:tabs>
        <w:ind w:left="3691" w:hanging="283"/>
      </w:pPr>
      <w:rPr>
        <w:rFonts w:ascii="Wingdings" w:hAnsi="Wingdings" w:hint="default"/>
      </w:rPr>
    </w:lvl>
  </w:abstractNum>
  <w:abstractNum w:abstractNumId="8">
    <w:nsid w:val="28370DB7"/>
    <w:multiLevelType w:val="multilevel"/>
    <w:tmpl w:val="937EEEB2"/>
    <w:styleLink w:val="IATEDSections"/>
    <w:lvl w:ilvl="0">
      <w:start w:val="1"/>
      <w:numFmt w:val="decimal"/>
      <w:lvlText w:val="%1"/>
      <w:lvlJc w:val="left"/>
      <w:pPr>
        <w:tabs>
          <w:tab w:val="num" w:pos="425"/>
        </w:tabs>
        <w:ind w:left="425" w:hanging="425"/>
      </w:pPr>
      <w:rPr>
        <w:rFonts w:ascii="Arial" w:hAnsi="Arial" w:hint="default"/>
        <w:b/>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w:hAnsi="Arial"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pacing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9FC6018"/>
    <w:multiLevelType w:val="multilevel"/>
    <w:tmpl w:val="275C4168"/>
    <w:numStyleLink w:val="Numerationi"/>
  </w:abstractNum>
  <w:abstractNum w:abstractNumId="10">
    <w:nsid w:val="305A3A1D"/>
    <w:multiLevelType w:val="hybridMultilevel"/>
    <w:tmpl w:val="5A7E18D4"/>
    <w:lvl w:ilvl="0" w:tplc="03DC62C6">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1F3A83"/>
    <w:multiLevelType w:val="hybridMultilevel"/>
    <w:tmpl w:val="301C1724"/>
    <w:lvl w:ilvl="0" w:tplc="033C9672">
      <w:start w:val="1"/>
      <w:numFmt w:val="bullet"/>
      <w:pStyle w:val="ii-viny--"/>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E91B76"/>
    <w:multiLevelType w:val="multilevel"/>
    <w:tmpl w:val="CC16E42C"/>
    <w:name w:val="II_AAA3"/>
    <w:lvl w:ilvl="0">
      <w:start w:val="1"/>
      <w:numFmt w:val="upperLetter"/>
      <w:pStyle w:val="Listaconnmeros"/>
      <w:lvlText w:val="%1."/>
      <w:lvlJc w:val="left"/>
      <w:pPr>
        <w:tabs>
          <w:tab w:val="num" w:pos="284"/>
        </w:tabs>
        <w:ind w:left="284" w:hanging="284"/>
      </w:pPr>
      <w:rPr>
        <w:rFonts w:ascii="Arial" w:hAnsi="Arial" w:hint="default"/>
        <w:b w:val="0"/>
        <w:i/>
        <w:caps/>
        <w:strike w:val="0"/>
        <w:dstrike w:val="0"/>
        <w:vanish w:val="0"/>
        <w:sz w:val="21"/>
        <w:vertAlign w:val="baseline"/>
      </w:rPr>
    </w:lvl>
    <w:lvl w:ilvl="1">
      <w:start w:val="1"/>
      <w:numFmt w:val="lowerLetter"/>
      <w:pStyle w:val="ii-a"/>
      <w:lvlText w:val="%2)"/>
      <w:lvlJc w:val="left"/>
      <w:pPr>
        <w:tabs>
          <w:tab w:val="num" w:pos="568"/>
        </w:tabs>
        <w:ind w:left="568" w:hanging="284"/>
      </w:pPr>
      <w:rPr>
        <w:rFonts w:hint="default"/>
      </w:rPr>
    </w:lvl>
    <w:lvl w:ilvl="2">
      <w:start w:val="1"/>
      <w:numFmt w:val="lowerLetter"/>
      <w:pStyle w:val="ii-a0"/>
      <w:lvlText w:val="%3."/>
      <w:lvlJc w:val="left"/>
      <w:pPr>
        <w:tabs>
          <w:tab w:val="num" w:pos="852"/>
        </w:tabs>
        <w:ind w:left="852" w:hanging="284"/>
      </w:pPr>
      <w:rPr>
        <w:rFonts w:hint="default"/>
      </w:rPr>
    </w:lvl>
    <w:lvl w:ilvl="3">
      <w:start w:val="1"/>
      <w:numFmt w:val="lowerLetter"/>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nsid w:val="433471D2"/>
    <w:multiLevelType w:val="hybridMultilevel"/>
    <w:tmpl w:val="BC10678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4FB056EF"/>
    <w:multiLevelType w:val="multilevel"/>
    <w:tmpl w:val="C4A8D430"/>
    <w:lvl w:ilvl="0">
      <w:start w:val="1"/>
      <w:numFmt w:val="decimal"/>
      <w:pStyle w:val="ii-tabnum"/>
      <w:lvlText w:val="%1"/>
      <w:lvlJc w:val="left"/>
      <w:pPr>
        <w:ind w:left="284" w:hanging="227"/>
      </w:pPr>
      <w:rPr>
        <w:rFonts w:hint="default"/>
      </w:rPr>
    </w:lvl>
    <w:lvl w:ilvl="1">
      <w:start w:val="1"/>
      <w:numFmt w:val="bullet"/>
      <w:pStyle w:val="ii-tabviny-O"/>
      <w:lvlText w:val=""/>
      <w:lvlJc w:val="left"/>
      <w:pPr>
        <w:ind w:left="284" w:hanging="227"/>
      </w:pPr>
      <w:rPr>
        <w:rFonts w:ascii="Symbol" w:hAnsi="Symbol" w:hint="default"/>
      </w:rPr>
    </w:lvl>
    <w:lvl w:ilvl="2">
      <w:start w:val="1"/>
      <w:numFmt w:val="bullet"/>
      <w:pStyle w:val="ii-tabviny--"/>
      <w:lvlText w:val=""/>
      <w:lvlJc w:val="left"/>
      <w:pPr>
        <w:ind w:left="284" w:hanging="227"/>
      </w:pPr>
      <w:rPr>
        <w:rFonts w:ascii="Symbol" w:hAnsi="Symbol"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15">
    <w:nsid w:val="569C554A"/>
    <w:multiLevelType w:val="multilevel"/>
    <w:tmpl w:val="275C4168"/>
    <w:styleLink w:val="Numeration"/>
    <w:lvl w:ilvl="0">
      <w:start w:val="1"/>
      <w:numFmt w:val="decimal"/>
      <w:lvlText w:val="%1"/>
      <w:lvlJc w:val="left"/>
      <w:pPr>
        <w:tabs>
          <w:tab w:val="num" w:pos="567"/>
        </w:tabs>
        <w:ind w:left="567" w:hanging="340"/>
      </w:pPr>
      <w:rPr>
        <w:rFonts w:ascii="Arial" w:hAnsi="Arial" w:hint="default"/>
        <w:sz w:val="20"/>
      </w:rPr>
    </w:lvl>
    <w:lvl w:ilvl="1">
      <w:start w:val="1"/>
      <w:numFmt w:val="decimal"/>
      <w:lvlText w:val="%2"/>
      <w:lvlJc w:val="left"/>
      <w:pPr>
        <w:tabs>
          <w:tab w:val="num" w:pos="992"/>
        </w:tabs>
        <w:ind w:left="992" w:hanging="340"/>
      </w:pPr>
      <w:rPr>
        <w:rFonts w:hint="default"/>
      </w:rPr>
    </w:lvl>
    <w:lvl w:ilvl="2">
      <w:start w:val="1"/>
      <w:numFmt w:val="decimal"/>
      <w:lvlText w:val="%3"/>
      <w:lvlJc w:val="left"/>
      <w:pPr>
        <w:tabs>
          <w:tab w:val="num" w:pos="1417"/>
        </w:tabs>
        <w:ind w:left="1417" w:hanging="340"/>
      </w:pPr>
      <w:rPr>
        <w:rFonts w:hint="default"/>
      </w:rPr>
    </w:lvl>
    <w:lvl w:ilvl="3">
      <w:start w:val="1"/>
      <w:numFmt w:val="decimal"/>
      <w:lvlText w:val="%4"/>
      <w:lvlJc w:val="left"/>
      <w:pPr>
        <w:tabs>
          <w:tab w:val="num" w:pos="1842"/>
        </w:tabs>
        <w:ind w:left="1842" w:hanging="340"/>
      </w:pPr>
      <w:rPr>
        <w:rFonts w:hint="default"/>
      </w:rPr>
    </w:lvl>
    <w:lvl w:ilvl="4">
      <w:start w:val="1"/>
      <w:numFmt w:val="bullet"/>
      <w:lvlText w:val="o"/>
      <w:lvlJc w:val="left"/>
      <w:pPr>
        <w:tabs>
          <w:tab w:val="num" w:pos="2267"/>
        </w:tabs>
        <w:ind w:left="2267" w:hanging="340"/>
      </w:pPr>
      <w:rPr>
        <w:rFonts w:ascii="Courier New" w:hAnsi="Courier New" w:cs="Courier New" w:hint="default"/>
      </w:rPr>
    </w:lvl>
    <w:lvl w:ilvl="5">
      <w:start w:val="1"/>
      <w:numFmt w:val="bullet"/>
      <w:lvlText w:val=""/>
      <w:lvlJc w:val="left"/>
      <w:pPr>
        <w:tabs>
          <w:tab w:val="num" w:pos="2692"/>
        </w:tabs>
        <w:ind w:left="2692" w:hanging="340"/>
      </w:pPr>
      <w:rPr>
        <w:rFonts w:ascii="Wingdings" w:hAnsi="Wingdings" w:hint="default"/>
      </w:rPr>
    </w:lvl>
    <w:lvl w:ilvl="6">
      <w:start w:val="1"/>
      <w:numFmt w:val="bullet"/>
      <w:lvlText w:val=""/>
      <w:lvlJc w:val="left"/>
      <w:pPr>
        <w:tabs>
          <w:tab w:val="num" w:pos="3117"/>
        </w:tabs>
        <w:ind w:left="3117" w:hanging="340"/>
      </w:pPr>
      <w:rPr>
        <w:rFonts w:ascii="Symbol" w:hAnsi="Symbol" w:hint="default"/>
      </w:rPr>
    </w:lvl>
    <w:lvl w:ilvl="7">
      <w:start w:val="1"/>
      <w:numFmt w:val="bullet"/>
      <w:lvlText w:val="o"/>
      <w:lvlJc w:val="left"/>
      <w:pPr>
        <w:tabs>
          <w:tab w:val="num" w:pos="3542"/>
        </w:tabs>
        <w:ind w:left="3542" w:hanging="340"/>
      </w:pPr>
      <w:rPr>
        <w:rFonts w:ascii="Courier New" w:hAnsi="Courier New" w:cs="Courier New" w:hint="default"/>
      </w:rPr>
    </w:lvl>
    <w:lvl w:ilvl="8">
      <w:start w:val="1"/>
      <w:numFmt w:val="bullet"/>
      <w:lvlText w:val=""/>
      <w:lvlJc w:val="left"/>
      <w:pPr>
        <w:tabs>
          <w:tab w:val="num" w:pos="3967"/>
        </w:tabs>
        <w:ind w:left="3967" w:hanging="340"/>
      </w:pPr>
      <w:rPr>
        <w:rFonts w:ascii="Wingdings" w:hAnsi="Wingdings" w:hint="default"/>
      </w:rPr>
    </w:lvl>
  </w:abstractNum>
  <w:num w:numId="1">
    <w:abstractNumId w:val="10"/>
  </w:num>
  <w:num w:numId="2">
    <w:abstractNumId w:val="2"/>
  </w:num>
  <w:num w:numId="3">
    <w:abstractNumId w:val="1"/>
  </w:num>
  <w:num w:numId="4">
    <w:abstractNumId w:val="0"/>
  </w:num>
  <w:num w:numId="5">
    <w:abstractNumId w:val="11"/>
  </w:num>
  <w:num w:numId="6">
    <w:abstractNumId w:val="4"/>
  </w:num>
  <w:num w:numId="7">
    <w:abstractNumId w:val="15"/>
  </w:num>
  <w:num w:numId="8">
    <w:abstractNumId w:val="7"/>
  </w:num>
  <w:num w:numId="9">
    <w:abstractNumId w:val="8"/>
  </w:num>
  <w:num w:numId="10">
    <w:abstractNumId w:val="5"/>
  </w:num>
  <w:num w:numId="11">
    <w:abstractNumId w:val="6"/>
  </w:num>
  <w:num w:numId="12">
    <w:abstractNumId w:val="14"/>
  </w:num>
  <w:num w:numId="13">
    <w:abstractNumId w:val="3"/>
  </w:num>
  <w:num w:numId="14">
    <w:abstractNumId w:val="9"/>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BC"/>
    <w:rsid w:val="00042F07"/>
    <w:rsid w:val="00044961"/>
    <w:rsid w:val="00052876"/>
    <w:rsid w:val="0007177C"/>
    <w:rsid w:val="00076A65"/>
    <w:rsid w:val="000D68E7"/>
    <w:rsid w:val="00117BB0"/>
    <w:rsid w:val="00136E26"/>
    <w:rsid w:val="001C50E1"/>
    <w:rsid w:val="001D0A6D"/>
    <w:rsid w:val="001E05FD"/>
    <w:rsid w:val="002606C1"/>
    <w:rsid w:val="00283294"/>
    <w:rsid w:val="002935BB"/>
    <w:rsid w:val="002947E6"/>
    <w:rsid w:val="002C7CAB"/>
    <w:rsid w:val="002E436D"/>
    <w:rsid w:val="00325492"/>
    <w:rsid w:val="00332D19"/>
    <w:rsid w:val="00377FB1"/>
    <w:rsid w:val="003C53BF"/>
    <w:rsid w:val="00441519"/>
    <w:rsid w:val="00451782"/>
    <w:rsid w:val="004B40D7"/>
    <w:rsid w:val="004D1FC4"/>
    <w:rsid w:val="004D3018"/>
    <w:rsid w:val="004D5C63"/>
    <w:rsid w:val="00537A57"/>
    <w:rsid w:val="005514F1"/>
    <w:rsid w:val="00560182"/>
    <w:rsid w:val="005A1628"/>
    <w:rsid w:val="005D184F"/>
    <w:rsid w:val="005D5169"/>
    <w:rsid w:val="005E1742"/>
    <w:rsid w:val="006009A2"/>
    <w:rsid w:val="00633C27"/>
    <w:rsid w:val="006C6F5C"/>
    <w:rsid w:val="006E022E"/>
    <w:rsid w:val="006E773A"/>
    <w:rsid w:val="00701998"/>
    <w:rsid w:val="007405C8"/>
    <w:rsid w:val="0074331C"/>
    <w:rsid w:val="00797DE4"/>
    <w:rsid w:val="007A3DDA"/>
    <w:rsid w:val="007B34CF"/>
    <w:rsid w:val="007C5C2C"/>
    <w:rsid w:val="007F78C4"/>
    <w:rsid w:val="008018BC"/>
    <w:rsid w:val="00822316"/>
    <w:rsid w:val="00823210"/>
    <w:rsid w:val="008261DE"/>
    <w:rsid w:val="008360B1"/>
    <w:rsid w:val="00844D3A"/>
    <w:rsid w:val="0087122D"/>
    <w:rsid w:val="0088244E"/>
    <w:rsid w:val="00884A46"/>
    <w:rsid w:val="00896823"/>
    <w:rsid w:val="008C236E"/>
    <w:rsid w:val="008F4417"/>
    <w:rsid w:val="00904A30"/>
    <w:rsid w:val="009572FC"/>
    <w:rsid w:val="0097760B"/>
    <w:rsid w:val="009E2BA3"/>
    <w:rsid w:val="009F72E8"/>
    <w:rsid w:val="00A229D2"/>
    <w:rsid w:val="00A2614E"/>
    <w:rsid w:val="00A37D07"/>
    <w:rsid w:val="00A70A0F"/>
    <w:rsid w:val="00AD74AE"/>
    <w:rsid w:val="00AE6DCE"/>
    <w:rsid w:val="00AF6A9C"/>
    <w:rsid w:val="00B16350"/>
    <w:rsid w:val="00B16E87"/>
    <w:rsid w:val="00B2623E"/>
    <w:rsid w:val="00B34604"/>
    <w:rsid w:val="00B55A17"/>
    <w:rsid w:val="00B572B7"/>
    <w:rsid w:val="00BB5DEB"/>
    <w:rsid w:val="00BC7A74"/>
    <w:rsid w:val="00BF2749"/>
    <w:rsid w:val="00BF573D"/>
    <w:rsid w:val="00C21D40"/>
    <w:rsid w:val="00C247CA"/>
    <w:rsid w:val="00C66FCB"/>
    <w:rsid w:val="00C842B1"/>
    <w:rsid w:val="00CE65C4"/>
    <w:rsid w:val="00D02723"/>
    <w:rsid w:val="00D2351C"/>
    <w:rsid w:val="00D331A1"/>
    <w:rsid w:val="00D5062C"/>
    <w:rsid w:val="00D57BC9"/>
    <w:rsid w:val="00DA5B9C"/>
    <w:rsid w:val="00DC71A0"/>
    <w:rsid w:val="00DF1746"/>
    <w:rsid w:val="00E854C6"/>
    <w:rsid w:val="00EA3A2C"/>
    <w:rsid w:val="00EA65F2"/>
    <w:rsid w:val="00F14888"/>
    <w:rsid w:val="00F64142"/>
    <w:rsid w:val="00F84994"/>
    <w:rsid w:val="00F9497B"/>
    <w:rsid w:val="00FA4736"/>
    <w:rsid w:val="00FD0F31"/>
    <w:rsid w:val="00FD3B00"/>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A8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qFormat="1"/>
    <w:lsdException w:name="heading 5" w:unhideWhenUsed="1"/>
    <w:lsdException w:name="heading 6" w:semiHidden="0"/>
    <w:lsdException w:name="heading 7" w:semiHidden="0"/>
    <w:lsdException w:name="heading 8" w:semiHidden="0"/>
    <w:lsdException w:name="heading 9" w:semiHidden="0"/>
    <w:lsdException w:name="index 1" w:semiHidden="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semiHidden="0"/>
    <w:lsdException w:name="List Bullet 2" w:unhideWhenUsed="1"/>
    <w:lsdException w:name="List Bullet 3" w:unhideWhenUsed="1"/>
    <w:lsdException w:name="List Bullet 4" w:semiHidden="0"/>
    <w:lsdException w:name="List Bullet 5" w:semiHidden="0"/>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semiHidden="0"/>
    <w:lsdException w:name="Note Heading" w:semiHidden="0"/>
    <w:lsdException w:name="Body Text 2" w:semiHidden="0"/>
    <w:lsdException w:name="Body Text 3" w:semiHidden="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liases w:val="IATED-Text"/>
    <w:qFormat/>
    <w:rsid w:val="005E1742"/>
    <w:pPr>
      <w:spacing w:before="120" w:after="120"/>
      <w:jc w:val="both"/>
    </w:pPr>
    <w:rPr>
      <w:rFonts w:ascii="Arial" w:hAnsi="Arial"/>
      <w:szCs w:val="24"/>
      <w:lang w:val="en-US"/>
    </w:rPr>
  </w:style>
  <w:style w:type="paragraph" w:styleId="Ttulo1">
    <w:name w:val="heading 1"/>
    <w:aliases w:val="IATED-Section"/>
    <w:next w:val="Normal"/>
    <w:link w:val="Ttulo1Car"/>
    <w:qFormat/>
    <w:rsid w:val="005E1742"/>
    <w:pPr>
      <w:keepNext/>
      <w:numPr>
        <w:numId w:val="2"/>
      </w:numPr>
      <w:spacing w:before="360" w:after="60"/>
      <w:outlineLvl w:val="0"/>
    </w:pPr>
    <w:rPr>
      <w:rFonts w:ascii="Arial" w:hAnsi="Arial"/>
      <w:b/>
      <w:bCs/>
      <w:caps/>
      <w:kern w:val="32"/>
      <w:sz w:val="24"/>
      <w:szCs w:val="32"/>
      <w:lang w:val="en-US"/>
    </w:rPr>
  </w:style>
  <w:style w:type="paragraph" w:styleId="Ttulo2">
    <w:name w:val="heading 2"/>
    <w:aliases w:val="IATED-Subsection"/>
    <w:next w:val="Normal"/>
    <w:link w:val="Ttulo2Car"/>
    <w:qFormat/>
    <w:rsid w:val="005E1742"/>
    <w:pPr>
      <w:keepNext/>
      <w:numPr>
        <w:ilvl w:val="1"/>
        <w:numId w:val="2"/>
      </w:numPr>
      <w:spacing w:before="240" w:after="60"/>
      <w:outlineLvl w:val="1"/>
    </w:pPr>
    <w:rPr>
      <w:rFonts w:ascii="Arial" w:hAnsi="Arial"/>
      <w:b/>
      <w:bCs/>
      <w:iCs/>
      <w:sz w:val="24"/>
      <w:szCs w:val="28"/>
      <w:lang w:val="en-US"/>
    </w:rPr>
  </w:style>
  <w:style w:type="paragraph" w:styleId="Ttulo3">
    <w:name w:val="heading 3"/>
    <w:aliases w:val="IATED-Subsubsection"/>
    <w:basedOn w:val="Normal"/>
    <w:next w:val="Normal"/>
    <w:link w:val="Ttulo3Car"/>
    <w:qFormat/>
    <w:rsid w:val="005E1742"/>
    <w:pPr>
      <w:keepNext/>
      <w:numPr>
        <w:ilvl w:val="2"/>
        <w:numId w:val="2"/>
      </w:numPr>
      <w:spacing w:before="180" w:after="60"/>
      <w:outlineLvl w:val="2"/>
    </w:pPr>
    <w:rPr>
      <w:bCs/>
      <w:i/>
      <w:sz w:val="22"/>
      <w:szCs w:val="26"/>
    </w:rPr>
  </w:style>
  <w:style w:type="paragraph" w:styleId="Ttulo4">
    <w:name w:val="heading 4"/>
    <w:basedOn w:val="Normal"/>
    <w:next w:val="Normal"/>
    <w:link w:val="Ttulo4Car"/>
    <w:qFormat/>
    <w:rsid w:val="00996EF6"/>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2"/>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2"/>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2"/>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2"/>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Textonotapie">
    <w:name w:val="footnote text"/>
    <w:basedOn w:val="Normal"/>
    <w:link w:val="TextonotapieC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tulo"/>
    <w:autoRedefine/>
    <w:qFormat/>
    <w:rsid w:val="00BF2749"/>
    <w:pPr>
      <w:numPr>
        <w:numId w:val="1"/>
      </w:numPr>
      <w:tabs>
        <w:tab w:val="clear" w:pos="360"/>
        <w:tab w:val="left" w:pos="567"/>
      </w:tabs>
      <w:spacing w:before="120"/>
      <w:ind w:left="567" w:hanging="567"/>
      <w:jc w:val="left"/>
    </w:pPr>
    <w:rPr>
      <w:rFonts w:cs="Arial"/>
      <w:b w:val="0"/>
      <w:bCs w:val="0"/>
      <w:sz w:val="20"/>
    </w:rPr>
  </w:style>
  <w:style w:type="character" w:customStyle="1" w:styleId="TextonotapieCar">
    <w:name w:val="Texto nota pie Car"/>
    <w:link w:val="Textonotapie"/>
    <w:rsid w:val="00896823"/>
    <w:rPr>
      <w:rFonts w:ascii="Arial" w:hAnsi="Arial"/>
      <w:sz w:val="16"/>
      <w:szCs w:val="24"/>
      <w:lang w:val="en-US"/>
    </w:rPr>
  </w:style>
  <w:style w:type="character" w:customStyle="1" w:styleId="Ttulo2Car">
    <w:name w:val="Título 2 Car"/>
    <w:aliases w:val="IATED-Subsection Car"/>
    <w:link w:val="Ttulo2"/>
    <w:rsid w:val="005E1742"/>
    <w:rPr>
      <w:rFonts w:ascii="Arial" w:hAnsi="Arial"/>
      <w:b/>
      <w:bCs/>
      <w:iCs/>
      <w:sz w:val="24"/>
      <w:szCs w:val="28"/>
      <w:lang w:val="en-US"/>
    </w:rPr>
  </w:style>
  <w:style w:type="character" w:customStyle="1" w:styleId="Ttulo3Car">
    <w:name w:val="Título 3 Car"/>
    <w:aliases w:val="IATED-Subsubsection Car"/>
    <w:link w:val="Ttulo3"/>
    <w:rsid w:val="005E1742"/>
    <w:rPr>
      <w:rFonts w:ascii="Arial" w:hAnsi="Arial"/>
      <w:bCs/>
      <w:i/>
      <w:sz w:val="22"/>
      <w:szCs w:val="26"/>
      <w:lang w:val="en-US"/>
    </w:rPr>
  </w:style>
  <w:style w:type="character" w:customStyle="1" w:styleId="Ttulo4Car">
    <w:name w:val="Título 4 Car"/>
    <w:link w:val="Ttulo4"/>
    <w:rsid w:val="00996EF6"/>
    <w:rPr>
      <w:rFonts w:ascii="Cambria" w:hAnsi="Cambria"/>
      <w:b/>
      <w:bCs/>
      <w:sz w:val="28"/>
      <w:szCs w:val="28"/>
      <w:lang w:val="en-US"/>
    </w:rPr>
  </w:style>
  <w:style w:type="character" w:customStyle="1" w:styleId="Ttulo5Car">
    <w:name w:val="Título 5 Car"/>
    <w:link w:val="Ttulo5"/>
    <w:rsid w:val="00996EF6"/>
    <w:rPr>
      <w:rFonts w:ascii="Cambria" w:hAnsi="Cambria"/>
      <w:b/>
      <w:bCs/>
      <w:i/>
      <w:iCs/>
      <w:sz w:val="26"/>
      <w:szCs w:val="26"/>
      <w:lang w:val="en-US"/>
    </w:rPr>
  </w:style>
  <w:style w:type="character" w:customStyle="1" w:styleId="Ttulo6Car">
    <w:name w:val="Título 6 Car"/>
    <w:link w:val="Ttulo6"/>
    <w:rsid w:val="00996EF6"/>
    <w:rPr>
      <w:rFonts w:ascii="Cambria" w:hAnsi="Cambria"/>
      <w:b/>
      <w:bCs/>
      <w:sz w:val="22"/>
      <w:szCs w:val="22"/>
      <w:lang w:val="en-US"/>
    </w:rPr>
  </w:style>
  <w:style w:type="character" w:customStyle="1" w:styleId="Ttulo7Car">
    <w:name w:val="Título 7 Car"/>
    <w:link w:val="Ttulo7"/>
    <w:rsid w:val="00996EF6"/>
    <w:rPr>
      <w:rFonts w:ascii="Cambria" w:hAnsi="Cambria"/>
      <w:szCs w:val="24"/>
      <w:lang w:val="en-US"/>
    </w:rPr>
  </w:style>
  <w:style w:type="character" w:customStyle="1" w:styleId="Ttulo8Car">
    <w:name w:val="Título 8 Car"/>
    <w:link w:val="Ttulo8"/>
    <w:rsid w:val="00996EF6"/>
    <w:rPr>
      <w:rFonts w:ascii="Cambria" w:hAnsi="Cambria"/>
      <w:i/>
      <w:iCs/>
      <w:szCs w:val="24"/>
      <w:lang w:val="en-US"/>
    </w:rPr>
  </w:style>
  <w:style w:type="character" w:customStyle="1" w:styleId="Ttulo9Car">
    <w:name w:val="Título 9 Car"/>
    <w:link w:val="Ttulo9"/>
    <w:rsid w:val="00996EF6"/>
    <w:rPr>
      <w:rFonts w:ascii="Calibri" w:hAnsi="Calibri"/>
      <w:sz w:val="22"/>
      <w:szCs w:val="22"/>
      <w:lang w:val="en-US"/>
    </w:rPr>
  </w:style>
  <w:style w:type="character" w:customStyle="1" w:styleId="Ttulo1Car">
    <w:name w:val="Título 1 Car"/>
    <w:aliases w:val="IATED-Section Car"/>
    <w:link w:val="Ttulo1"/>
    <w:rsid w:val="005E1742"/>
    <w:rPr>
      <w:rFonts w:ascii="Arial" w:hAnsi="Arial"/>
      <w:b/>
      <w:bCs/>
      <w:caps/>
      <w:kern w:val="32"/>
      <w:sz w:val="24"/>
      <w:szCs w:val="32"/>
      <w:lang w:val="en-US"/>
    </w:rPr>
  </w:style>
  <w:style w:type="paragraph" w:styleId="Mapadeldocumento">
    <w:name w:val="Document Map"/>
    <w:basedOn w:val="Normal"/>
    <w:link w:val="MapadeldocumentoCar"/>
    <w:rsid w:val="001D548D"/>
    <w:rPr>
      <w:rFonts w:ascii="Lucida Grande" w:hAnsi="Lucida Grande"/>
      <w:sz w:val="24"/>
    </w:rPr>
  </w:style>
  <w:style w:type="character" w:customStyle="1" w:styleId="MapadeldocumentoCar">
    <w:name w:val="Mapa del documento Car"/>
    <w:link w:val="Mapadeldocumento"/>
    <w:rsid w:val="001D548D"/>
    <w:rPr>
      <w:rFonts w:ascii="Lucida Grande" w:hAnsi="Lucida Grande"/>
      <w:sz w:val="24"/>
      <w:szCs w:val="24"/>
      <w:lang w:val="es-ES" w:eastAsia="es-ES"/>
    </w:rPr>
  </w:style>
  <w:style w:type="character" w:styleId="Refdenotaalpie">
    <w:name w:val="footnote reference"/>
    <w:rsid w:val="005E1742"/>
    <w:rPr>
      <w:noProof w:val="0"/>
      <w:vertAlign w:val="superscript"/>
      <w:lang w:val="en-US"/>
    </w:rPr>
  </w:style>
  <w:style w:type="table" w:styleId="Tablaconcuadrcula">
    <w:name w:val="Table Grid"/>
    <w:basedOn w:val="Tablanormal"/>
    <w:rsid w:val="00FD3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aliases w:val="IATED Figures and Tables"/>
    <w:basedOn w:val="Normal"/>
    <w:next w:val="Normal"/>
    <w:rsid w:val="00BB5DEB"/>
    <w:pPr>
      <w:jc w:val="center"/>
    </w:pPr>
    <w:rPr>
      <w:bCs/>
      <w:i/>
      <w:szCs w:val="20"/>
    </w:rPr>
  </w:style>
  <w:style w:type="paragraph" w:styleId="Textodeglobo">
    <w:name w:val="Balloon Text"/>
    <w:basedOn w:val="Normal"/>
    <w:link w:val="TextodegloboCar"/>
    <w:rsid w:val="00EA3A2C"/>
    <w:pPr>
      <w:spacing w:before="0" w:after="0"/>
    </w:pPr>
    <w:rPr>
      <w:rFonts w:ascii="Lucida Grande" w:hAnsi="Lucida Grande" w:cs="Lucida Grande"/>
      <w:sz w:val="18"/>
      <w:szCs w:val="18"/>
    </w:rPr>
  </w:style>
  <w:style w:type="character" w:customStyle="1" w:styleId="TextodegloboCar">
    <w:name w:val="Texto de globo Car"/>
    <w:basedOn w:val="Fuentedeprrafopredeter"/>
    <w:link w:val="Textodeglobo"/>
    <w:rsid w:val="00EA3A2C"/>
    <w:rPr>
      <w:rFonts w:ascii="Lucida Grande" w:hAnsi="Lucida Grande" w:cs="Lucida Grande"/>
      <w:sz w:val="18"/>
      <w:szCs w:val="18"/>
      <w:lang w:val="en-US"/>
    </w:rPr>
  </w:style>
  <w:style w:type="paragraph" w:customStyle="1" w:styleId="IATED-CaptionTables">
    <w:name w:val="IATED-CaptionTables"/>
    <w:basedOn w:val="Epgrafe"/>
    <w:next w:val="Normal"/>
    <w:qFormat/>
    <w:rsid w:val="00EA3A2C"/>
    <w:pPr>
      <w:spacing w:before="240"/>
    </w:pPr>
    <w:rPr>
      <w:lang w:val="en-GB"/>
    </w:rPr>
  </w:style>
  <w:style w:type="paragraph" w:customStyle="1" w:styleId="IATED-CaptionFigures">
    <w:name w:val="IATED-CaptionFigures"/>
    <w:basedOn w:val="Epgrafe"/>
    <w:next w:val="Normal"/>
    <w:qFormat/>
    <w:rsid w:val="00EA65F2"/>
    <w:pPr>
      <w:spacing w:after="240"/>
    </w:pPr>
    <w:rPr>
      <w:lang w:val="en-GB"/>
    </w:rPr>
  </w:style>
  <w:style w:type="character" w:styleId="Hipervnculo">
    <w:name w:val="Hyperlink"/>
    <w:basedOn w:val="Fuentedeprrafopredeter"/>
    <w:rsid w:val="00EA65F2"/>
    <w:rPr>
      <w:color w:val="auto"/>
      <w:u w:val="none"/>
    </w:rPr>
  </w:style>
  <w:style w:type="character" w:styleId="Hipervnculovisitado">
    <w:name w:val="FollowedHyperlink"/>
    <w:basedOn w:val="Fuentedeprrafopredeter"/>
    <w:rsid w:val="00EA65F2"/>
    <w:rPr>
      <w:color w:val="auto"/>
      <w:u w:val="none"/>
    </w:rPr>
  </w:style>
  <w:style w:type="paragraph" w:styleId="Lista">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 w:type="paragraph" w:customStyle="1" w:styleId="Default">
    <w:name w:val="Default"/>
    <w:rsid w:val="00CE65C4"/>
    <w:pPr>
      <w:autoSpaceDE w:val="0"/>
      <w:autoSpaceDN w:val="0"/>
      <w:adjustRightInd w:val="0"/>
    </w:pPr>
    <w:rPr>
      <w:rFonts w:ascii="Gotham Bold" w:eastAsiaTheme="minorHAnsi" w:hAnsi="Gotham Bold" w:cs="Gotham Bold"/>
      <w:color w:val="000000"/>
      <w:sz w:val="24"/>
      <w:szCs w:val="24"/>
      <w:lang w:val="es-EC" w:eastAsia="en-US"/>
    </w:rPr>
  </w:style>
  <w:style w:type="paragraph" w:styleId="Textoindependiente">
    <w:name w:val="Body Text"/>
    <w:basedOn w:val="Normal"/>
    <w:link w:val="TextoindependienteCar"/>
    <w:rsid w:val="005514F1"/>
    <w:pPr>
      <w:spacing w:before="0"/>
      <w:jc w:val="left"/>
    </w:pPr>
    <w:rPr>
      <w:rFonts w:ascii="Times New Roman" w:hAnsi="Times New Roman"/>
      <w:sz w:val="24"/>
      <w:lang w:val="es-ES"/>
    </w:rPr>
  </w:style>
  <w:style w:type="character" w:customStyle="1" w:styleId="TextoindependienteCar">
    <w:name w:val="Texto independiente Car"/>
    <w:basedOn w:val="Fuentedeprrafopredeter"/>
    <w:link w:val="Textoindependiente"/>
    <w:rsid w:val="005514F1"/>
    <w:rPr>
      <w:sz w:val="24"/>
      <w:szCs w:val="24"/>
    </w:rPr>
  </w:style>
  <w:style w:type="paragraph" w:styleId="Prrafodelista">
    <w:name w:val="List Paragraph"/>
    <w:basedOn w:val="Normal"/>
    <w:rsid w:val="00AE6DCE"/>
    <w:pPr>
      <w:ind w:left="720"/>
      <w:contextualSpacing/>
    </w:pPr>
  </w:style>
  <w:style w:type="paragraph" w:styleId="Encabezado">
    <w:name w:val="header"/>
    <w:basedOn w:val="Normal"/>
    <w:link w:val="EncabezadoCar"/>
    <w:unhideWhenUsed/>
    <w:rsid w:val="00BC7A74"/>
    <w:pPr>
      <w:tabs>
        <w:tab w:val="center" w:pos="4419"/>
        <w:tab w:val="right" w:pos="8838"/>
      </w:tabs>
      <w:spacing w:before="0" w:after="0"/>
    </w:pPr>
  </w:style>
  <w:style w:type="character" w:customStyle="1" w:styleId="EncabezadoCar">
    <w:name w:val="Encabezado Car"/>
    <w:basedOn w:val="Fuentedeprrafopredeter"/>
    <w:link w:val="Encabezado"/>
    <w:rsid w:val="00BC7A74"/>
    <w:rPr>
      <w:rFonts w:ascii="Arial" w:hAnsi="Arial"/>
      <w:szCs w:val="24"/>
      <w:lang w:val="en-US"/>
    </w:rPr>
  </w:style>
  <w:style w:type="paragraph" w:styleId="Piedepgina">
    <w:name w:val="footer"/>
    <w:basedOn w:val="Normal"/>
    <w:link w:val="PiedepginaCar"/>
    <w:unhideWhenUsed/>
    <w:rsid w:val="00BC7A74"/>
    <w:pPr>
      <w:tabs>
        <w:tab w:val="center" w:pos="4419"/>
        <w:tab w:val="right" w:pos="8838"/>
      </w:tabs>
      <w:spacing w:before="0" w:after="0"/>
    </w:pPr>
  </w:style>
  <w:style w:type="character" w:customStyle="1" w:styleId="PiedepginaCar">
    <w:name w:val="Pie de página Car"/>
    <w:basedOn w:val="Fuentedeprrafopredeter"/>
    <w:link w:val="Piedepgina"/>
    <w:rsid w:val="00BC7A74"/>
    <w:rPr>
      <w:rFonts w:ascii="Arial" w:hAnsi="Arial"/>
      <w:szCs w:val="24"/>
      <w:lang w:val="en-US"/>
    </w:rPr>
  </w:style>
  <w:style w:type="paragraph" w:customStyle="1" w:styleId="ii-Tit1">
    <w:name w:val="ii-Tit1"/>
    <w:basedOn w:val="Ttulo1"/>
    <w:qFormat/>
    <w:rsid w:val="00A2614E"/>
    <w:pPr>
      <w:tabs>
        <w:tab w:val="num" w:pos="425"/>
      </w:tabs>
      <w:spacing w:after="80"/>
      <w:ind w:left="425" w:hanging="425"/>
    </w:pPr>
    <w:rPr>
      <w:lang w:val="es-ES"/>
    </w:rPr>
  </w:style>
  <w:style w:type="paragraph" w:customStyle="1" w:styleId="ii-Tit2">
    <w:name w:val="ii-Tit2"/>
    <w:basedOn w:val="Ttulo2"/>
    <w:qFormat/>
    <w:rsid w:val="00A2614E"/>
    <w:pPr>
      <w:tabs>
        <w:tab w:val="num" w:pos="567"/>
      </w:tabs>
      <w:spacing w:after="80"/>
      <w:ind w:left="567" w:hanging="567"/>
    </w:pPr>
    <w:rPr>
      <w:lang w:val="en-GB"/>
    </w:rPr>
  </w:style>
  <w:style w:type="paragraph" w:customStyle="1" w:styleId="ii-text">
    <w:name w:val="ii-text"/>
    <w:link w:val="ii-textCar"/>
    <w:qFormat/>
    <w:rsid w:val="00A2614E"/>
    <w:pPr>
      <w:spacing w:before="120" w:after="120"/>
      <w:jc w:val="both"/>
    </w:pPr>
    <w:rPr>
      <w:rFonts w:ascii="Arial" w:hAnsi="Arial"/>
      <w:szCs w:val="24"/>
      <w:lang w:val="en-GB"/>
    </w:rPr>
  </w:style>
  <w:style w:type="character" w:customStyle="1" w:styleId="ii-textCar">
    <w:name w:val="ii-text Car"/>
    <w:link w:val="ii-text"/>
    <w:rsid w:val="00A2614E"/>
    <w:rPr>
      <w:rFonts w:ascii="Arial" w:hAnsi="Arial"/>
      <w:szCs w:val="24"/>
      <w:lang w:val="en-GB"/>
    </w:rPr>
  </w:style>
  <w:style w:type="paragraph" w:customStyle="1" w:styleId="ii-Tit3">
    <w:name w:val="ii-Tit3"/>
    <w:basedOn w:val="Ttulo3"/>
    <w:qFormat/>
    <w:rsid w:val="00A2614E"/>
    <w:pPr>
      <w:tabs>
        <w:tab w:val="num" w:pos="709"/>
      </w:tabs>
      <w:spacing w:before="200" w:after="80"/>
      <w:ind w:left="709" w:hanging="709"/>
      <w:jc w:val="left"/>
    </w:pPr>
    <w:rPr>
      <w:lang w:val="en-GB" w:eastAsia="x-none"/>
    </w:rPr>
  </w:style>
  <w:style w:type="paragraph" w:customStyle="1" w:styleId="ii-Tit4">
    <w:name w:val="ii-Tit4"/>
    <w:basedOn w:val="Ttulo4"/>
    <w:qFormat/>
    <w:rsid w:val="00A2614E"/>
    <w:pPr>
      <w:tabs>
        <w:tab w:val="num" w:pos="851"/>
      </w:tabs>
      <w:spacing w:before="180"/>
      <w:ind w:left="851" w:hanging="851"/>
    </w:pPr>
    <w:rPr>
      <w:rFonts w:ascii="Arial" w:hAnsi="Arial" w:cs="Arial"/>
      <w:b w:val="0"/>
      <w:i/>
      <w:sz w:val="21"/>
      <w:szCs w:val="21"/>
      <w:lang w:val="es-ES"/>
    </w:rPr>
  </w:style>
  <w:style w:type="numbering" w:customStyle="1" w:styleId="IATEDSections">
    <w:name w:val="IATED Sections"/>
    <w:rsid w:val="00A2614E"/>
    <w:pPr>
      <w:numPr>
        <w:numId w:val="9"/>
      </w:numPr>
    </w:pPr>
  </w:style>
  <w:style w:type="paragraph" w:customStyle="1" w:styleId="ii-ttab">
    <w:name w:val="ii-ttab"/>
    <w:basedOn w:val="ii-text"/>
    <w:next w:val="ii-text"/>
    <w:link w:val="ii-ttabCar"/>
    <w:qFormat/>
    <w:rsid w:val="00A2614E"/>
    <w:pPr>
      <w:keepNext/>
      <w:tabs>
        <w:tab w:val="left" w:pos="851"/>
      </w:tabs>
      <w:spacing w:before="300"/>
      <w:jc w:val="center"/>
    </w:pPr>
    <w:rPr>
      <w:i/>
      <w:color w:val="232D37"/>
      <w:sz w:val="19"/>
      <w:szCs w:val="19"/>
    </w:rPr>
  </w:style>
  <w:style w:type="character" w:customStyle="1" w:styleId="ii-ttabCar">
    <w:name w:val="ii-ttab Car"/>
    <w:link w:val="ii-ttab"/>
    <w:rsid w:val="00A2614E"/>
    <w:rPr>
      <w:rFonts w:ascii="Arial" w:hAnsi="Arial"/>
      <w:i/>
      <w:color w:val="232D37"/>
      <w:sz w:val="19"/>
      <w:szCs w:val="19"/>
      <w:lang w:val="en-GB"/>
    </w:rPr>
  </w:style>
  <w:style w:type="paragraph" w:customStyle="1" w:styleId="ii-ttfoto">
    <w:name w:val="ii-ttfoto"/>
    <w:basedOn w:val="ii-text"/>
    <w:next w:val="ii-tttfig"/>
    <w:link w:val="ii-ttfotoCar"/>
    <w:qFormat/>
    <w:rsid w:val="00A2614E"/>
    <w:pPr>
      <w:tabs>
        <w:tab w:val="center" w:pos="2268"/>
        <w:tab w:val="center" w:pos="6804"/>
      </w:tabs>
      <w:spacing w:before="300" w:after="100"/>
      <w:jc w:val="center"/>
    </w:pPr>
  </w:style>
  <w:style w:type="paragraph" w:customStyle="1" w:styleId="ii-tttfig">
    <w:name w:val="ii-tttfig"/>
    <w:basedOn w:val="ii-text"/>
    <w:next w:val="ii-text"/>
    <w:link w:val="ii-tttfigCar"/>
    <w:qFormat/>
    <w:rsid w:val="00A2614E"/>
    <w:pPr>
      <w:tabs>
        <w:tab w:val="center" w:pos="2268"/>
        <w:tab w:val="center" w:pos="6804"/>
      </w:tabs>
      <w:spacing w:before="60" w:after="280"/>
      <w:jc w:val="center"/>
    </w:pPr>
    <w:rPr>
      <w:i/>
      <w:color w:val="2D3C4B"/>
      <w:sz w:val="19"/>
      <w:szCs w:val="19"/>
    </w:rPr>
  </w:style>
  <w:style w:type="character" w:customStyle="1" w:styleId="ii-tttfigCar">
    <w:name w:val="ii-tttfig Car"/>
    <w:link w:val="ii-tttfig"/>
    <w:rsid w:val="00A2614E"/>
    <w:rPr>
      <w:rFonts w:ascii="Arial" w:hAnsi="Arial"/>
      <w:i/>
      <w:color w:val="2D3C4B"/>
      <w:sz w:val="19"/>
      <w:szCs w:val="19"/>
      <w:lang w:val="en-GB"/>
    </w:rPr>
  </w:style>
  <w:style w:type="character" w:customStyle="1" w:styleId="ii-ttfotoCar">
    <w:name w:val="ii-ttfoto Car"/>
    <w:basedOn w:val="ii-textCar"/>
    <w:link w:val="ii-ttfoto"/>
    <w:rsid w:val="00A2614E"/>
    <w:rPr>
      <w:rFonts w:ascii="Arial" w:hAnsi="Arial"/>
      <w:szCs w:val="24"/>
      <w:lang w:val="en-GB"/>
    </w:rPr>
  </w:style>
  <w:style w:type="paragraph" w:customStyle="1" w:styleId="ii-ttabtext">
    <w:name w:val="ii-ttabtext"/>
    <w:basedOn w:val="ii-text"/>
    <w:next w:val="ii-text"/>
    <w:link w:val="ii-ttabtextCar"/>
    <w:qFormat/>
    <w:rsid w:val="00A2614E"/>
    <w:pPr>
      <w:spacing w:before="300"/>
    </w:pPr>
  </w:style>
  <w:style w:type="character" w:customStyle="1" w:styleId="ii-ttabtextCar">
    <w:name w:val="ii-ttabtext Car"/>
    <w:basedOn w:val="ii-textCar"/>
    <w:link w:val="ii-ttabtext"/>
    <w:rsid w:val="00A2614E"/>
    <w:rPr>
      <w:rFonts w:ascii="Arial" w:hAnsi="Arial"/>
      <w:szCs w:val="24"/>
      <w:lang w:val="en-GB"/>
    </w:rPr>
  </w:style>
  <w:style w:type="paragraph" w:customStyle="1" w:styleId="ii-cita">
    <w:name w:val="ii-cita"/>
    <w:basedOn w:val="ii-ttfoto"/>
    <w:link w:val="ii-citaCar"/>
    <w:qFormat/>
    <w:rsid w:val="00A2614E"/>
    <w:pPr>
      <w:tabs>
        <w:tab w:val="right" w:pos="8505"/>
      </w:tabs>
      <w:spacing w:before="120" w:after="0"/>
      <w:ind w:left="567" w:right="567"/>
      <w:jc w:val="both"/>
    </w:pPr>
    <w:rPr>
      <w:i/>
    </w:rPr>
  </w:style>
  <w:style w:type="character" w:customStyle="1" w:styleId="ii-citaCar">
    <w:name w:val="ii-cita Car"/>
    <w:link w:val="ii-cita"/>
    <w:rsid w:val="00A2614E"/>
    <w:rPr>
      <w:rFonts w:ascii="Arial" w:hAnsi="Arial"/>
      <w:i/>
      <w:szCs w:val="24"/>
      <w:lang w:val="en-GB"/>
    </w:rPr>
  </w:style>
  <w:style w:type="paragraph" w:customStyle="1" w:styleId="ii-xPie">
    <w:name w:val="ii-xPie"/>
    <w:basedOn w:val="ii-text"/>
    <w:link w:val="ii-xPieCar"/>
    <w:qFormat/>
    <w:rsid w:val="00A2614E"/>
    <w:pPr>
      <w:spacing w:before="0" w:after="40" w:line="228" w:lineRule="auto"/>
      <w:ind w:left="142" w:hanging="142"/>
    </w:pPr>
    <w:rPr>
      <w:color w:val="1E2328"/>
      <w:spacing w:val="-2"/>
      <w:sz w:val="16"/>
      <w:szCs w:val="16"/>
    </w:rPr>
  </w:style>
  <w:style w:type="character" w:customStyle="1" w:styleId="ii-xPieCar">
    <w:name w:val="ii-xPie Car"/>
    <w:link w:val="ii-xPie"/>
    <w:rsid w:val="00A2614E"/>
    <w:rPr>
      <w:rFonts w:ascii="Arial" w:hAnsi="Arial"/>
      <w:color w:val="1E2328"/>
      <w:spacing w:val="-2"/>
      <w:sz w:val="16"/>
      <w:szCs w:val="16"/>
      <w:lang w:val="en-GB"/>
    </w:rPr>
  </w:style>
  <w:style w:type="paragraph" w:customStyle="1" w:styleId="ii-viny--">
    <w:name w:val="ii-viny--"/>
    <w:basedOn w:val="ii-text"/>
    <w:link w:val="ii-viny--Car"/>
    <w:qFormat/>
    <w:rsid w:val="00A2614E"/>
    <w:pPr>
      <w:numPr>
        <w:numId w:val="5"/>
      </w:numPr>
      <w:spacing w:before="80" w:after="80"/>
      <w:ind w:left="568" w:hanging="284"/>
    </w:pPr>
  </w:style>
  <w:style w:type="character" w:customStyle="1" w:styleId="ii-viny--Car">
    <w:name w:val="ii-viny-- Car"/>
    <w:basedOn w:val="ii-textCar"/>
    <w:link w:val="ii-viny--"/>
    <w:rsid w:val="00A2614E"/>
    <w:rPr>
      <w:rFonts w:ascii="Arial" w:hAnsi="Arial"/>
      <w:szCs w:val="24"/>
      <w:lang w:val="en-GB"/>
    </w:rPr>
  </w:style>
  <w:style w:type="paragraph" w:customStyle="1" w:styleId="ii-viny-O">
    <w:name w:val="ii-viny-O"/>
    <w:basedOn w:val="ii-text"/>
    <w:link w:val="ii-viny-OCar"/>
    <w:qFormat/>
    <w:rsid w:val="00A2614E"/>
    <w:pPr>
      <w:numPr>
        <w:numId w:val="11"/>
      </w:numPr>
      <w:spacing w:before="100" w:after="100"/>
    </w:pPr>
  </w:style>
  <w:style w:type="character" w:customStyle="1" w:styleId="ii-viny-OCar">
    <w:name w:val="ii-viny-O Car"/>
    <w:basedOn w:val="ii-viny--Car"/>
    <w:link w:val="ii-viny-O"/>
    <w:rsid w:val="00A2614E"/>
    <w:rPr>
      <w:rFonts w:ascii="Arial" w:hAnsi="Arial"/>
      <w:szCs w:val="24"/>
      <w:lang w:val="en-GB"/>
    </w:rPr>
  </w:style>
  <w:style w:type="paragraph" w:customStyle="1" w:styleId="ii-xNUM">
    <w:name w:val="ii-xNUM"/>
    <w:basedOn w:val="Listaconnmeros"/>
    <w:link w:val="ii-xNUMCar"/>
    <w:qFormat/>
    <w:rsid w:val="00A2614E"/>
    <w:pPr>
      <w:numPr>
        <w:numId w:val="14"/>
      </w:numPr>
      <w:spacing w:before="100" w:after="80"/>
      <w:contextualSpacing w:val="0"/>
    </w:pPr>
    <w:rPr>
      <w:lang w:val="en-GB"/>
    </w:rPr>
  </w:style>
  <w:style w:type="character" w:customStyle="1" w:styleId="ii-xNUMCar">
    <w:name w:val="ii-xNUM Car"/>
    <w:basedOn w:val="ii-viny-OCar"/>
    <w:link w:val="ii-xNUM"/>
    <w:rsid w:val="00A2614E"/>
    <w:rPr>
      <w:rFonts w:ascii="Arial" w:hAnsi="Arial"/>
      <w:szCs w:val="24"/>
      <w:lang w:val="en-GB"/>
    </w:rPr>
  </w:style>
  <w:style w:type="paragraph" w:customStyle="1" w:styleId="ii-source">
    <w:name w:val="ii-source"/>
    <w:basedOn w:val="ii-text"/>
    <w:link w:val="ii-sourceCar"/>
    <w:qFormat/>
    <w:rsid w:val="00A2614E"/>
    <w:pPr>
      <w:spacing w:before="40" w:after="0" w:line="228" w:lineRule="auto"/>
    </w:pPr>
    <w:rPr>
      <w:i/>
      <w:color w:val="1E2328"/>
      <w:spacing w:val="-2"/>
      <w:sz w:val="17"/>
      <w:szCs w:val="17"/>
    </w:rPr>
  </w:style>
  <w:style w:type="paragraph" w:customStyle="1" w:styleId="ii-xREF">
    <w:name w:val="ii-xREF"/>
    <w:qFormat/>
    <w:rsid w:val="00A2614E"/>
    <w:pPr>
      <w:keepLines/>
      <w:numPr>
        <w:numId w:val="10"/>
      </w:numPr>
      <w:spacing w:before="120" w:after="120"/>
    </w:pPr>
    <w:rPr>
      <w:rFonts w:ascii="Arial" w:hAnsi="Arial"/>
      <w:spacing w:val="-2"/>
      <w:szCs w:val="24"/>
      <w:lang w:val="en-GB"/>
    </w:rPr>
  </w:style>
  <w:style w:type="paragraph" w:customStyle="1" w:styleId="ii-viny-oo">
    <w:name w:val="ii-viny-oo"/>
    <w:basedOn w:val="ii-text"/>
    <w:link w:val="ii-viny-ooCar"/>
    <w:qFormat/>
    <w:rsid w:val="00A2614E"/>
    <w:pPr>
      <w:numPr>
        <w:ilvl w:val="1"/>
        <w:numId w:val="11"/>
      </w:numPr>
      <w:spacing w:before="80" w:after="80"/>
    </w:pPr>
  </w:style>
  <w:style w:type="character" w:customStyle="1" w:styleId="ii-sourceCar">
    <w:name w:val="ii-source Car"/>
    <w:link w:val="ii-source"/>
    <w:rsid w:val="00A2614E"/>
    <w:rPr>
      <w:rFonts w:ascii="Arial" w:hAnsi="Arial"/>
      <w:i/>
      <w:color w:val="1E2328"/>
      <w:spacing w:val="-2"/>
      <w:sz w:val="17"/>
      <w:szCs w:val="17"/>
      <w:lang w:val="en-GB"/>
    </w:rPr>
  </w:style>
  <w:style w:type="paragraph" w:customStyle="1" w:styleId="ii-citaut">
    <w:name w:val="ii-citaut"/>
    <w:basedOn w:val="ii-cita"/>
    <w:link w:val="ii-citautCar"/>
    <w:qFormat/>
    <w:rsid w:val="00A2614E"/>
    <w:pPr>
      <w:spacing w:before="40" w:after="160"/>
      <w:jc w:val="right"/>
    </w:pPr>
  </w:style>
  <w:style w:type="character" w:customStyle="1" w:styleId="ii-viny-ooCar">
    <w:name w:val="ii-viny-oo Car"/>
    <w:basedOn w:val="ii-viny-OCar"/>
    <w:link w:val="ii-viny-oo"/>
    <w:rsid w:val="00A2614E"/>
    <w:rPr>
      <w:rFonts w:ascii="Arial" w:hAnsi="Arial"/>
      <w:szCs w:val="24"/>
      <w:lang w:val="en-GB"/>
    </w:rPr>
  </w:style>
  <w:style w:type="paragraph" w:customStyle="1" w:styleId="ii5">
    <w:name w:val="ii5"/>
    <w:basedOn w:val="ii-text"/>
    <w:link w:val="ii5Car"/>
    <w:qFormat/>
    <w:rsid w:val="00A2614E"/>
    <w:pPr>
      <w:keepNext/>
      <w:numPr>
        <w:numId w:val="6"/>
      </w:numPr>
      <w:spacing w:before="180" w:after="80"/>
      <w:ind w:left="284" w:hanging="284"/>
    </w:pPr>
    <w:rPr>
      <w:i/>
      <w:u w:val="single"/>
    </w:rPr>
  </w:style>
  <w:style w:type="character" w:customStyle="1" w:styleId="ii-citautCar">
    <w:name w:val="ii-citaut Car"/>
    <w:basedOn w:val="ii-citaCar"/>
    <w:link w:val="ii-citaut"/>
    <w:rsid w:val="00A2614E"/>
    <w:rPr>
      <w:rFonts w:ascii="Arial" w:hAnsi="Arial"/>
      <w:i/>
      <w:szCs w:val="24"/>
      <w:lang w:val="en-GB"/>
    </w:rPr>
  </w:style>
  <w:style w:type="character" w:customStyle="1" w:styleId="ii5Car">
    <w:name w:val="ii5 Car"/>
    <w:link w:val="ii5"/>
    <w:rsid w:val="00A2614E"/>
    <w:rPr>
      <w:rFonts w:ascii="Arial" w:hAnsi="Arial"/>
      <w:i/>
      <w:szCs w:val="24"/>
      <w:u w:val="single"/>
      <w:lang w:val="en-GB"/>
    </w:rPr>
  </w:style>
  <w:style w:type="paragraph" w:customStyle="1" w:styleId="ii6">
    <w:name w:val="ii6"/>
    <w:basedOn w:val="ii5"/>
    <w:link w:val="ii6Car"/>
    <w:qFormat/>
    <w:rsid w:val="00A2614E"/>
    <w:pPr>
      <w:numPr>
        <w:numId w:val="0"/>
      </w:numPr>
      <w:spacing w:before="140"/>
      <w:ind w:left="568" w:hanging="284"/>
    </w:pPr>
  </w:style>
  <w:style w:type="paragraph" w:customStyle="1" w:styleId="ii6text5">
    <w:name w:val="ii6text5"/>
    <w:basedOn w:val="ii-text"/>
    <w:link w:val="ii6text5Car"/>
    <w:qFormat/>
    <w:rsid w:val="00A2614E"/>
    <w:pPr>
      <w:spacing w:before="100" w:after="100"/>
      <w:ind w:left="567"/>
    </w:pPr>
  </w:style>
  <w:style w:type="character" w:customStyle="1" w:styleId="ii6Car">
    <w:name w:val="ii6 Car"/>
    <w:link w:val="ii6"/>
    <w:rsid w:val="00A2614E"/>
    <w:rPr>
      <w:rFonts w:ascii="Arial" w:hAnsi="Arial"/>
      <w:i/>
      <w:szCs w:val="24"/>
      <w:u w:val="single"/>
      <w:lang w:val="en-GB"/>
    </w:rPr>
  </w:style>
  <w:style w:type="character" w:customStyle="1" w:styleId="ii6text5Car">
    <w:name w:val="ii6text5 Car"/>
    <w:link w:val="ii6text5"/>
    <w:rsid w:val="00A2614E"/>
    <w:rPr>
      <w:rFonts w:ascii="Arial" w:hAnsi="Arial"/>
      <w:szCs w:val="24"/>
      <w:lang w:val="en-GB"/>
    </w:rPr>
  </w:style>
  <w:style w:type="paragraph" w:customStyle="1" w:styleId="ii-ttabt41">
    <w:name w:val="ii-ttabt41"/>
    <w:basedOn w:val="ii-text"/>
    <w:link w:val="ii-ttabt41Car"/>
    <w:qFormat/>
    <w:rsid w:val="00A2614E"/>
    <w:pPr>
      <w:spacing w:before="80" w:after="20"/>
      <w:ind w:left="-34" w:right="-62"/>
      <w:jc w:val="left"/>
    </w:pPr>
    <w:rPr>
      <w:sz w:val="18"/>
    </w:rPr>
  </w:style>
  <w:style w:type="character" w:customStyle="1" w:styleId="ii-ttabt41Car">
    <w:name w:val="ii-ttabt41 Car"/>
    <w:link w:val="ii-ttabt41"/>
    <w:rsid w:val="00A2614E"/>
    <w:rPr>
      <w:rFonts w:ascii="Arial" w:hAnsi="Arial"/>
      <w:sz w:val="18"/>
      <w:szCs w:val="24"/>
      <w:lang w:val="en-GB"/>
    </w:rPr>
  </w:style>
  <w:style w:type="numbering" w:customStyle="1" w:styleId="References">
    <w:name w:val="References"/>
    <w:rsid w:val="00A2614E"/>
    <w:pPr>
      <w:numPr>
        <w:numId w:val="10"/>
      </w:numPr>
    </w:pPr>
  </w:style>
  <w:style w:type="numbering" w:customStyle="1" w:styleId="Numeration">
    <w:name w:val="Numeration"/>
    <w:rsid w:val="00A2614E"/>
    <w:pPr>
      <w:numPr>
        <w:numId w:val="7"/>
      </w:numPr>
    </w:pPr>
  </w:style>
  <w:style w:type="numbering" w:customStyle="1" w:styleId="Circle">
    <w:name w:val="Circle"/>
    <w:rsid w:val="00A2614E"/>
    <w:pPr>
      <w:numPr>
        <w:numId w:val="8"/>
      </w:numPr>
    </w:pPr>
  </w:style>
  <w:style w:type="paragraph" w:customStyle="1" w:styleId="ii-xForm">
    <w:name w:val="ii-xForm"/>
    <w:basedOn w:val="ii-text"/>
    <w:link w:val="ii-xFormCar"/>
    <w:qFormat/>
    <w:rsid w:val="00A2614E"/>
    <w:pPr>
      <w:tabs>
        <w:tab w:val="center" w:pos="4536"/>
        <w:tab w:val="right" w:pos="9070"/>
      </w:tabs>
      <w:spacing w:after="180"/>
    </w:pPr>
  </w:style>
  <w:style w:type="character" w:customStyle="1" w:styleId="ii-xFormCar">
    <w:name w:val="ii-xForm Car"/>
    <w:link w:val="ii-xForm"/>
    <w:rsid w:val="00A2614E"/>
    <w:rPr>
      <w:rFonts w:ascii="Arial" w:hAnsi="Arial"/>
      <w:szCs w:val="24"/>
      <w:lang w:val="en-GB"/>
    </w:rPr>
  </w:style>
  <w:style w:type="paragraph" w:customStyle="1" w:styleId="ii0">
    <w:name w:val="ii0"/>
    <w:basedOn w:val="ii-text"/>
    <w:link w:val="ii0Car"/>
    <w:qFormat/>
    <w:rsid w:val="00A2614E"/>
    <w:pPr>
      <w:spacing w:before="0" w:after="0"/>
    </w:pPr>
    <w:rPr>
      <w:sz w:val="4"/>
      <w:szCs w:val="4"/>
    </w:rPr>
  </w:style>
  <w:style w:type="paragraph" w:customStyle="1" w:styleId="ii-viny-ooo">
    <w:name w:val="ii-viny-ooo"/>
    <w:basedOn w:val="ii-viny-oo"/>
    <w:link w:val="ii-viny-oooCar"/>
    <w:qFormat/>
    <w:rsid w:val="00A2614E"/>
    <w:pPr>
      <w:numPr>
        <w:ilvl w:val="2"/>
      </w:numPr>
    </w:pPr>
  </w:style>
  <w:style w:type="character" w:customStyle="1" w:styleId="ii0Car">
    <w:name w:val="ii0 Car"/>
    <w:link w:val="ii0"/>
    <w:rsid w:val="00A2614E"/>
    <w:rPr>
      <w:rFonts w:ascii="Arial" w:hAnsi="Arial"/>
      <w:sz w:val="4"/>
      <w:szCs w:val="4"/>
      <w:lang w:val="en-GB"/>
    </w:rPr>
  </w:style>
  <w:style w:type="paragraph" w:customStyle="1" w:styleId="IATED-Abstract">
    <w:name w:val="IATED-Abstract"/>
    <w:basedOn w:val="IATED-Authors"/>
    <w:link w:val="IATED-AbstractCar"/>
    <w:qFormat/>
    <w:rsid w:val="00A2614E"/>
    <w:pPr>
      <w:spacing w:before="480"/>
    </w:pPr>
    <w:rPr>
      <w:lang w:val="en-GB"/>
    </w:rPr>
  </w:style>
  <w:style w:type="character" w:customStyle="1" w:styleId="ii-viny-oooCar">
    <w:name w:val="ii-viny-ooo Car"/>
    <w:basedOn w:val="ii-viny-ooCar"/>
    <w:link w:val="ii-viny-ooo"/>
    <w:rsid w:val="00A2614E"/>
    <w:rPr>
      <w:rFonts w:ascii="Arial" w:hAnsi="Arial"/>
      <w:szCs w:val="24"/>
      <w:lang w:val="en-GB"/>
    </w:rPr>
  </w:style>
  <w:style w:type="character" w:customStyle="1" w:styleId="IATED-AbstractCar">
    <w:name w:val="IATED-Abstract Car"/>
    <w:link w:val="IATED-Abstract"/>
    <w:rsid w:val="00A2614E"/>
    <w:rPr>
      <w:rFonts w:ascii="Arial" w:hAnsi="Arial" w:cs="Arial"/>
      <w:b/>
      <w:bCs/>
      <w:sz w:val="24"/>
      <w:szCs w:val="24"/>
      <w:lang w:val="en-GB"/>
    </w:rPr>
  </w:style>
  <w:style w:type="paragraph" w:customStyle="1" w:styleId="ii-textexact">
    <w:name w:val="ii-textexact"/>
    <w:basedOn w:val="ii-text"/>
    <w:link w:val="ii-textexactCar"/>
    <w:qFormat/>
    <w:rsid w:val="00A2614E"/>
    <w:pPr>
      <w:spacing w:line="240" w:lineRule="exact"/>
    </w:pPr>
  </w:style>
  <w:style w:type="character" w:customStyle="1" w:styleId="ii-textexactCar">
    <w:name w:val="ii-textexact Car"/>
    <w:basedOn w:val="ii-textCar"/>
    <w:link w:val="ii-textexact"/>
    <w:rsid w:val="00A2614E"/>
    <w:rPr>
      <w:rFonts w:ascii="Arial" w:hAnsi="Arial"/>
      <w:szCs w:val="24"/>
      <w:lang w:val="en-GB"/>
    </w:rPr>
  </w:style>
  <w:style w:type="paragraph" w:customStyle="1" w:styleId="ii-ttabt42">
    <w:name w:val="ii-ttabt42"/>
    <w:basedOn w:val="ii-ttabt41"/>
    <w:qFormat/>
    <w:rsid w:val="00A2614E"/>
    <w:pPr>
      <w:spacing w:after="40"/>
      <w:ind w:left="-28" w:right="-57"/>
      <w:jc w:val="center"/>
    </w:pPr>
    <w:rPr>
      <w:sz w:val="19"/>
      <w:szCs w:val="19"/>
    </w:rPr>
  </w:style>
  <w:style w:type="paragraph" w:customStyle="1" w:styleId="ii-ttab20">
    <w:name w:val="ii-ttab20"/>
    <w:basedOn w:val="ii-ttabt41"/>
    <w:link w:val="ii-ttab20Car"/>
    <w:qFormat/>
    <w:rsid w:val="00A2614E"/>
    <w:pPr>
      <w:spacing w:before="40" w:after="0" w:line="228" w:lineRule="auto"/>
      <w:ind w:left="-57" w:right="-79"/>
    </w:pPr>
    <w:rPr>
      <w:spacing w:val="-4"/>
      <w:sz w:val="17"/>
      <w:szCs w:val="17"/>
    </w:rPr>
  </w:style>
  <w:style w:type="character" w:customStyle="1" w:styleId="ii-ttab20Car">
    <w:name w:val="ii-ttab20 Car"/>
    <w:basedOn w:val="ii-ttabt41Car"/>
    <w:link w:val="ii-ttab20"/>
    <w:rsid w:val="00A2614E"/>
    <w:rPr>
      <w:rFonts w:ascii="Arial" w:hAnsi="Arial"/>
      <w:spacing w:val="-4"/>
      <w:sz w:val="17"/>
      <w:szCs w:val="17"/>
      <w:lang w:val="en-GB"/>
    </w:rPr>
  </w:style>
  <w:style w:type="paragraph" w:customStyle="1" w:styleId="ii-tttfig0">
    <w:name w:val="ii-tttfig0"/>
    <w:basedOn w:val="ii-tttfig"/>
    <w:qFormat/>
    <w:rsid w:val="00A2614E"/>
    <w:pPr>
      <w:spacing w:before="20" w:after="0"/>
    </w:pPr>
  </w:style>
  <w:style w:type="paragraph" w:customStyle="1" w:styleId="ii-REFACK">
    <w:name w:val="ii-REFACK"/>
    <w:basedOn w:val="ii-text"/>
    <w:qFormat/>
    <w:rsid w:val="00A2614E"/>
    <w:pPr>
      <w:keepNext/>
      <w:spacing w:before="360" w:after="80"/>
    </w:pPr>
    <w:rPr>
      <w:b/>
      <w:caps/>
      <w:sz w:val="24"/>
    </w:rPr>
  </w:style>
  <w:style w:type="paragraph" w:customStyle="1" w:styleId="ii-xREF2">
    <w:name w:val="ii-xREF2"/>
    <w:basedOn w:val="ii-text"/>
    <w:qFormat/>
    <w:rsid w:val="00A2614E"/>
    <w:pPr>
      <w:keepLines/>
      <w:ind w:left="567" w:hanging="567"/>
      <w:jc w:val="left"/>
    </w:pPr>
    <w:rPr>
      <w:spacing w:val="-2"/>
    </w:rPr>
  </w:style>
  <w:style w:type="paragraph" w:customStyle="1" w:styleId="ii-ttabt31">
    <w:name w:val="ii-ttabt31"/>
    <w:basedOn w:val="ii-ttabt41"/>
    <w:qFormat/>
    <w:rsid w:val="00A2614E"/>
    <w:pPr>
      <w:spacing w:before="60" w:line="233" w:lineRule="auto"/>
      <w:ind w:left="-40" w:right="-68"/>
    </w:pPr>
    <w:rPr>
      <w:spacing w:val="-2"/>
      <w:szCs w:val="19"/>
    </w:rPr>
  </w:style>
  <w:style w:type="paragraph" w:customStyle="1" w:styleId="ii-textComp">
    <w:name w:val="ii-textComp"/>
    <w:basedOn w:val="ii-text"/>
    <w:qFormat/>
    <w:rsid w:val="00A2614E"/>
    <w:pPr>
      <w:spacing w:before="100" w:after="100" w:line="233" w:lineRule="auto"/>
    </w:pPr>
    <w:rPr>
      <w:spacing w:val="-2"/>
    </w:rPr>
  </w:style>
  <w:style w:type="paragraph" w:customStyle="1" w:styleId="ii-textExpand">
    <w:name w:val="ii-textExpand"/>
    <w:basedOn w:val="ii-text"/>
    <w:qFormat/>
    <w:rsid w:val="00A2614E"/>
    <w:pPr>
      <w:spacing w:before="140" w:after="140" w:line="252" w:lineRule="auto"/>
    </w:pPr>
    <w:rPr>
      <w:spacing w:val="2"/>
    </w:rPr>
  </w:style>
  <w:style w:type="paragraph" w:customStyle="1" w:styleId="ii-A1">
    <w:name w:val="ii-A"/>
    <w:basedOn w:val="Listaconnmeros"/>
    <w:link w:val="ii-ACar"/>
    <w:qFormat/>
    <w:rsid w:val="00A2614E"/>
    <w:pPr>
      <w:spacing w:before="160" w:after="80"/>
      <w:contextualSpacing w:val="0"/>
    </w:pPr>
    <w:rPr>
      <w:i/>
      <w:sz w:val="21"/>
      <w:szCs w:val="21"/>
      <w:lang w:val="en-GB"/>
    </w:rPr>
  </w:style>
  <w:style w:type="paragraph" w:customStyle="1" w:styleId="ii-a">
    <w:name w:val="ii-a)"/>
    <w:basedOn w:val="Listaconnmeros2"/>
    <w:link w:val="ii-aCar0"/>
    <w:qFormat/>
    <w:rsid w:val="00A2614E"/>
    <w:pPr>
      <w:numPr>
        <w:ilvl w:val="1"/>
        <w:numId w:val="15"/>
      </w:numPr>
      <w:spacing w:before="100" w:after="80"/>
      <w:contextualSpacing w:val="0"/>
    </w:pPr>
    <w:rPr>
      <w:lang w:val="en-GB"/>
    </w:rPr>
  </w:style>
  <w:style w:type="character" w:customStyle="1" w:styleId="ii-ACar">
    <w:name w:val="ii-A Car"/>
    <w:basedOn w:val="Fuentedeprrafopredeter"/>
    <w:link w:val="ii-A1"/>
    <w:rsid w:val="00A2614E"/>
    <w:rPr>
      <w:rFonts w:ascii="Arial" w:hAnsi="Arial"/>
      <w:i/>
      <w:sz w:val="21"/>
      <w:szCs w:val="21"/>
      <w:lang w:val="en-GB"/>
    </w:rPr>
  </w:style>
  <w:style w:type="paragraph" w:customStyle="1" w:styleId="ii-a0">
    <w:name w:val="ii-a."/>
    <w:basedOn w:val="Listaconnmeros3"/>
    <w:link w:val="ii-aCar1"/>
    <w:qFormat/>
    <w:rsid w:val="00A2614E"/>
    <w:pPr>
      <w:numPr>
        <w:ilvl w:val="2"/>
        <w:numId w:val="15"/>
      </w:numPr>
      <w:spacing w:before="80" w:after="80"/>
      <w:contextualSpacing w:val="0"/>
    </w:pPr>
    <w:rPr>
      <w:lang w:val="en-GB"/>
    </w:rPr>
  </w:style>
  <w:style w:type="character" w:customStyle="1" w:styleId="ii-aCar0">
    <w:name w:val="ii-a) Car"/>
    <w:basedOn w:val="Fuentedeprrafopredeter"/>
    <w:link w:val="ii-a"/>
    <w:rsid w:val="00A2614E"/>
    <w:rPr>
      <w:rFonts w:ascii="Arial" w:hAnsi="Arial"/>
      <w:szCs w:val="24"/>
      <w:lang w:val="en-GB"/>
    </w:rPr>
  </w:style>
  <w:style w:type="character" w:customStyle="1" w:styleId="ii-aCar1">
    <w:name w:val="ii-a. Car"/>
    <w:basedOn w:val="Fuentedeprrafopredeter"/>
    <w:link w:val="ii-a0"/>
    <w:rsid w:val="00A2614E"/>
    <w:rPr>
      <w:rFonts w:ascii="Arial" w:hAnsi="Arial"/>
      <w:szCs w:val="24"/>
      <w:lang w:val="en-GB"/>
    </w:rPr>
  </w:style>
  <w:style w:type="paragraph" w:customStyle="1" w:styleId="ii-ttabTit">
    <w:name w:val="ii-ttabTit"/>
    <w:basedOn w:val="ii-ttab"/>
    <w:qFormat/>
    <w:rsid w:val="00A2614E"/>
    <w:pPr>
      <w:spacing w:before="80" w:after="40"/>
      <w:ind w:left="-113" w:right="-57"/>
    </w:pPr>
    <w:rPr>
      <w:b/>
      <w:color w:val="46505A"/>
    </w:rPr>
  </w:style>
  <w:style w:type="paragraph" w:customStyle="1" w:styleId="ii-ttab95">
    <w:name w:val="ii-ttab95"/>
    <w:basedOn w:val="ii-ttab"/>
    <w:qFormat/>
    <w:rsid w:val="00A2614E"/>
    <w:pPr>
      <w:spacing w:before="180" w:after="100"/>
    </w:pPr>
  </w:style>
  <w:style w:type="paragraph" w:customStyle="1" w:styleId="ii-ttabTit2">
    <w:name w:val="ii-ttabTit2"/>
    <w:basedOn w:val="ii-ttabTit"/>
    <w:qFormat/>
    <w:rsid w:val="00A2614E"/>
    <w:pPr>
      <w:keepNext w:val="0"/>
      <w:spacing w:after="20"/>
      <w:jc w:val="left"/>
    </w:pPr>
  </w:style>
  <w:style w:type="paragraph" w:customStyle="1" w:styleId="ii-ttabTit3">
    <w:name w:val="ii-ttabTit3"/>
    <w:basedOn w:val="ii-ttabTit"/>
    <w:qFormat/>
    <w:rsid w:val="00A2614E"/>
    <w:pPr>
      <w:spacing w:before="60" w:after="20"/>
    </w:pPr>
    <w:rPr>
      <w:spacing w:val="-4"/>
      <w:sz w:val="18"/>
    </w:rPr>
  </w:style>
  <w:style w:type="paragraph" w:customStyle="1" w:styleId="ii-tabviny-O">
    <w:name w:val="ii-tabviny-O"/>
    <w:basedOn w:val="ii-viny-O"/>
    <w:next w:val="IATED-Affiliation"/>
    <w:qFormat/>
    <w:rsid w:val="00A2614E"/>
    <w:pPr>
      <w:numPr>
        <w:ilvl w:val="1"/>
        <w:numId w:val="12"/>
      </w:numPr>
      <w:tabs>
        <w:tab w:val="num" w:pos="743"/>
      </w:tabs>
      <w:spacing w:before="80" w:after="40"/>
      <w:ind w:left="576" w:hanging="576"/>
    </w:pPr>
    <w:rPr>
      <w:spacing w:val="-4"/>
      <w:sz w:val="18"/>
      <w:szCs w:val="18"/>
    </w:rPr>
  </w:style>
  <w:style w:type="paragraph" w:customStyle="1" w:styleId="ii-tabviny--">
    <w:name w:val="ii-tabviny--"/>
    <w:basedOn w:val="ii-viny--"/>
    <w:qFormat/>
    <w:rsid w:val="00A2614E"/>
    <w:pPr>
      <w:numPr>
        <w:ilvl w:val="2"/>
        <w:numId w:val="12"/>
      </w:numPr>
      <w:spacing w:before="60" w:after="20"/>
      <w:ind w:left="720" w:hanging="720"/>
    </w:pPr>
    <w:rPr>
      <w:spacing w:val="-2"/>
      <w:sz w:val="18"/>
    </w:rPr>
  </w:style>
  <w:style w:type="paragraph" w:customStyle="1" w:styleId="ii-tabnum">
    <w:name w:val="ii-tabnum"/>
    <w:basedOn w:val="ii-text"/>
    <w:qFormat/>
    <w:rsid w:val="00A2614E"/>
    <w:pPr>
      <w:numPr>
        <w:numId w:val="12"/>
      </w:numPr>
      <w:spacing w:before="60" w:after="20"/>
      <w:ind w:left="432" w:right="-57" w:hanging="432"/>
      <w:jc w:val="left"/>
    </w:pPr>
    <w:rPr>
      <w:spacing w:val="-2"/>
      <w:sz w:val="18"/>
    </w:rPr>
  </w:style>
  <w:style w:type="table" w:customStyle="1" w:styleId="ii">
    <w:name w:val="ii"/>
    <w:basedOn w:val="Tablanormal"/>
    <w:uiPriority w:val="99"/>
    <w:rsid w:val="00A2614E"/>
    <w:pPr>
      <w:spacing w:before="80" w:after="40"/>
      <w:ind w:left="-28" w:right="-28"/>
      <w:jc w:val="center"/>
    </w:pPr>
    <w:rPr>
      <w:rFonts w:ascii="Arial" w:hAnsi="Arial"/>
      <w:sz w:val="19"/>
    </w:rPr>
    <w:tblPr>
      <w:jc w:val="cente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numbering" w:customStyle="1" w:styleId="Numerationi">
    <w:name w:val="Numeration_i"/>
    <w:rsid w:val="00A2614E"/>
    <w:pPr>
      <w:numPr>
        <w:numId w:val="13"/>
      </w:numPr>
    </w:pPr>
  </w:style>
  <w:style w:type="paragraph" w:styleId="Listaconnmeros">
    <w:name w:val="List Number"/>
    <w:basedOn w:val="Normal"/>
    <w:rsid w:val="00A2614E"/>
    <w:pPr>
      <w:numPr>
        <w:numId w:val="15"/>
      </w:numPr>
      <w:contextualSpacing/>
    </w:pPr>
    <w:rPr>
      <w:lang w:val="es-ES"/>
    </w:rPr>
  </w:style>
  <w:style w:type="paragraph" w:styleId="Listaconnmeros2">
    <w:name w:val="List Number 2"/>
    <w:basedOn w:val="Normal"/>
    <w:semiHidden/>
    <w:unhideWhenUsed/>
    <w:rsid w:val="00A2614E"/>
    <w:pPr>
      <w:numPr>
        <w:numId w:val="3"/>
      </w:numPr>
      <w:contextualSpacing/>
    </w:pPr>
  </w:style>
  <w:style w:type="paragraph" w:styleId="Listaconnmeros3">
    <w:name w:val="List Number 3"/>
    <w:basedOn w:val="Normal"/>
    <w:semiHidden/>
    <w:unhideWhenUsed/>
    <w:rsid w:val="00A2614E"/>
    <w:pPr>
      <w:numPr>
        <w:numId w:val="4"/>
      </w:numPr>
      <w:contextualSpacing/>
    </w:pPr>
  </w:style>
  <w:style w:type="paragraph" w:styleId="Textoindependiente2">
    <w:name w:val="Body Text 2"/>
    <w:basedOn w:val="Normal"/>
    <w:link w:val="Textoindependiente2Car"/>
    <w:rsid w:val="00DA5B9C"/>
    <w:pPr>
      <w:spacing w:before="0" w:line="480" w:lineRule="auto"/>
      <w:jc w:val="left"/>
    </w:pPr>
    <w:rPr>
      <w:rFonts w:ascii="Times New Roman" w:hAnsi="Times New Roman"/>
      <w:sz w:val="24"/>
      <w:lang w:val="es-ES"/>
    </w:rPr>
  </w:style>
  <w:style w:type="character" w:customStyle="1" w:styleId="Textoindependiente2Car">
    <w:name w:val="Texto independiente 2 Car"/>
    <w:basedOn w:val="Fuentedeprrafopredeter"/>
    <w:link w:val="Textoindependiente2"/>
    <w:rsid w:val="00DA5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qFormat="1"/>
    <w:lsdException w:name="heading 5" w:unhideWhenUsed="1"/>
    <w:lsdException w:name="heading 6" w:semiHidden="0"/>
    <w:lsdException w:name="heading 7" w:semiHidden="0"/>
    <w:lsdException w:name="heading 8" w:semiHidden="0"/>
    <w:lsdException w:name="heading 9" w:semiHidden="0"/>
    <w:lsdException w:name="index 1" w:semiHidden="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semiHidden="0"/>
    <w:lsdException w:name="List Bullet 2" w:unhideWhenUsed="1"/>
    <w:lsdException w:name="List Bullet 3" w:unhideWhenUsed="1"/>
    <w:lsdException w:name="List Bullet 4" w:semiHidden="0"/>
    <w:lsdException w:name="List Bullet 5" w:semiHidden="0"/>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semiHidden="0"/>
    <w:lsdException w:name="Note Heading" w:semiHidden="0"/>
    <w:lsdException w:name="Body Text 2" w:semiHidden="0"/>
    <w:lsdException w:name="Body Text 3" w:semiHidden="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liases w:val="IATED-Text"/>
    <w:qFormat/>
    <w:rsid w:val="005E1742"/>
    <w:pPr>
      <w:spacing w:before="120" w:after="120"/>
      <w:jc w:val="both"/>
    </w:pPr>
    <w:rPr>
      <w:rFonts w:ascii="Arial" w:hAnsi="Arial"/>
      <w:szCs w:val="24"/>
      <w:lang w:val="en-US"/>
    </w:rPr>
  </w:style>
  <w:style w:type="paragraph" w:styleId="Ttulo1">
    <w:name w:val="heading 1"/>
    <w:aliases w:val="IATED-Section"/>
    <w:next w:val="Normal"/>
    <w:link w:val="Ttulo1Car"/>
    <w:qFormat/>
    <w:rsid w:val="005E1742"/>
    <w:pPr>
      <w:keepNext/>
      <w:numPr>
        <w:numId w:val="2"/>
      </w:numPr>
      <w:spacing w:before="360" w:after="60"/>
      <w:outlineLvl w:val="0"/>
    </w:pPr>
    <w:rPr>
      <w:rFonts w:ascii="Arial" w:hAnsi="Arial"/>
      <w:b/>
      <w:bCs/>
      <w:caps/>
      <w:kern w:val="32"/>
      <w:sz w:val="24"/>
      <w:szCs w:val="32"/>
      <w:lang w:val="en-US"/>
    </w:rPr>
  </w:style>
  <w:style w:type="paragraph" w:styleId="Ttulo2">
    <w:name w:val="heading 2"/>
    <w:aliases w:val="IATED-Subsection"/>
    <w:next w:val="Normal"/>
    <w:link w:val="Ttulo2Car"/>
    <w:qFormat/>
    <w:rsid w:val="005E1742"/>
    <w:pPr>
      <w:keepNext/>
      <w:numPr>
        <w:ilvl w:val="1"/>
        <w:numId w:val="2"/>
      </w:numPr>
      <w:spacing w:before="240" w:after="60"/>
      <w:outlineLvl w:val="1"/>
    </w:pPr>
    <w:rPr>
      <w:rFonts w:ascii="Arial" w:hAnsi="Arial"/>
      <w:b/>
      <w:bCs/>
      <w:iCs/>
      <w:sz w:val="24"/>
      <w:szCs w:val="28"/>
      <w:lang w:val="en-US"/>
    </w:rPr>
  </w:style>
  <w:style w:type="paragraph" w:styleId="Ttulo3">
    <w:name w:val="heading 3"/>
    <w:aliases w:val="IATED-Subsubsection"/>
    <w:basedOn w:val="Normal"/>
    <w:next w:val="Normal"/>
    <w:link w:val="Ttulo3Car"/>
    <w:qFormat/>
    <w:rsid w:val="005E1742"/>
    <w:pPr>
      <w:keepNext/>
      <w:numPr>
        <w:ilvl w:val="2"/>
        <w:numId w:val="2"/>
      </w:numPr>
      <w:spacing w:before="180" w:after="60"/>
      <w:outlineLvl w:val="2"/>
    </w:pPr>
    <w:rPr>
      <w:bCs/>
      <w:i/>
      <w:sz w:val="22"/>
      <w:szCs w:val="26"/>
    </w:rPr>
  </w:style>
  <w:style w:type="paragraph" w:styleId="Ttulo4">
    <w:name w:val="heading 4"/>
    <w:basedOn w:val="Normal"/>
    <w:next w:val="Normal"/>
    <w:link w:val="Ttulo4Car"/>
    <w:qFormat/>
    <w:rsid w:val="00996EF6"/>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2"/>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2"/>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2"/>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2"/>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Textonotapie">
    <w:name w:val="footnote text"/>
    <w:basedOn w:val="Normal"/>
    <w:link w:val="TextonotapieC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tulo"/>
    <w:autoRedefine/>
    <w:qFormat/>
    <w:rsid w:val="00BF2749"/>
    <w:pPr>
      <w:numPr>
        <w:numId w:val="1"/>
      </w:numPr>
      <w:tabs>
        <w:tab w:val="clear" w:pos="360"/>
        <w:tab w:val="left" w:pos="567"/>
      </w:tabs>
      <w:spacing w:before="120"/>
      <w:ind w:left="567" w:hanging="567"/>
      <w:jc w:val="left"/>
    </w:pPr>
    <w:rPr>
      <w:rFonts w:cs="Arial"/>
      <w:b w:val="0"/>
      <w:bCs w:val="0"/>
      <w:sz w:val="20"/>
    </w:rPr>
  </w:style>
  <w:style w:type="character" w:customStyle="1" w:styleId="TextonotapieCar">
    <w:name w:val="Texto nota pie Car"/>
    <w:link w:val="Textonotapie"/>
    <w:rsid w:val="00896823"/>
    <w:rPr>
      <w:rFonts w:ascii="Arial" w:hAnsi="Arial"/>
      <w:sz w:val="16"/>
      <w:szCs w:val="24"/>
      <w:lang w:val="en-US"/>
    </w:rPr>
  </w:style>
  <w:style w:type="character" w:customStyle="1" w:styleId="Ttulo2Car">
    <w:name w:val="Título 2 Car"/>
    <w:aliases w:val="IATED-Subsection Car"/>
    <w:link w:val="Ttulo2"/>
    <w:rsid w:val="005E1742"/>
    <w:rPr>
      <w:rFonts w:ascii="Arial" w:hAnsi="Arial"/>
      <w:b/>
      <w:bCs/>
      <w:iCs/>
      <w:sz w:val="24"/>
      <w:szCs w:val="28"/>
      <w:lang w:val="en-US"/>
    </w:rPr>
  </w:style>
  <w:style w:type="character" w:customStyle="1" w:styleId="Ttulo3Car">
    <w:name w:val="Título 3 Car"/>
    <w:aliases w:val="IATED-Subsubsection Car"/>
    <w:link w:val="Ttulo3"/>
    <w:rsid w:val="005E1742"/>
    <w:rPr>
      <w:rFonts w:ascii="Arial" w:hAnsi="Arial"/>
      <w:bCs/>
      <w:i/>
      <w:sz w:val="22"/>
      <w:szCs w:val="26"/>
      <w:lang w:val="en-US"/>
    </w:rPr>
  </w:style>
  <w:style w:type="character" w:customStyle="1" w:styleId="Ttulo4Car">
    <w:name w:val="Título 4 Car"/>
    <w:link w:val="Ttulo4"/>
    <w:rsid w:val="00996EF6"/>
    <w:rPr>
      <w:rFonts w:ascii="Cambria" w:hAnsi="Cambria"/>
      <w:b/>
      <w:bCs/>
      <w:sz w:val="28"/>
      <w:szCs w:val="28"/>
      <w:lang w:val="en-US"/>
    </w:rPr>
  </w:style>
  <w:style w:type="character" w:customStyle="1" w:styleId="Ttulo5Car">
    <w:name w:val="Título 5 Car"/>
    <w:link w:val="Ttulo5"/>
    <w:rsid w:val="00996EF6"/>
    <w:rPr>
      <w:rFonts w:ascii="Cambria" w:hAnsi="Cambria"/>
      <w:b/>
      <w:bCs/>
      <w:i/>
      <w:iCs/>
      <w:sz w:val="26"/>
      <w:szCs w:val="26"/>
      <w:lang w:val="en-US"/>
    </w:rPr>
  </w:style>
  <w:style w:type="character" w:customStyle="1" w:styleId="Ttulo6Car">
    <w:name w:val="Título 6 Car"/>
    <w:link w:val="Ttulo6"/>
    <w:rsid w:val="00996EF6"/>
    <w:rPr>
      <w:rFonts w:ascii="Cambria" w:hAnsi="Cambria"/>
      <w:b/>
      <w:bCs/>
      <w:sz w:val="22"/>
      <w:szCs w:val="22"/>
      <w:lang w:val="en-US"/>
    </w:rPr>
  </w:style>
  <w:style w:type="character" w:customStyle="1" w:styleId="Ttulo7Car">
    <w:name w:val="Título 7 Car"/>
    <w:link w:val="Ttulo7"/>
    <w:rsid w:val="00996EF6"/>
    <w:rPr>
      <w:rFonts w:ascii="Cambria" w:hAnsi="Cambria"/>
      <w:szCs w:val="24"/>
      <w:lang w:val="en-US"/>
    </w:rPr>
  </w:style>
  <w:style w:type="character" w:customStyle="1" w:styleId="Ttulo8Car">
    <w:name w:val="Título 8 Car"/>
    <w:link w:val="Ttulo8"/>
    <w:rsid w:val="00996EF6"/>
    <w:rPr>
      <w:rFonts w:ascii="Cambria" w:hAnsi="Cambria"/>
      <w:i/>
      <w:iCs/>
      <w:szCs w:val="24"/>
      <w:lang w:val="en-US"/>
    </w:rPr>
  </w:style>
  <w:style w:type="character" w:customStyle="1" w:styleId="Ttulo9Car">
    <w:name w:val="Título 9 Car"/>
    <w:link w:val="Ttulo9"/>
    <w:rsid w:val="00996EF6"/>
    <w:rPr>
      <w:rFonts w:ascii="Calibri" w:hAnsi="Calibri"/>
      <w:sz w:val="22"/>
      <w:szCs w:val="22"/>
      <w:lang w:val="en-US"/>
    </w:rPr>
  </w:style>
  <w:style w:type="character" w:customStyle="1" w:styleId="Ttulo1Car">
    <w:name w:val="Título 1 Car"/>
    <w:aliases w:val="IATED-Section Car"/>
    <w:link w:val="Ttulo1"/>
    <w:rsid w:val="005E1742"/>
    <w:rPr>
      <w:rFonts w:ascii="Arial" w:hAnsi="Arial"/>
      <w:b/>
      <w:bCs/>
      <w:caps/>
      <w:kern w:val="32"/>
      <w:sz w:val="24"/>
      <w:szCs w:val="32"/>
      <w:lang w:val="en-US"/>
    </w:rPr>
  </w:style>
  <w:style w:type="paragraph" w:styleId="Mapadeldocumento">
    <w:name w:val="Document Map"/>
    <w:basedOn w:val="Normal"/>
    <w:link w:val="MapadeldocumentoCar"/>
    <w:rsid w:val="001D548D"/>
    <w:rPr>
      <w:rFonts w:ascii="Lucida Grande" w:hAnsi="Lucida Grande"/>
      <w:sz w:val="24"/>
    </w:rPr>
  </w:style>
  <w:style w:type="character" w:customStyle="1" w:styleId="MapadeldocumentoCar">
    <w:name w:val="Mapa del documento Car"/>
    <w:link w:val="Mapadeldocumento"/>
    <w:rsid w:val="001D548D"/>
    <w:rPr>
      <w:rFonts w:ascii="Lucida Grande" w:hAnsi="Lucida Grande"/>
      <w:sz w:val="24"/>
      <w:szCs w:val="24"/>
      <w:lang w:val="es-ES" w:eastAsia="es-ES"/>
    </w:rPr>
  </w:style>
  <w:style w:type="character" w:styleId="Refdenotaalpie">
    <w:name w:val="footnote reference"/>
    <w:rsid w:val="005E1742"/>
    <w:rPr>
      <w:noProof w:val="0"/>
      <w:vertAlign w:val="superscript"/>
      <w:lang w:val="en-US"/>
    </w:rPr>
  </w:style>
  <w:style w:type="table" w:styleId="Tablaconcuadrcula">
    <w:name w:val="Table Grid"/>
    <w:basedOn w:val="Tablanormal"/>
    <w:rsid w:val="00FD3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aliases w:val="IATED Figures and Tables"/>
    <w:basedOn w:val="Normal"/>
    <w:next w:val="Normal"/>
    <w:rsid w:val="00BB5DEB"/>
    <w:pPr>
      <w:jc w:val="center"/>
    </w:pPr>
    <w:rPr>
      <w:bCs/>
      <w:i/>
      <w:szCs w:val="20"/>
    </w:rPr>
  </w:style>
  <w:style w:type="paragraph" w:styleId="Textodeglobo">
    <w:name w:val="Balloon Text"/>
    <w:basedOn w:val="Normal"/>
    <w:link w:val="TextodegloboCar"/>
    <w:rsid w:val="00EA3A2C"/>
    <w:pPr>
      <w:spacing w:before="0" w:after="0"/>
    </w:pPr>
    <w:rPr>
      <w:rFonts w:ascii="Lucida Grande" w:hAnsi="Lucida Grande" w:cs="Lucida Grande"/>
      <w:sz w:val="18"/>
      <w:szCs w:val="18"/>
    </w:rPr>
  </w:style>
  <w:style w:type="character" w:customStyle="1" w:styleId="TextodegloboCar">
    <w:name w:val="Texto de globo Car"/>
    <w:basedOn w:val="Fuentedeprrafopredeter"/>
    <w:link w:val="Textodeglobo"/>
    <w:rsid w:val="00EA3A2C"/>
    <w:rPr>
      <w:rFonts w:ascii="Lucida Grande" w:hAnsi="Lucida Grande" w:cs="Lucida Grande"/>
      <w:sz w:val="18"/>
      <w:szCs w:val="18"/>
      <w:lang w:val="en-US"/>
    </w:rPr>
  </w:style>
  <w:style w:type="paragraph" w:customStyle="1" w:styleId="IATED-CaptionTables">
    <w:name w:val="IATED-CaptionTables"/>
    <w:basedOn w:val="Epgrafe"/>
    <w:next w:val="Normal"/>
    <w:qFormat/>
    <w:rsid w:val="00EA3A2C"/>
    <w:pPr>
      <w:spacing w:before="240"/>
    </w:pPr>
    <w:rPr>
      <w:lang w:val="en-GB"/>
    </w:rPr>
  </w:style>
  <w:style w:type="paragraph" w:customStyle="1" w:styleId="IATED-CaptionFigures">
    <w:name w:val="IATED-CaptionFigures"/>
    <w:basedOn w:val="Epgrafe"/>
    <w:next w:val="Normal"/>
    <w:qFormat/>
    <w:rsid w:val="00EA65F2"/>
    <w:pPr>
      <w:spacing w:after="240"/>
    </w:pPr>
    <w:rPr>
      <w:lang w:val="en-GB"/>
    </w:rPr>
  </w:style>
  <w:style w:type="character" w:styleId="Hipervnculo">
    <w:name w:val="Hyperlink"/>
    <w:basedOn w:val="Fuentedeprrafopredeter"/>
    <w:rsid w:val="00EA65F2"/>
    <w:rPr>
      <w:color w:val="auto"/>
      <w:u w:val="none"/>
    </w:rPr>
  </w:style>
  <w:style w:type="character" w:styleId="Hipervnculovisitado">
    <w:name w:val="FollowedHyperlink"/>
    <w:basedOn w:val="Fuentedeprrafopredeter"/>
    <w:rsid w:val="00EA65F2"/>
    <w:rPr>
      <w:color w:val="auto"/>
      <w:u w:val="none"/>
    </w:rPr>
  </w:style>
  <w:style w:type="paragraph" w:styleId="Lista">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 w:type="paragraph" w:customStyle="1" w:styleId="Default">
    <w:name w:val="Default"/>
    <w:rsid w:val="00CE65C4"/>
    <w:pPr>
      <w:autoSpaceDE w:val="0"/>
      <w:autoSpaceDN w:val="0"/>
      <w:adjustRightInd w:val="0"/>
    </w:pPr>
    <w:rPr>
      <w:rFonts w:ascii="Gotham Bold" w:eastAsiaTheme="minorHAnsi" w:hAnsi="Gotham Bold" w:cs="Gotham Bold"/>
      <w:color w:val="000000"/>
      <w:sz w:val="24"/>
      <w:szCs w:val="24"/>
      <w:lang w:val="es-EC" w:eastAsia="en-US"/>
    </w:rPr>
  </w:style>
  <w:style w:type="paragraph" w:styleId="Textoindependiente">
    <w:name w:val="Body Text"/>
    <w:basedOn w:val="Normal"/>
    <w:link w:val="TextoindependienteCar"/>
    <w:rsid w:val="005514F1"/>
    <w:pPr>
      <w:spacing w:before="0"/>
      <w:jc w:val="left"/>
    </w:pPr>
    <w:rPr>
      <w:rFonts w:ascii="Times New Roman" w:hAnsi="Times New Roman"/>
      <w:sz w:val="24"/>
      <w:lang w:val="es-ES"/>
    </w:rPr>
  </w:style>
  <w:style w:type="character" w:customStyle="1" w:styleId="TextoindependienteCar">
    <w:name w:val="Texto independiente Car"/>
    <w:basedOn w:val="Fuentedeprrafopredeter"/>
    <w:link w:val="Textoindependiente"/>
    <w:rsid w:val="005514F1"/>
    <w:rPr>
      <w:sz w:val="24"/>
      <w:szCs w:val="24"/>
    </w:rPr>
  </w:style>
  <w:style w:type="paragraph" w:styleId="Prrafodelista">
    <w:name w:val="List Paragraph"/>
    <w:basedOn w:val="Normal"/>
    <w:rsid w:val="00AE6DCE"/>
    <w:pPr>
      <w:ind w:left="720"/>
      <w:contextualSpacing/>
    </w:pPr>
  </w:style>
  <w:style w:type="paragraph" w:styleId="Encabezado">
    <w:name w:val="header"/>
    <w:basedOn w:val="Normal"/>
    <w:link w:val="EncabezadoCar"/>
    <w:unhideWhenUsed/>
    <w:rsid w:val="00BC7A74"/>
    <w:pPr>
      <w:tabs>
        <w:tab w:val="center" w:pos="4419"/>
        <w:tab w:val="right" w:pos="8838"/>
      </w:tabs>
      <w:spacing w:before="0" w:after="0"/>
    </w:pPr>
  </w:style>
  <w:style w:type="character" w:customStyle="1" w:styleId="EncabezadoCar">
    <w:name w:val="Encabezado Car"/>
    <w:basedOn w:val="Fuentedeprrafopredeter"/>
    <w:link w:val="Encabezado"/>
    <w:rsid w:val="00BC7A74"/>
    <w:rPr>
      <w:rFonts w:ascii="Arial" w:hAnsi="Arial"/>
      <w:szCs w:val="24"/>
      <w:lang w:val="en-US"/>
    </w:rPr>
  </w:style>
  <w:style w:type="paragraph" w:styleId="Piedepgina">
    <w:name w:val="footer"/>
    <w:basedOn w:val="Normal"/>
    <w:link w:val="PiedepginaCar"/>
    <w:unhideWhenUsed/>
    <w:rsid w:val="00BC7A74"/>
    <w:pPr>
      <w:tabs>
        <w:tab w:val="center" w:pos="4419"/>
        <w:tab w:val="right" w:pos="8838"/>
      </w:tabs>
      <w:spacing w:before="0" w:after="0"/>
    </w:pPr>
  </w:style>
  <w:style w:type="character" w:customStyle="1" w:styleId="PiedepginaCar">
    <w:name w:val="Pie de página Car"/>
    <w:basedOn w:val="Fuentedeprrafopredeter"/>
    <w:link w:val="Piedepgina"/>
    <w:rsid w:val="00BC7A74"/>
    <w:rPr>
      <w:rFonts w:ascii="Arial" w:hAnsi="Arial"/>
      <w:szCs w:val="24"/>
      <w:lang w:val="en-US"/>
    </w:rPr>
  </w:style>
  <w:style w:type="paragraph" w:customStyle="1" w:styleId="ii-Tit1">
    <w:name w:val="ii-Tit1"/>
    <w:basedOn w:val="Ttulo1"/>
    <w:qFormat/>
    <w:rsid w:val="00A2614E"/>
    <w:pPr>
      <w:tabs>
        <w:tab w:val="num" w:pos="425"/>
      </w:tabs>
      <w:spacing w:after="80"/>
      <w:ind w:left="425" w:hanging="425"/>
    </w:pPr>
    <w:rPr>
      <w:lang w:val="es-ES"/>
    </w:rPr>
  </w:style>
  <w:style w:type="paragraph" w:customStyle="1" w:styleId="ii-Tit2">
    <w:name w:val="ii-Tit2"/>
    <w:basedOn w:val="Ttulo2"/>
    <w:qFormat/>
    <w:rsid w:val="00A2614E"/>
    <w:pPr>
      <w:tabs>
        <w:tab w:val="num" w:pos="567"/>
      </w:tabs>
      <w:spacing w:after="80"/>
      <w:ind w:left="567" w:hanging="567"/>
    </w:pPr>
    <w:rPr>
      <w:lang w:val="en-GB"/>
    </w:rPr>
  </w:style>
  <w:style w:type="paragraph" w:customStyle="1" w:styleId="ii-text">
    <w:name w:val="ii-text"/>
    <w:link w:val="ii-textCar"/>
    <w:qFormat/>
    <w:rsid w:val="00A2614E"/>
    <w:pPr>
      <w:spacing w:before="120" w:after="120"/>
      <w:jc w:val="both"/>
    </w:pPr>
    <w:rPr>
      <w:rFonts w:ascii="Arial" w:hAnsi="Arial"/>
      <w:szCs w:val="24"/>
      <w:lang w:val="en-GB"/>
    </w:rPr>
  </w:style>
  <w:style w:type="character" w:customStyle="1" w:styleId="ii-textCar">
    <w:name w:val="ii-text Car"/>
    <w:link w:val="ii-text"/>
    <w:rsid w:val="00A2614E"/>
    <w:rPr>
      <w:rFonts w:ascii="Arial" w:hAnsi="Arial"/>
      <w:szCs w:val="24"/>
      <w:lang w:val="en-GB"/>
    </w:rPr>
  </w:style>
  <w:style w:type="paragraph" w:customStyle="1" w:styleId="ii-Tit3">
    <w:name w:val="ii-Tit3"/>
    <w:basedOn w:val="Ttulo3"/>
    <w:qFormat/>
    <w:rsid w:val="00A2614E"/>
    <w:pPr>
      <w:tabs>
        <w:tab w:val="num" w:pos="709"/>
      </w:tabs>
      <w:spacing w:before="200" w:after="80"/>
      <w:ind w:left="709" w:hanging="709"/>
      <w:jc w:val="left"/>
    </w:pPr>
    <w:rPr>
      <w:lang w:val="en-GB" w:eastAsia="x-none"/>
    </w:rPr>
  </w:style>
  <w:style w:type="paragraph" w:customStyle="1" w:styleId="ii-Tit4">
    <w:name w:val="ii-Tit4"/>
    <w:basedOn w:val="Ttulo4"/>
    <w:qFormat/>
    <w:rsid w:val="00A2614E"/>
    <w:pPr>
      <w:tabs>
        <w:tab w:val="num" w:pos="851"/>
      </w:tabs>
      <w:spacing w:before="180"/>
      <w:ind w:left="851" w:hanging="851"/>
    </w:pPr>
    <w:rPr>
      <w:rFonts w:ascii="Arial" w:hAnsi="Arial" w:cs="Arial"/>
      <w:b w:val="0"/>
      <w:i/>
      <w:sz w:val="21"/>
      <w:szCs w:val="21"/>
      <w:lang w:val="es-ES"/>
    </w:rPr>
  </w:style>
  <w:style w:type="numbering" w:customStyle="1" w:styleId="IATEDSections">
    <w:name w:val="IATED Sections"/>
    <w:rsid w:val="00A2614E"/>
    <w:pPr>
      <w:numPr>
        <w:numId w:val="9"/>
      </w:numPr>
    </w:pPr>
  </w:style>
  <w:style w:type="paragraph" w:customStyle="1" w:styleId="ii-ttab">
    <w:name w:val="ii-ttab"/>
    <w:basedOn w:val="ii-text"/>
    <w:next w:val="ii-text"/>
    <w:link w:val="ii-ttabCar"/>
    <w:qFormat/>
    <w:rsid w:val="00A2614E"/>
    <w:pPr>
      <w:keepNext/>
      <w:tabs>
        <w:tab w:val="left" w:pos="851"/>
      </w:tabs>
      <w:spacing w:before="300"/>
      <w:jc w:val="center"/>
    </w:pPr>
    <w:rPr>
      <w:i/>
      <w:color w:val="232D37"/>
      <w:sz w:val="19"/>
      <w:szCs w:val="19"/>
    </w:rPr>
  </w:style>
  <w:style w:type="character" w:customStyle="1" w:styleId="ii-ttabCar">
    <w:name w:val="ii-ttab Car"/>
    <w:link w:val="ii-ttab"/>
    <w:rsid w:val="00A2614E"/>
    <w:rPr>
      <w:rFonts w:ascii="Arial" w:hAnsi="Arial"/>
      <w:i/>
      <w:color w:val="232D37"/>
      <w:sz w:val="19"/>
      <w:szCs w:val="19"/>
      <w:lang w:val="en-GB"/>
    </w:rPr>
  </w:style>
  <w:style w:type="paragraph" w:customStyle="1" w:styleId="ii-ttfoto">
    <w:name w:val="ii-ttfoto"/>
    <w:basedOn w:val="ii-text"/>
    <w:next w:val="ii-tttfig"/>
    <w:link w:val="ii-ttfotoCar"/>
    <w:qFormat/>
    <w:rsid w:val="00A2614E"/>
    <w:pPr>
      <w:tabs>
        <w:tab w:val="center" w:pos="2268"/>
        <w:tab w:val="center" w:pos="6804"/>
      </w:tabs>
      <w:spacing w:before="300" w:after="100"/>
      <w:jc w:val="center"/>
    </w:pPr>
  </w:style>
  <w:style w:type="paragraph" w:customStyle="1" w:styleId="ii-tttfig">
    <w:name w:val="ii-tttfig"/>
    <w:basedOn w:val="ii-text"/>
    <w:next w:val="ii-text"/>
    <w:link w:val="ii-tttfigCar"/>
    <w:qFormat/>
    <w:rsid w:val="00A2614E"/>
    <w:pPr>
      <w:tabs>
        <w:tab w:val="center" w:pos="2268"/>
        <w:tab w:val="center" w:pos="6804"/>
      </w:tabs>
      <w:spacing w:before="60" w:after="280"/>
      <w:jc w:val="center"/>
    </w:pPr>
    <w:rPr>
      <w:i/>
      <w:color w:val="2D3C4B"/>
      <w:sz w:val="19"/>
      <w:szCs w:val="19"/>
    </w:rPr>
  </w:style>
  <w:style w:type="character" w:customStyle="1" w:styleId="ii-tttfigCar">
    <w:name w:val="ii-tttfig Car"/>
    <w:link w:val="ii-tttfig"/>
    <w:rsid w:val="00A2614E"/>
    <w:rPr>
      <w:rFonts w:ascii="Arial" w:hAnsi="Arial"/>
      <w:i/>
      <w:color w:val="2D3C4B"/>
      <w:sz w:val="19"/>
      <w:szCs w:val="19"/>
      <w:lang w:val="en-GB"/>
    </w:rPr>
  </w:style>
  <w:style w:type="character" w:customStyle="1" w:styleId="ii-ttfotoCar">
    <w:name w:val="ii-ttfoto Car"/>
    <w:basedOn w:val="ii-textCar"/>
    <w:link w:val="ii-ttfoto"/>
    <w:rsid w:val="00A2614E"/>
    <w:rPr>
      <w:rFonts w:ascii="Arial" w:hAnsi="Arial"/>
      <w:szCs w:val="24"/>
      <w:lang w:val="en-GB"/>
    </w:rPr>
  </w:style>
  <w:style w:type="paragraph" w:customStyle="1" w:styleId="ii-ttabtext">
    <w:name w:val="ii-ttabtext"/>
    <w:basedOn w:val="ii-text"/>
    <w:next w:val="ii-text"/>
    <w:link w:val="ii-ttabtextCar"/>
    <w:qFormat/>
    <w:rsid w:val="00A2614E"/>
    <w:pPr>
      <w:spacing w:before="300"/>
    </w:pPr>
  </w:style>
  <w:style w:type="character" w:customStyle="1" w:styleId="ii-ttabtextCar">
    <w:name w:val="ii-ttabtext Car"/>
    <w:basedOn w:val="ii-textCar"/>
    <w:link w:val="ii-ttabtext"/>
    <w:rsid w:val="00A2614E"/>
    <w:rPr>
      <w:rFonts w:ascii="Arial" w:hAnsi="Arial"/>
      <w:szCs w:val="24"/>
      <w:lang w:val="en-GB"/>
    </w:rPr>
  </w:style>
  <w:style w:type="paragraph" w:customStyle="1" w:styleId="ii-cita">
    <w:name w:val="ii-cita"/>
    <w:basedOn w:val="ii-ttfoto"/>
    <w:link w:val="ii-citaCar"/>
    <w:qFormat/>
    <w:rsid w:val="00A2614E"/>
    <w:pPr>
      <w:tabs>
        <w:tab w:val="right" w:pos="8505"/>
      </w:tabs>
      <w:spacing w:before="120" w:after="0"/>
      <w:ind w:left="567" w:right="567"/>
      <w:jc w:val="both"/>
    </w:pPr>
    <w:rPr>
      <w:i/>
    </w:rPr>
  </w:style>
  <w:style w:type="character" w:customStyle="1" w:styleId="ii-citaCar">
    <w:name w:val="ii-cita Car"/>
    <w:link w:val="ii-cita"/>
    <w:rsid w:val="00A2614E"/>
    <w:rPr>
      <w:rFonts w:ascii="Arial" w:hAnsi="Arial"/>
      <w:i/>
      <w:szCs w:val="24"/>
      <w:lang w:val="en-GB"/>
    </w:rPr>
  </w:style>
  <w:style w:type="paragraph" w:customStyle="1" w:styleId="ii-xPie">
    <w:name w:val="ii-xPie"/>
    <w:basedOn w:val="ii-text"/>
    <w:link w:val="ii-xPieCar"/>
    <w:qFormat/>
    <w:rsid w:val="00A2614E"/>
    <w:pPr>
      <w:spacing w:before="0" w:after="40" w:line="228" w:lineRule="auto"/>
      <w:ind w:left="142" w:hanging="142"/>
    </w:pPr>
    <w:rPr>
      <w:color w:val="1E2328"/>
      <w:spacing w:val="-2"/>
      <w:sz w:val="16"/>
      <w:szCs w:val="16"/>
    </w:rPr>
  </w:style>
  <w:style w:type="character" w:customStyle="1" w:styleId="ii-xPieCar">
    <w:name w:val="ii-xPie Car"/>
    <w:link w:val="ii-xPie"/>
    <w:rsid w:val="00A2614E"/>
    <w:rPr>
      <w:rFonts w:ascii="Arial" w:hAnsi="Arial"/>
      <w:color w:val="1E2328"/>
      <w:spacing w:val="-2"/>
      <w:sz w:val="16"/>
      <w:szCs w:val="16"/>
      <w:lang w:val="en-GB"/>
    </w:rPr>
  </w:style>
  <w:style w:type="paragraph" w:customStyle="1" w:styleId="ii-viny--">
    <w:name w:val="ii-viny--"/>
    <w:basedOn w:val="ii-text"/>
    <w:link w:val="ii-viny--Car"/>
    <w:qFormat/>
    <w:rsid w:val="00A2614E"/>
    <w:pPr>
      <w:numPr>
        <w:numId w:val="5"/>
      </w:numPr>
      <w:spacing w:before="80" w:after="80"/>
      <w:ind w:left="568" w:hanging="284"/>
    </w:pPr>
  </w:style>
  <w:style w:type="character" w:customStyle="1" w:styleId="ii-viny--Car">
    <w:name w:val="ii-viny-- Car"/>
    <w:basedOn w:val="ii-textCar"/>
    <w:link w:val="ii-viny--"/>
    <w:rsid w:val="00A2614E"/>
    <w:rPr>
      <w:rFonts w:ascii="Arial" w:hAnsi="Arial"/>
      <w:szCs w:val="24"/>
      <w:lang w:val="en-GB"/>
    </w:rPr>
  </w:style>
  <w:style w:type="paragraph" w:customStyle="1" w:styleId="ii-viny-O">
    <w:name w:val="ii-viny-O"/>
    <w:basedOn w:val="ii-text"/>
    <w:link w:val="ii-viny-OCar"/>
    <w:qFormat/>
    <w:rsid w:val="00A2614E"/>
    <w:pPr>
      <w:numPr>
        <w:numId w:val="11"/>
      </w:numPr>
      <w:spacing w:before="100" w:after="100"/>
    </w:pPr>
  </w:style>
  <w:style w:type="character" w:customStyle="1" w:styleId="ii-viny-OCar">
    <w:name w:val="ii-viny-O Car"/>
    <w:basedOn w:val="ii-viny--Car"/>
    <w:link w:val="ii-viny-O"/>
    <w:rsid w:val="00A2614E"/>
    <w:rPr>
      <w:rFonts w:ascii="Arial" w:hAnsi="Arial"/>
      <w:szCs w:val="24"/>
      <w:lang w:val="en-GB"/>
    </w:rPr>
  </w:style>
  <w:style w:type="paragraph" w:customStyle="1" w:styleId="ii-xNUM">
    <w:name w:val="ii-xNUM"/>
    <w:basedOn w:val="Listaconnmeros"/>
    <w:link w:val="ii-xNUMCar"/>
    <w:qFormat/>
    <w:rsid w:val="00A2614E"/>
    <w:pPr>
      <w:numPr>
        <w:numId w:val="14"/>
      </w:numPr>
      <w:spacing w:before="100" w:after="80"/>
      <w:contextualSpacing w:val="0"/>
    </w:pPr>
    <w:rPr>
      <w:lang w:val="en-GB"/>
    </w:rPr>
  </w:style>
  <w:style w:type="character" w:customStyle="1" w:styleId="ii-xNUMCar">
    <w:name w:val="ii-xNUM Car"/>
    <w:basedOn w:val="ii-viny-OCar"/>
    <w:link w:val="ii-xNUM"/>
    <w:rsid w:val="00A2614E"/>
    <w:rPr>
      <w:rFonts w:ascii="Arial" w:hAnsi="Arial"/>
      <w:szCs w:val="24"/>
      <w:lang w:val="en-GB"/>
    </w:rPr>
  </w:style>
  <w:style w:type="paragraph" w:customStyle="1" w:styleId="ii-source">
    <w:name w:val="ii-source"/>
    <w:basedOn w:val="ii-text"/>
    <w:link w:val="ii-sourceCar"/>
    <w:qFormat/>
    <w:rsid w:val="00A2614E"/>
    <w:pPr>
      <w:spacing w:before="40" w:after="0" w:line="228" w:lineRule="auto"/>
    </w:pPr>
    <w:rPr>
      <w:i/>
      <w:color w:val="1E2328"/>
      <w:spacing w:val="-2"/>
      <w:sz w:val="17"/>
      <w:szCs w:val="17"/>
    </w:rPr>
  </w:style>
  <w:style w:type="paragraph" w:customStyle="1" w:styleId="ii-xREF">
    <w:name w:val="ii-xREF"/>
    <w:qFormat/>
    <w:rsid w:val="00A2614E"/>
    <w:pPr>
      <w:keepLines/>
      <w:numPr>
        <w:numId w:val="10"/>
      </w:numPr>
      <w:spacing w:before="120" w:after="120"/>
    </w:pPr>
    <w:rPr>
      <w:rFonts w:ascii="Arial" w:hAnsi="Arial"/>
      <w:spacing w:val="-2"/>
      <w:szCs w:val="24"/>
      <w:lang w:val="en-GB"/>
    </w:rPr>
  </w:style>
  <w:style w:type="paragraph" w:customStyle="1" w:styleId="ii-viny-oo">
    <w:name w:val="ii-viny-oo"/>
    <w:basedOn w:val="ii-text"/>
    <w:link w:val="ii-viny-ooCar"/>
    <w:qFormat/>
    <w:rsid w:val="00A2614E"/>
    <w:pPr>
      <w:numPr>
        <w:ilvl w:val="1"/>
        <w:numId w:val="11"/>
      </w:numPr>
      <w:spacing w:before="80" w:after="80"/>
    </w:pPr>
  </w:style>
  <w:style w:type="character" w:customStyle="1" w:styleId="ii-sourceCar">
    <w:name w:val="ii-source Car"/>
    <w:link w:val="ii-source"/>
    <w:rsid w:val="00A2614E"/>
    <w:rPr>
      <w:rFonts w:ascii="Arial" w:hAnsi="Arial"/>
      <w:i/>
      <w:color w:val="1E2328"/>
      <w:spacing w:val="-2"/>
      <w:sz w:val="17"/>
      <w:szCs w:val="17"/>
      <w:lang w:val="en-GB"/>
    </w:rPr>
  </w:style>
  <w:style w:type="paragraph" w:customStyle="1" w:styleId="ii-citaut">
    <w:name w:val="ii-citaut"/>
    <w:basedOn w:val="ii-cita"/>
    <w:link w:val="ii-citautCar"/>
    <w:qFormat/>
    <w:rsid w:val="00A2614E"/>
    <w:pPr>
      <w:spacing w:before="40" w:after="160"/>
      <w:jc w:val="right"/>
    </w:pPr>
  </w:style>
  <w:style w:type="character" w:customStyle="1" w:styleId="ii-viny-ooCar">
    <w:name w:val="ii-viny-oo Car"/>
    <w:basedOn w:val="ii-viny-OCar"/>
    <w:link w:val="ii-viny-oo"/>
    <w:rsid w:val="00A2614E"/>
    <w:rPr>
      <w:rFonts w:ascii="Arial" w:hAnsi="Arial"/>
      <w:szCs w:val="24"/>
      <w:lang w:val="en-GB"/>
    </w:rPr>
  </w:style>
  <w:style w:type="paragraph" w:customStyle="1" w:styleId="ii5">
    <w:name w:val="ii5"/>
    <w:basedOn w:val="ii-text"/>
    <w:link w:val="ii5Car"/>
    <w:qFormat/>
    <w:rsid w:val="00A2614E"/>
    <w:pPr>
      <w:keepNext/>
      <w:numPr>
        <w:numId w:val="6"/>
      </w:numPr>
      <w:spacing w:before="180" w:after="80"/>
      <w:ind w:left="284" w:hanging="284"/>
    </w:pPr>
    <w:rPr>
      <w:i/>
      <w:u w:val="single"/>
    </w:rPr>
  </w:style>
  <w:style w:type="character" w:customStyle="1" w:styleId="ii-citautCar">
    <w:name w:val="ii-citaut Car"/>
    <w:basedOn w:val="ii-citaCar"/>
    <w:link w:val="ii-citaut"/>
    <w:rsid w:val="00A2614E"/>
    <w:rPr>
      <w:rFonts w:ascii="Arial" w:hAnsi="Arial"/>
      <w:i/>
      <w:szCs w:val="24"/>
      <w:lang w:val="en-GB"/>
    </w:rPr>
  </w:style>
  <w:style w:type="character" w:customStyle="1" w:styleId="ii5Car">
    <w:name w:val="ii5 Car"/>
    <w:link w:val="ii5"/>
    <w:rsid w:val="00A2614E"/>
    <w:rPr>
      <w:rFonts w:ascii="Arial" w:hAnsi="Arial"/>
      <w:i/>
      <w:szCs w:val="24"/>
      <w:u w:val="single"/>
      <w:lang w:val="en-GB"/>
    </w:rPr>
  </w:style>
  <w:style w:type="paragraph" w:customStyle="1" w:styleId="ii6">
    <w:name w:val="ii6"/>
    <w:basedOn w:val="ii5"/>
    <w:link w:val="ii6Car"/>
    <w:qFormat/>
    <w:rsid w:val="00A2614E"/>
    <w:pPr>
      <w:numPr>
        <w:numId w:val="0"/>
      </w:numPr>
      <w:spacing w:before="140"/>
      <w:ind w:left="568" w:hanging="284"/>
    </w:pPr>
  </w:style>
  <w:style w:type="paragraph" w:customStyle="1" w:styleId="ii6text5">
    <w:name w:val="ii6text5"/>
    <w:basedOn w:val="ii-text"/>
    <w:link w:val="ii6text5Car"/>
    <w:qFormat/>
    <w:rsid w:val="00A2614E"/>
    <w:pPr>
      <w:spacing w:before="100" w:after="100"/>
      <w:ind w:left="567"/>
    </w:pPr>
  </w:style>
  <w:style w:type="character" w:customStyle="1" w:styleId="ii6Car">
    <w:name w:val="ii6 Car"/>
    <w:link w:val="ii6"/>
    <w:rsid w:val="00A2614E"/>
    <w:rPr>
      <w:rFonts w:ascii="Arial" w:hAnsi="Arial"/>
      <w:i/>
      <w:szCs w:val="24"/>
      <w:u w:val="single"/>
      <w:lang w:val="en-GB"/>
    </w:rPr>
  </w:style>
  <w:style w:type="character" w:customStyle="1" w:styleId="ii6text5Car">
    <w:name w:val="ii6text5 Car"/>
    <w:link w:val="ii6text5"/>
    <w:rsid w:val="00A2614E"/>
    <w:rPr>
      <w:rFonts w:ascii="Arial" w:hAnsi="Arial"/>
      <w:szCs w:val="24"/>
      <w:lang w:val="en-GB"/>
    </w:rPr>
  </w:style>
  <w:style w:type="paragraph" w:customStyle="1" w:styleId="ii-ttabt41">
    <w:name w:val="ii-ttabt41"/>
    <w:basedOn w:val="ii-text"/>
    <w:link w:val="ii-ttabt41Car"/>
    <w:qFormat/>
    <w:rsid w:val="00A2614E"/>
    <w:pPr>
      <w:spacing w:before="80" w:after="20"/>
      <w:ind w:left="-34" w:right="-62"/>
      <w:jc w:val="left"/>
    </w:pPr>
    <w:rPr>
      <w:sz w:val="18"/>
    </w:rPr>
  </w:style>
  <w:style w:type="character" w:customStyle="1" w:styleId="ii-ttabt41Car">
    <w:name w:val="ii-ttabt41 Car"/>
    <w:link w:val="ii-ttabt41"/>
    <w:rsid w:val="00A2614E"/>
    <w:rPr>
      <w:rFonts w:ascii="Arial" w:hAnsi="Arial"/>
      <w:sz w:val="18"/>
      <w:szCs w:val="24"/>
      <w:lang w:val="en-GB"/>
    </w:rPr>
  </w:style>
  <w:style w:type="numbering" w:customStyle="1" w:styleId="References">
    <w:name w:val="References"/>
    <w:rsid w:val="00A2614E"/>
    <w:pPr>
      <w:numPr>
        <w:numId w:val="10"/>
      </w:numPr>
    </w:pPr>
  </w:style>
  <w:style w:type="numbering" w:customStyle="1" w:styleId="Numeration">
    <w:name w:val="Numeration"/>
    <w:rsid w:val="00A2614E"/>
    <w:pPr>
      <w:numPr>
        <w:numId w:val="7"/>
      </w:numPr>
    </w:pPr>
  </w:style>
  <w:style w:type="numbering" w:customStyle="1" w:styleId="Circle">
    <w:name w:val="Circle"/>
    <w:rsid w:val="00A2614E"/>
    <w:pPr>
      <w:numPr>
        <w:numId w:val="8"/>
      </w:numPr>
    </w:pPr>
  </w:style>
  <w:style w:type="paragraph" w:customStyle="1" w:styleId="ii-xForm">
    <w:name w:val="ii-xForm"/>
    <w:basedOn w:val="ii-text"/>
    <w:link w:val="ii-xFormCar"/>
    <w:qFormat/>
    <w:rsid w:val="00A2614E"/>
    <w:pPr>
      <w:tabs>
        <w:tab w:val="center" w:pos="4536"/>
        <w:tab w:val="right" w:pos="9070"/>
      </w:tabs>
      <w:spacing w:after="180"/>
    </w:pPr>
  </w:style>
  <w:style w:type="character" w:customStyle="1" w:styleId="ii-xFormCar">
    <w:name w:val="ii-xForm Car"/>
    <w:link w:val="ii-xForm"/>
    <w:rsid w:val="00A2614E"/>
    <w:rPr>
      <w:rFonts w:ascii="Arial" w:hAnsi="Arial"/>
      <w:szCs w:val="24"/>
      <w:lang w:val="en-GB"/>
    </w:rPr>
  </w:style>
  <w:style w:type="paragraph" w:customStyle="1" w:styleId="ii0">
    <w:name w:val="ii0"/>
    <w:basedOn w:val="ii-text"/>
    <w:link w:val="ii0Car"/>
    <w:qFormat/>
    <w:rsid w:val="00A2614E"/>
    <w:pPr>
      <w:spacing w:before="0" w:after="0"/>
    </w:pPr>
    <w:rPr>
      <w:sz w:val="4"/>
      <w:szCs w:val="4"/>
    </w:rPr>
  </w:style>
  <w:style w:type="paragraph" w:customStyle="1" w:styleId="ii-viny-ooo">
    <w:name w:val="ii-viny-ooo"/>
    <w:basedOn w:val="ii-viny-oo"/>
    <w:link w:val="ii-viny-oooCar"/>
    <w:qFormat/>
    <w:rsid w:val="00A2614E"/>
    <w:pPr>
      <w:numPr>
        <w:ilvl w:val="2"/>
      </w:numPr>
    </w:pPr>
  </w:style>
  <w:style w:type="character" w:customStyle="1" w:styleId="ii0Car">
    <w:name w:val="ii0 Car"/>
    <w:link w:val="ii0"/>
    <w:rsid w:val="00A2614E"/>
    <w:rPr>
      <w:rFonts w:ascii="Arial" w:hAnsi="Arial"/>
      <w:sz w:val="4"/>
      <w:szCs w:val="4"/>
      <w:lang w:val="en-GB"/>
    </w:rPr>
  </w:style>
  <w:style w:type="paragraph" w:customStyle="1" w:styleId="IATED-Abstract">
    <w:name w:val="IATED-Abstract"/>
    <w:basedOn w:val="IATED-Authors"/>
    <w:link w:val="IATED-AbstractCar"/>
    <w:qFormat/>
    <w:rsid w:val="00A2614E"/>
    <w:pPr>
      <w:spacing w:before="480"/>
    </w:pPr>
    <w:rPr>
      <w:lang w:val="en-GB"/>
    </w:rPr>
  </w:style>
  <w:style w:type="character" w:customStyle="1" w:styleId="ii-viny-oooCar">
    <w:name w:val="ii-viny-ooo Car"/>
    <w:basedOn w:val="ii-viny-ooCar"/>
    <w:link w:val="ii-viny-ooo"/>
    <w:rsid w:val="00A2614E"/>
    <w:rPr>
      <w:rFonts w:ascii="Arial" w:hAnsi="Arial"/>
      <w:szCs w:val="24"/>
      <w:lang w:val="en-GB"/>
    </w:rPr>
  </w:style>
  <w:style w:type="character" w:customStyle="1" w:styleId="IATED-AbstractCar">
    <w:name w:val="IATED-Abstract Car"/>
    <w:link w:val="IATED-Abstract"/>
    <w:rsid w:val="00A2614E"/>
    <w:rPr>
      <w:rFonts w:ascii="Arial" w:hAnsi="Arial" w:cs="Arial"/>
      <w:b/>
      <w:bCs/>
      <w:sz w:val="24"/>
      <w:szCs w:val="24"/>
      <w:lang w:val="en-GB"/>
    </w:rPr>
  </w:style>
  <w:style w:type="paragraph" w:customStyle="1" w:styleId="ii-textexact">
    <w:name w:val="ii-textexact"/>
    <w:basedOn w:val="ii-text"/>
    <w:link w:val="ii-textexactCar"/>
    <w:qFormat/>
    <w:rsid w:val="00A2614E"/>
    <w:pPr>
      <w:spacing w:line="240" w:lineRule="exact"/>
    </w:pPr>
  </w:style>
  <w:style w:type="character" w:customStyle="1" w:styleId="ii-textexactCar">
    <w:name w:val="ii-textexact Car"/>
    <w:basedOn w:val="ii-textCar"/>
    <w:link w:val="ii-textexact"/>
    <w:rsid w:val="00A2614E"/>
    <w:rPr>
      <w:rFonts w:ascii="Arial" w:hAnsi="Arial"/>
      <w:szCs w:val="24"/>
      <w:lang w:val="en-GB"/>
    </w:rPr>
  </w:style>
  <w:style w:type="paragraph" w:customStyle="1" w:styleId="ii-ttabt42">
    <w:name w:val="ii-ttabt42"/>
    <w:basedOn w:val="ii-ttabt41"/>
    <w:qFormat/>
    <w:rsid w:val="00A2614E"/>
    <w:pPr>
      <w:spacing w:after="40"/>
      <w:ind w:left="-28" w:right="-57"/>
      <w:jc w:val="center"/>
    </w:pPr>
    <w:rPr>
      <w:sz w:val="19"/>
      <w:szCs w:val="19"/>
    </w:rPr>
  </w:style>
  <w:style w:type="paragraph" w:customStyle="1" w:styleId="ii-ttab20">
    <w:name w:val="ii-ttab20"/>
    <w:basedOn w:val="ii-ttabt41"/>
    <w:link w:val="ii-ttab20Car"/>
    <w:qFormat/>
    <w:rsid w:val="00A2614E"/>
    <w:pPr>
      <w:spacing w:before="40" w:after="0" w:line="228" w:lineRule="auto"/>
      <w:ind w:left="-57" w:right="-79"/>
    </w:pPr>
    <w:rPr>
      <w:spacing w:val="-4"/>
      <w:sz w:val="17"/>
      <w:szCs w:val="17"/>
    </w:rPr>
  </w:style>
  <w:style w:type="character" w:customStyle="1" w:styleId="ii-ttab20Car">
    <w:name w:val="ii-ttab20 Car"/>
    <w:basedOn w:val="ii-ttabt41Car"/>
    <w:link w:val="ii-ttab20"/>
    <w:rsid w:val="00A2614E"/>
    <w:rPr>
      <w:rFonts w:ascii="Arial" w:hAnsi="Arial"/>
      <w:spacing w:val="-4"/>
      <w:sz w:val="17"/>
      <w:szCs w:val="17"/>
      <w:lang w:val="en-GB"/>
    </w:rPr>
  </w:style>
  <w:style w:type="paragraph" w:customStyle="1" w:styleId="ii-tttfig0">
    <w:name w:val="ii-tttfig0"/>
    <w:basedOn w:val="ii-tttfig"/>
    <w:qFormat/>
    <w:rsid w:val="00A2614E"/>
    <w:pPr>
      <w:spacing w:before="20" w:after="0"/>
    </w:pPr>
  </w:style>
  <w:style w:type="paragraph" w:customStyle="1" w:styleId="ii-REFACK">
    <w:name w:val="ii-REFACK"/>
    <w:basedOn w:val="ii-text"/>
    <w:qFormat/>
    <w:rsid w:val="00A2614E"/>
    <w:pPr>
      <w:keepNext/>
      <w:spacing w:before="360" w:after="80"/>
    </w:pPr>
    <w:rPr>
      <w:b/>
      <w:caps/>
      <w:sz w:val="24"/>
    </w:rPr>
  </w:style>
  <w:style w:type="paragraph" w:customStyle="1" w:styleId="ii-xREF2">
    <w:name w:val="ii-xREF2"/>
    <w:basedOn w:val="ii-text"/>
    <w:qFormat/>
    <w:rsid w:val="00A2614E"/>
    <w:pPr>
      <w:keepLines/>
      <w:ind w:left="567" w:hanging="567"/>
      <w:jc w:val="left"/>
    </w:pPr>
    <w:rPr>
      <w:spacing w:val="-2"/>
    </w:rPr>
  </w:style>
  <w:style w:type="paragraph" w:customStyle="1" w:styleId="ii-ttabt31">
    <w:name w:val="ii-ttabt31"/>
    <w:basedOn w:val="ii-ttabt41"/>
    <w:qFormat/>
    <w:rsid w:val="00A2614E"/>
    <w:pPr>
      <w:spacing w:before="60" w:line="233" w:lineRule="auto"/>
      <w:ind w:left="-40" w:right="-68"/>
    </w:pPr>
    <w:rPr>
      <w:spacing w:val="-2"/>
      <w:szCs w:val="19"/>
    </w:rPr>
  </w:style>
  <w:style w:type="paragraph" w:customStyle="1" w:styleId="ii-textComp">
    <w:name w:val="ii-textComp"/>
    <w:basedOn w:val="ii-text"/>
    <w:qFormat/>
    <w:rsid w:val="00A2614E"/>
    <w:pPr>
      <w:spacing w:before="100" w:after="100" w:line="233" w:lineRule="auto"/>
    </w:pPr>
    <w:rPr>
      <w:spacing w:val="-2"/>
    </w:rPr>
  </w:style>
  <w:style w:type="paragraph" w:customStyle="1" w:styleId="ii-textExpand">
    <w:name w:val="ii-textExpand"/>
    <w:basedOn w:val="ii-text"/>
    <w:qFormat/>
    <w:rsid w:val="00A2614E"/>
    <w:pPr>
      <w:spacing w:before="140" w:after="140" w:line="252" w:lineRule="auto"/>
    </w:pPr>
    <w:rPr>
      <w:spacing w:val="2"/>
    </w:rPr>
  </w:style>
  <w:style w:type="paragraph" w:customStyle="1" w:styleId="ii-A1">
    <w:name w:val="ii-A"/>
    <w:basedOn w:val="Listaconnmeros"/>
    <w:link w:val="ii-ACar"/>
    <w:qFormat/>
    <w:rsid w:val="00A2614E"/>
    <w:pPr>
      <w:spacing w:before="160" w:after="80"/>
      <w:contextualSpacing w:val="0"/>
    </w:pPr>
    <w:rPr>
      <w:i/>
      <w:sz w:val="21"/>
      <w:szCs w:val="21"/>
      <w:lang w:val="en-GB"/>
    </w:rPr>
  </w:style>
  <w:style w:type="paragraph" w:customStyle="1" w:styleId="ii-a">
    <w:name w:val="ii-a)"/>
    <w:basedOn w:val="Listaconnmeros2"/>
    <w:link w:val="ii-aCar0"/>
    <w:qFormat/>
    <w:rsid w:val="00A2614E"/>
    <w:pPr>
      <w:numPr>
        <w:ilvl w:val="1"/>
        <w:numId w:val="15"/>
      </w:numPr>
      <w:spacing w:before="100" w:after="80"/>
      <w:contextualSpacing w:val="0"/>
    </w:pPr>
    <w:rPr>
      <w:lang w:val="en-GB"/>
    </w:rPr>
  </w:style>
  <w:style w:type="character" w:customStyle="1" w:styleId="ii-ACar">
    <w:name w:val="ii-A Car"/>
    <w:basedOn w:val="Fuentedeprrafopredeter"/>
    <w:link w:val="ii-A1"/>
    <w:rsid w:val="00A2614E"/>
    <w:rPr>
      <w:rFonts w:ascii="Arial" w:hAnsi="Arial"/>
      <w:i/>
      <w:sz w:val="21"/>
      <w:szCs w:val="21"/>
      <w:lang w:val="en-GB"/>
    </w:rPr>
  </w:style>
  <w:style w:type="paragraph" w:customStyle="1" w:styleId="ii-a0">
    <w:name w:val="ii-a."/>
    <w:basedOn w:val="Listaconnmeros3"/>
    <w:link w:val="ii-aCar1"/>
    <w:qFormat/>
    <w:rsid w:val="00A2614E"/>
    <w:pPr>
      <w:numPr>
        <w:ilvl w:val="2"/>
        <w:numId w:val="15"/>
      </w:numPr>
      <w:spacing w:before="80" w:after="80"/>
      <w:contextualSpacing w:val="0"/>
    </w:pPr>
    <w:rPr>
      <w:lang w:val="en-GB"/>
    </w:rPr>
  </w:style>
  <w:style w:type="character" w:customStyle="1" w:styleId="ii-aCar0">
    <w:name w:val="ii-a) Car"/>
    <w:basedOn w:val="Fuentedeprrafopredeter"/>
    <w:link w:val="ii-a"/>
    <w:rsid w:val="00A2614E"/>
    <w:rPr>
      <w:rFonts w:ascii="Arial" w:hAnsi="Arial"/>
      <w:szCs w:val="24"/>
      <w:lang w:val="en-GB"/>
    </w:rPr>
  </w:style>
  <w:style w:type="character" w:customStyle="1" w:styleId="ii-aCar1">
    <w:name w:val="ii-a. Car"/>
    <w:basedOn w:val="Fuentedeprrafopredeter"/>
    <w:link w:val="ii-a0"/>
    <w:rsid w:val="00A2614E"/>
    <w:rPr>
      <w:rFonts w:ascii="Arial" w:hAnsi="Arial"/>
      <w:szCs w:val="24"/>
      <w:lang w:val="en-GB"/>
    </w:rPr>
  </w:style>
  <w:style w:type="paragraph" w:customStyle="1" w:styleId="ii-ttabTit">
    <w:name w:val="ii-ttabTit"/>
    <w:basedOn w:val="ii-ttab"/>
    <w:qFormat/>
    <w:rsid w:val="00A2614E"/>
    <w:pPr>
      <w:spacing w:before="80" w:after="40"/>
      <w:ind w:left="-113" w:right="-57"/>
    </w:pPr>
    <w:rPr>
      <w:b/>
      <w:color w:val="46505A"/>
    </w:rPr>
  </w:style>
  <w:style w:type="paragraph" w:customStyle="1" w:styleId="ii-ttab95">
    <w:name w:val="ii-ttab95"/>
    <w:basedOn w:val="ii-ttab"/>
    <w:qFormat/>
    <w:rsid w:val="00A2614E"/>
    <w:pPr>
      <w:spacing w:before="180" w:after="100"/>
    </w:pPr>
  </w:style>
  <w:style w:type="paragraph" w:customStyle="1" w:styleId="ii-ttabTit2">
    <w:name w:val="ii-ttabTit2"/>
    <w:basedOn w:val="ii-ttabTit"/>
    <w:qFormat/>
    <w:rsid w:val="00A2614E"/>
    <w:pPr>
      <w:keepNext w:val="0"/>
      <w:spacing w:after="20"/>
      <w:jc w:val="left"/>
    </w:pPr>
  </w:style>
  <w:style w:type="paragraph" w:customStyle="1" w:styleId="ii-ttabTit3">
    <w:name w:val="ii-ttabTit3"/>
    <w:basedOn w:val="ii-ttabTit"/>
    <w:qFormat/>
    <w:rsid w:val="00A2614E"/>
    <w:pPr>
      <w:spacing w:before="60" w:after="20"/>
    </w:pPr>
    <w:rPr>
      <w:spacing w:val="-4"/>
      <w:sz w:val="18"/>
    </w:rPr>
  </w:style>
  <w:style w:type="paragraph" w:customStyle="1" w:styleId="ii-tabviny-O">
    <w:name w:val="ii-tabviny-O"/>
    <w:basedOn w:val="ii-viny-O"/>
    <w:next w:val="IATED-Affiliation"/>
    <w:qFormat/>
    <w:rsid w:val="00A2614E"/>
    <w:pPr>
      <w:numPr>
        <w:ilvl w:val="1"/>
        <w:numId w:val="12"/>
      </w:numPr>
      <w:tabs>
        <w:tab w:val="num" w:pos="743"/>
      </w:tabs>
      <w:spacing w:before="80" w:after="40"/>
      <w:ind w:left="576" w:hanging="576"/>
    </w:pPr>
    <w:rPr>
      <w:spacing w:val="-4"/>
      <w:sz w:val="18"/>
      <w:szCs w:val="18"/>
    </w:rPr>
  </w:style>
  <w:style w:type="paragraph" w:customStyle="1" w:styleId="ii-tabviny--">
    <w:name w:val="ii-tabviny--"/>
    <w:basedOn w:val="ii-viny--"/>
    <w:qFormat/>
    <w:rsid w:val="00A2614E"/>
    <w:pPr>
      <w:numPr>
        <w:ilvl w:val="2"/>
        <w:numId w:val="12"/>
      </w:numPr>
      <w:spacing w:before="60" w:after="20"/>
      <w:ind w:left="720" w:hanging="720"/>
    </w:pPr>
    <w:rPr>
      <w:spacing w:val="-2"/>
      <w:sz w:val="18"/>
    </w:rPr>
  </w:style>
  <w:style w:type="paragraph" w:customStyle="1" w:styleId="ii-tabnum">
    <w:name w:val="ii-tabnum"/>
    <w:basedOn w:val="ii-text"/>
    <w:qFormat/>
    <w:rsid w:val="00A2614E"/>
    <w:pPr>
      <w:numPr>
        <w:numId w:val="12"/>
      </w:numPr>
      <w:spacing w:before="60" w:after="20"/>
      <w:ind w:left="432" w:right="-57" w:hanging="432"/>
      <w:jc w:val="left"/>
    </w:pPr>
    <w:rPr>
      <w:spacing w:val="-2"/>
      <w:sz w:val="18"/>
    </w:rPr>
  </w:style>
  <w:style w:type="table" w:customStyle="1" w:styleId="ii">
    <w:name w:val="ii"/>
    <w:basedOn w:val="Tablanormal"/>
    <w:uiPriority w:val="99"/>
    <w:rsid w:val="00A2614E"/>
    <w:pPr>
      <w:spacing w:before="80" w:after="40"/>
      <w:ind w:left="-28" w:right="-28"/>
      <w:jc w:val="center"/>
    </w:pPr>
    <w:rPr>
      <w:rFonts w:ascii="Arial" w:hAnsi="Arial"/>
      <w:sz w:val="19"/>
    </w:rPr>
    <w:tblPr>
      <w:jc w:val="center"/>
      <w:tblInd w:w="0" w:type="dxa"/>
      <w:tblBorders>
        <w:top w:val="double" w:sz="4" w:space="0" w:color="auto"/>
        <w:bottom w:val="doub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numbering" w:customStyle="1" w:styleId="Numerationi">
    <w:name w:val="Numeration_i"/>
    <w:rsid w:val="00A2614E"/>
    <w:pPr>
      <w:numPr>
        <w:numId w:val="13"/>
      </w:numPr>
    </w:pPr>
  </w:style>
  <w:style w:type="paragraph" w:styleId="Listaconnmeros">
    <w:name w:val="List Number"/>
    <w:basedOn w:val="Normal"/>
    <w:rsid w:val="00A2614E"/>
    <w:pPr>
      <w:numPr>
        <w:numId w:val="15"/>
      </w:numPr>
      <w:contextualSpacing/>
    </w:pPr>
    <w:rPr>
      <w:lang w:val="es-ES"/>
    </w:rPr>
  </w:style>
  <w:style w:type="paragraph" w:styleId="Listaconnmeros2">
    <w:name w:val="List Number 2"/>
    <w:basedOn w:val="Normal"/>
    <w:semiHidden/>
    <w:unhideWhenUsed/>
    <w:rsid w:val="00A2614E"/>
    <w:pPr>
      <w:numPr>
        <w:numId w:val="3"/>
      </w:numPr>
      <w:contextualSpacing/>
    </w:pPr>
  </w:style>
  <w:style w:type="paragraph" w:styleId="Listaconnmeros3">
    <w:name w:val="List Number 3"/>
    <w:basedOn w:val="Normal"/>
    <w:semiHidden/>
    <w:unhideWhenUsed/>
    <w:rsid w:val="00A2614E"/>
    <w:pPr>
      <w:numPr>
        <w:numId w:val="4"/>
      </w:numPr>
      <w:contextualSpacing/>
    </w:pPr>
  </w:style>
  <w:style w:type="paragraph" w:styleId="Textoindependiente2">
    <w:name w:val="Body Text 2"/>
    <w:basedOn w:val="Normal"/>
    <w:link w:val="Textoindependiente2Car"/>
    <w:rsid w:val="00DA5B9C"/>
    <w:pPr>
      <w:spacing w:before="0" w:line="480" w:lineRule="auto"/>
      <w:jc w:val="left"/>
    </w:pPr>
    <w:rPr>
      <w:rFonts w:ascii="Times New Roman" w:hAnsi="Times New Roman"/>
      <w:sz w:val="24"/>
      <w:lang w:val="es-ES"/>
    </w:rPr>
  </w:style>
  <w:style w:type="character" w:customStyle="1" w:styleId="Textoindependiente2Car">
    <w:name w:val="Texto independiente 2 Car"/>
    <w:basedOn w:val="Fuentedeprrafopredeter"/>
    <w:link w:val="Textoindependiente2"/>
    <w:rsid w:val="00DA5B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nd/3.0/educause.edu/el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ae.edu.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snpendbing.files.wordpress.com/2015/03/mckernan.png"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1E78-3B01-4E57-BAF3-35EFB018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2319</Words>
  <Characters>12760</Characters>
  <Application>Microsoft Office Word</Application>
  <DocSecurity>0</DocSecurity>
  <Lines>106</Lines>
  <Paragraphs>30</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IATED PAPER Template</vt:lpstr>
      <vt:lpstr>INTRODUCTION [Arial, 12-point, bold, upper case and left alig.]</vt:lpstr>
      <vt:lpstr>METHODOLOGY</vt:lpstr>
      <vt:lpstr>RESULTS</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CONCLUSIONS</vt:lpstr>
    </vt:vector>
  </TitlesOfParts>
  <Manager/>
  <Company/>
  <LinksUpToDate>false</LinksUpToDate>
  <CharactersWithSpaces>15049</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2022-01-12T08:51:00Z</dcterms:created>
  <dcterms:modified xsi:type="dcterms:W3CDTF">2022-02-13T13:55:00Z</dcterms:modified>
  <cp:category/>
</cp:coreProperties>
</file>