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D0DE0" w14:textId="77777777" w:rsidR="00384D82" w:rsidRDefault="00384D82" w:rsidP="00384D82">
      <w:pPr>
        <w:pStyle w:val="Ttulo1"/>
        <w:spacing w:before="0" w:line="360" w:lineRule="auto"/>
        <w:jc w:val="both"/>
        <w:rPr>
          <w:rStyle w:val="fontstyle01"/>
          <w:rFonts w:ascii="Arial" w:hAnsi="Arial" w:cs="Arial"/>
          <w:b/>
          <w:color w:val="auto"/>
          <w:sz w:val="24"/>
        </w:rPr>
      </w:pPr>
      <w:bookmarkStart w:id="0" w:name="_Toc82204563"/>
      <w:r w:rsidRPr="00B328F1">
        <w:rPr>
          <w:rStyle w:val="fontstyle01"/>
          <w:rFonts w:ascii="Arial" w:hAnsi="Arial" w:cs="Arial"/>
          <w:b/>
          <w:color w:val="auto"/>
          <w:sz w:val="24"/>
        </w:rPr>
        <w:t>Retos y tendencias</w:t>
      </w:r>
      <w:r>
        <w:rPr>
          <w:rStyle w:val="fontstyle01"/>
          <w:rFonts w:ascii="Arial" w:hAnsi="Arial" w:cs="Arial"/>
          <w:b/>
          <w:color w:val="auto"/>
          <w:sz w:val="24"/>
        </w:rPr>
        <w:t xml:space="preserve"> contemporáneas </w:t>
      </w:r>
      <w:r w:rsidRPr="00B328F1">
        <w:rPr>
          <w:rStyle w:val="fontstyle01"/>
          <w:rFonts w:ascii="Arial" w:hAnsi="Arial" w:cs="Arial"/>
          <w:b/>
          <w:color w:val="auto"/>
          <w:sz w:val="24"/>
        </w:rPr>
        <w:t>en la formación del docente de Educación Cultural y Artística</w:t>
      </w:r>
      <w:bookmarkEnd w:id="0"/>
      <w:r w:rsidRPr="00B328F1">
        <w:rPr>
          <w:rStyle w:val="fontstyle01"/>
          <w:rFonts w:ascii="Arial" w:hAnsi="Arial" w:cs="Arial"/>
          <w:b/>
          <w:color w:val="auto"/>
          <w:sz w:val="24"/>
        </w:rPr>
        <w:t xml:space="preserve">  </w:t>
      </w:r>
    </w:p>
    <w:p w14:paraId="65BB9FD7" w14:textId="77777777" w:rsidR="00B5617F" w:rsidRPr="00B5617F" w:rsidRDefault="00B5617F" w:rsidP="002477A8">
      <w:pPr>
        <w:spacing w:after="0" w:line="360" w:lineRule="auto"/>
        <w:rPr>
          <w:rStyle w:val="fontstyle01"/>
          <w:rFonts w:ascii="Arial" w:hAnsi="Arial" w:cs="Arial"/>
          <w:b/>
          <w:color w:val="auto"/>
          <w:sz w:val="24"/>
        </w:rPr>
      </w:pPr>
      <w:bookmarkStart w:id="1" w:name="_GoBack"/>
      <w:bookmarkEnd w:id="1"/>
      <w:r w:rsidRPr="00B5617F">
        <w:rPr>
          <w:rStyle w:val="fontstyle01"/>
          <w:rFonts w:ascii="Arial" w:hAnsi="Arial" w:cs="Arial"/>
          <w:b/>
          <w:color w:val="auto"/>
          <w:sz w:val="24"/>
        </w:rPr>
        <w:t xml:space="preserve">Introducción </w:t>
      </w:r>
    </w:p>
    <w:p w14:paraId="69EFF250" w14:textId="77777777" w:rsidR="001E4846" w:rsidRPr="00B328F1" w:rsidRDefault="001E4846" w:rsidP="002477A8">
      <w:pPr>
        <w:spacing w:after="0" w:line="360" w:lineRule="auto"/>
        <w:jc w:val="both"/>
        <w:rPr>
          <w:rStyle w:val="fontstyle01"/>
          <w:rFonts w:ascii="Arial" w:hAnsi="Arial" w:cs="Arial"/>
          <w:color w:val="auto"/>
          <w:sz w:val="24"/>
        </w:rPr>
      </w:pPr>
      <w:r w:rsidRPr="00B328F1">
        <w:rPr>
          <w:rStyle w:val="fontstyle01"/>
          <w:rFonts w:ascii="Arial" w:hAnsi="Arial" w:cs="Arial"/>
          <w:color w:val="auto"/>
          <w:sz w:val="24"/>
        </w:rPr>
        <w:t xml:space="preserve">La cultura es un concepto que se emplea en diversas circunstancias y </w:t>
      </w:r>
      <w:r w:rsidR="008462A6" w:rsidRPr="00B328F1">
        <w:rPr>
          <w:rStyle w:val="fontstyle01"/>
          <w:rFonts w:ascii="Arial" w:hAnsi="Arial" w:cs="Arial"/>
          <w:color w:val="auto"/>
          <w:sz w:val="24"/>
        </w:rPr>
        <w:t>e</w:t>
      </w:r>
      <w:r w:rsidRPr="00B328F1">
        <w:rPr>
          <w:rStyle w:val="fontstyle01"/>
          <w:rFonts w:ascii="Arial" w:hAnsi="Arial" w:cs="Arial"/>
          <w:color w:val="auto"/>
          <w:sz w:val="24"/>
        </w:rPr>
        <w:t>n diferentes contextos de la sociedad</w:t>
      </w:r>
      <w:r w:rsidR="00107CD0">
        <w:rPr>
          <w:rStyle w:val="fontstyle01"/>
          <w:rFonts w:ascii="Arial" w:hAnsi="Arial" w:cs="Arial"/>
          <w:color w:val="auto"/>
          <w:sz w:val="24"/>
        </w:rPr>
        <w:t>,</w:t>
      </w:r>
      <w:r w:rsidRPr="00B328F1">
        <w:rPr>
          <w:rStyle w:val="fontstyle01"/>
          <w:rFonts w:ascii="Arial" w:hAnsi="Arial" w:cs="Arial"/>
          <w:color w:val="auto"/>
          <w:sz w:val="24"/>
        </w:rPr>
        <w:t xml:space="preserve"> en la dinámica social</w:t>
      </w:r>
      <w:r w:rsidR="00107CD0">
        <w:rPr>
          <w:rStyle w:val="fontstyle01"/>
          <w:rFonts w:ascii="Arial" w:hAnsi="Arial" w:cs="Arial"/>
          <w:color w:val="auto"/>
          <w:sz w:val="24"/>
        </w:rPr>
        <w:t>,</w:t>
      </w:r>
      <w:r w:rsidRPr="00B328F1">
        <w:rPr>
          <w:rStyle w:val="fontstyle01"/>
          <w:rFonts w:ascii="Arial" w:hAnsi="Arial" w:cs="Arial"/>
          <w:color w:val="auto"/>
          <w:sz w:val="24"/>
        </w:rPr>
        <w:t xml:space="preserve"> en sus esferas, formales o no</w:t>
      </w:r>
      <w:r w:rsidR="00CB080D">
        <w:rPr>
          <w:rStyle w:val="fontstyle01"/>
          <w:rFonts w:ascii="Arial" w:hAnsi="Arial" w:cs="Arial"/>
          <w:color w:val="auto"/>
          <w:sz w:val="24"/>
        </w:rPr>
        <w:t xml:space="preserve">, incluso, </w:t>
      </w:r>
      <w:r w:rsidRPr="00B328F1">
        <w:rPr>
          <w:rStyle w:val="fontstyle01"/>
          <w:rFonts w:ascii="Arial" w:hAnsi="Arial" w:cs="Arial"/>
          <w:color w:val="auto"/>
          <w:sz w:val="24"/>
        </w:rPr>
        <w:t xml:space="preserve">al referirse a </w:t>
      </w:r>
      <w:r w:rsidR="00EC5DD1" w:rsidRPr="00B328F1">
        <w:rPr>
          <w:rStyle w:val="fontstyle01"/>
          <w:rFonts w:ascii="Arial" w:hAnsi="Arial" w:cs="Arial"/>
          <w:color w:val="auto"/>
          <w:sz w:val="24"/>
        </w:rPr>
        <w:t>las diversidades</w:t>
      </w:r>
      <w:r w:rsidRPr="00B328F1">
        <w:rPr>
          <w:rStyle w:val="fontstyle01"/>
          <w:rFonts w:ascii="Arial" w:hAnsi="Arial" w:cs="Arial"/>
          <w:color w:val="auto"/>
          <w:sz w:val="24"/>
        </w:rPr>
        <w:t xml:space="preserve"> de modas contemporáneas que no están acorde </w:t>
      </w:r>
      <w:r w:rsidR="00107CD0">
        <w:rPr>
          <w:rStyle w:val="fontstyle01"/>
          <w:rFonts w:ascii="Arial" w:hAnsi="Arial" w:cs="Arial"/>
          <w:color w:val="auto"/>
          <w:sz w:val="24"/>
        </w:rPr>
        <w:t>a</w:t>
      </w:r>
      <w:r w:rsidRPr="00B328F1">
        <w:rPr>
          <w:rStyle w:val="fontstyle01"/>
          <w:rFonts w:ascii="Arial" w:hAnsi="Arial" w:cs="Arial"/>
          <w:color w:val="auto"/>
          <w:sz w:val="24"/>
        </w:rPr>
        <w:t xml:space="preserve"> los códig</w:t>
      </w:r>
      <w:r w:rsidR="00CB080D">
        <w:rPr>
          <w:rStyle w:val="fontstyle01"/>
          <w:rFonts w:ascii="Arial" w:hAnsi="Arial" w:cs="Arial"/>
          <w:color w:val="auto"/>
          <w:sz w:val="24"/>
        </w:rPr>
        <w:t xml:space="preserve">os </w:t>
      </w:r>
      <w:r w:rsidR="00EC5DD1">
        <w:rPr>
          <w:rStyle w:val="fontstyle01"/>
          <w:rFonts w:ascii="Arial" w:hAnsi="Arial" w:cs="Arial"/>
          <w:color w:val="auto"/>
          <w:sz w:val="24"/>
        </w:rPr>
        <w:t>éticos morales</w:t>
      </w:r>
      <w:r w:rsidR="00CB080D">
        <w:rPr>
          <w:rStyle w:val="fontstyle01"/>
          <w:rFonts w:ascii="Arial" w:hAnsi="Arial" w:cs="Arial"/>
          <w:color w:val="auto"/>
          <w:sz w:val="24"/>
        </w:rPr>
        <w:t xml:space="preserve"> del modernismo</w:t>
      </w:r>
      <w:r w:rsidRPr="00B328F1">
        <w:rPr>
          <w:rStyle w:val="fontstyle01"/>
          <w:rFonts w:ascii="Arial" w:hAnsi="Arial" w:cs="Arial"/>
          <w:color w:val="auto"/>
          <w:sz w:val="24"/>
        </w:rPr>
        <w:t xml:space="preserve"> y con la dinámica esencial del postmodernismo que vivimos.</w:t>
      </w:r>
    </w:p>
    <w:p w14:paraId="352FE6E4" w14:textId="77777777" w:rsidR="00ED33E6" w:rsidRPr="00B328F1" w:rsidRDefault="001E4846" w:rsidP="002477A8">
      <w:pPr>
        <w:spacing w:after="0" w:line="360" w:lineRule="auto"/>
        <w:jc w:val="both"/>
        <w:rPr>
          <w:rStyle w:val="fontstyle01"/>
          <w:rFonts w:ascii="Arial" w:hAnsi="Arial" w:cs="Arial"/>
          <w:color w:val="auto"/>
          <w:sz w:val="24"/>
        </w:rPr>
      </w:pPr>
      <w:r w:rsidRPr="00B328F1">
        <w:rPr>
          <w:rStyle w:val="fontstyle01"/>
          <w:rFonts w:ascii="Arial" w:hAnsi="Arial" w:cs="Arial"/>
          <w:color w:val="auto"/>
          <w:sz w:val="24"/>
        </w:rPr>
        <w:t>Entendida la cultura como la creación por el hombre de bienes espirituales y materiales a lo largo de la historia</w:t>
      </w:r>
      <w:r w:rsidR="00ED33E6" w:rsidRPr="00B328F1">
        <w:rPr>
          <w:rStyle w:val="fontstyle01"/>
          <w:rFonts w:ascii="Arial" w:hAnsi="Arial" w:cs="Arial"/>
          <w:color w:val="auto"/>
          <w:sz w:val="24"/>
        </w:rPr>
        <w:t>,</w:t>
      </w:r>
      <w:r w:rsidRPr="00B328F1">
        <w:rPr>
          <w:rStyle w:val="fontstyle01"/>
          <w:rFonts w:ascii="Arial" w:hAnsi="Arial" w:cs="Arial"/>
          <w:color w:val="auto"/>
          <w:sz w:val="24"/>
        </w:rPr>
        <w:t xml:space="preserve"> para el mejoramiento de sus relac</w:t>
      </w:r>
      <w:r w:rsidR="00F63158">
        <w:rPr>
          <w:rStyle w:val="fontstyle01"/>
          <w:rFonts w:ascii="Arial" w:hAnsi="Arial" w:cs="Arial"/>
          <w:color w:val="auto"/>
          <w:sz w:val="24"/>
        </w:rPr>
        <w:t>iones sociales y formas de vida.</w:t>
      </w:r>
      <w:r w:rsidRPr="00B328F1">
        <w:rPr>
          <w:rStyle w:val="fontstyle01"/>
          <w:rFonts w:ascii="Arial" w:hAnsi="Arial" w:cs="Arial"/>
          <w:color w:val="auto"/>
          <w:sz w:val="24"/>
        </w:rPr>
        <w:t xml:space="preserve"> </w:t>
      </w:r>
      <w:r w:rsidR="00C8577D" w:rsidRPr="00B328F1">
        <w:rPr>
          <w:rStyle w:val="fontstyle01"/>
          <w:rFonts w:ascii="Arial" w:hAnsi="Arial" w:cs="Arial"/>
          <w:color w:val="auto"/>
          <w:sz w:val="24"/>
        </w:rPr>
        <w:t xml:space="preserve">El </w:t>
      </w:r>
      <w:r w:rsidRPr="00B328F1">
        <w:rPr>
          <w:rStyle w:val="fontstyle01"/>
          <w:rFonts w:ascii="Arial" w:hAnsi="Arial" w:cs="Arial"/>
          <w:color w:val="auto"/>
          <w:sz w:val="24"/>
        </w:rPr>
        <w:t>concepto cultura es abarcador, tiene varias dimensiones, desde la psicología, sociología</w:t>
      </w:r>
      <w:r w:rsidR="00C8577D">
        <w:rPr>
          <w:rStyle w:val="fontstyle01"/>
          <w:rFonts w:ascii="Arial" w:hAnsi="Arial" w:cs="Arial"/>
          <w:color w:val="auto"/>
          <w:sz w:val="24"/>
        </w:rPr>
        <w:t xml:space="preserve"> e incluso </w:t>
      </w:r>
      <w:r w:rsidRPr="00B328F1">
        <w:rPr>
          <w:rStyle w:val="fontstyle01"/>
          <w:rFonts w:ascii="Arial" w:hAnsi="Arial" w:cs="Arial"/>
          <w:color w:val="auto"/>
          <w:sz w:val="24"/>
        </w:rPr>
        <w:t>desde la misma cultura como ciencia,</w:t>
      </w:r>
      <w:r w:rsidR="00C8577D">
        <w:rPr>
          <w:rStyle w:val="fontstyle01"/>
          <w:rFonts w:ascii="Arial" w:hAnsi="Arial" w:cs="Arial"/>
          <w:color w:val="auto"/>
          <w:sz w:val="24"/>
        </w:rPr>
        <w:t xml:space="preserve"> desde </w:t>
      </w:r>
      <w:r w:rsidRPr="00B328F1">
        <w:rPr>
          <w:rStyle w:val="fontstyle01"/>
          <w:rFonts w:ascii="Arial" w:hAnsi="Arial" w:cs="Arial"/>
          <w:color w:val="auto"/>
          <w:sz w:val="24"/>
        </w:rPr>
        <w:t xml:space="preserve">la Pedagogía y la Didáctica se concreta la misma en la Educación </w:t>
      </w:r>
      <w:r w:rsidR="00ED33E6" w:rsidRPr="00B328F1">
        <w:rPr>
          <w:rStyle w:val="fontstyle01"/>
          <w:rFonts w:ascii="Arial" w:hAnsi="Arial" w:cs="Arial"/>
          <w:color w:val="auto"/>
          <w:sz w:val="24"/>
        </w:rPr>
        <w:t xml:space="preserve">Cultural y </w:t>
      </w:r>
      <w:r w:rsidRPr="00B328F1">
        <w:rPr>
          <w:rStyle w:val="fontstyle01"/>
          <w:rFonts w:ascii="Arial" w:hAnsi="Arial" w:cs="Arial"/>
          <w:color w:val="auto"/>
          <w:sz w:val="24"/>
        </w:rPr>
        <w:t xml:space="preserve">Artística, objeto de </w:t>
      </w:r>
      <w:r w:rsidR="00ED33E6" w:rsidRPr="00B328F1">
        <w:rPr>
          <w:rStyle w:val="fontstyle01"/>
          <w:rFonts w:ascii="Arial" w:hAnsi="Arial" w:cs="Arial"/>
          <w:color w:val="auto"/>
          <w:sz w:val="24"/>
        </w:rPr>
        <w:t>reflexión en</w:t>
      </w:r>
      <w:r w:rsidRPr="00B328F1">
        <w:rPr>
          <w:rStyle w:val="fontstyle01"/>
          <w:rFonts w:ascii="Arial" w:hAnsi="Arial" w:cs="Arial"/>
          <w:color w:val="auto"/>
          <w:sz w:val="24"/>
        </w:rPr>
        <w:t xml:space="preserve"> este </w:t>
      </w:r>
      <w:r w:rsidR="00F63158">
        <w:rPr>
          <w:rStyle w:val="fontstyle01"/>
          <w:rFonts w:ascii="Arial" w:hAnsi="Arial" w:cs="Arial"/>
          <w:color w:val="auto"/>
          <w:sz w:val="24"/>
        </w:rPr>
        <w:t>capítulo</w:t>
      </w:r>
      <w:r w:rsidR="00ED33E6" w:rsidRPr="00B328F1">
        <w:rPr>
          <w:rStyle w:val="fontstyle01"/>
          <w:rFonts w:ascii="Arial" w:hAnsi="Arial" w:cs="Arial"/>
          <w:color w:val="auto"/>
          <w:sz w:val="24"/>
        </w:rPr>
        <w:t>.</w:t>
      </w:r>
    </w:p>
    <w:p w14:paraId="09B98E06" w14:textId="77777777" w:rsidR="005C70FD" w:rsidRPr="00B328F1" w:rsidRDefault="00ED33E6" w:rsidP="00384D82">
      <w:pPr>
        <w:spacing w:after="0" w:line="360" w:lineRule="auto"/>
        <w:jc w:val="both"/>
        <w:rPr>
          <w:rStyle w:val="fontstyle01"/>
          <w:rFonts w:ascii="Arial" w:hAnsi="Arial" w:cs="Arial"/>
          <w:color w:val="auto"/>
          <w:sz w:val="24"/>
        </w:rPr>
      </w:pPr>
      <w:r w:rsidRPr="00B328F1">
        <w:rPr>
          <w:rStyle w:val="fontstyle01"/>
          <w:rFonts w:ascii="Arial" w:hAnsi="Arial" w:cs="Arial"/>
          <w:color w:val="auto"/>
          <w:sz w:val="24"/>
        </w:rPr>
        <w:t xml:space="preserve">La </w:t>
      </w:r>
      <w:r w:rsidR="00BB3139">
        <w:rPr>
          <w:rStyle w:val="fontstyle01"/>
          <w:rFonts w:ascii="Arial" w:hAnsi="Arial" w:cs="Arial"/>
          <w:color w:val="auto"/>
          <w:sz w:val="24"/>
        </w:rPr>
        <w:t>asignatura</w:t>
      </w:r>
      <w:r w:rsidR="00F63158">
        <w:rPr>
          <w:rStyle w:val="fontstyle01"/>
          <w:rFonts w:ascii="Arial" w:hAnsi="Arial" w:cs="Arial"/>
          <w:color w:val="auto"/>
          <w:sz w:val="24"/>
        </w:rPr>
        <w:t>,</w:t>
      </w:r>
      <w:r w:rsidRPr="00B328F1">
        <w:rPr>
          <w:rStyle w:val="fontstyle01"/>
          <w:rFonts w:ascii="Arial" w:hAnsi="Arial" w:cs="Arial"/>
          <w:color w:val="auto"/>
          <w:sz w:val="24"/>
        </w:rPr>
        <w:t xml:space="preserve"> antes mencionada se considera holística en lo referido al arte, pues integra las diferentes manifestaciones, artística, cultural, literaria, música y danza, elementos que imponen un reto para los docentes contemporáneos. </w:t>
      </w:r>
    </w:p>
    <w:p w14:paraId="2E8A43D0" w14:textId="77777777" w:rsidR="00ED33E6" w:rsidRPr="00B328F1" w:rsidRDefault="00ED33E6" w:rsidP="00384D82">
      <w:pPr>
        <w:spacing w:after="0" w:line="360" w:lineRule="auto"/>
        <w:jc w:val="both"/>
        <w:rPr>
          <w:rStyle w:val="fontstyle01"/>
          <w:rFonts w:ascii="Arial" w:hAnsi="Arial" w:cs="Arial"/>
          <w:color w:val="auto"/>
          <w:sz w:val="24"/>
        </w:rPr>
      </w:pPr>
      <w:r w:rsidRPr="00B328F1">
        <w:rPr>
          <w:rStyle w:val="fontstyle01"/>
          <w:rFonts w:ascii="Arial" w:hAnsi="Arial" w:cs="Arial"/>
          <w:color w:val="auto"/>
          <w:sz w:val="24"/>
        </w:rPr>
        <w:t xml:space="preserve">Las manifestaciones artísticas son fuente de expresión y de fuerza interior que </w:t>
      </w:r>
      <w:r w:rsidR="00F311EE">
        <w:rPr>
          <w:rStyle w:val="fontstyle01"/>
          <w:rFonts w:ascii="Arial" w:hAnsi="Arial" w:cs="Arial"/>
          <w:color w:val="auto"/>
          <w:sz w:val="24"/>
        </w:rPr>
        <w:t xml:space="preserve">en el devenir </w:t>
      </w:r>
      <w:r w:rsidR="00F311EE" w:rsidRPr="00B328F1">
        <w:rPr>
          <w:rStyle w:val="fontstyle01"/>
          <w:rFonts w:ascii="Arial" w:hAnsi="Arial" w:cs="Arial"/>
          <w:color w:val="auto"/>
          <w:sz w:val="24"/>
        </w:rPr>
        <w:t>hist</w:t>
      </w:r>
      <w:r w:rsidR="00F311EE">
        <w:rPr>
          <w:rStyle w:val="fontstyle01"/>
          <w:rFonts w:ascii="Arial" w:hAnsi="Arial" w:cs="Arial"/>
          <w:color w:val="auto"/>
          <w:sz w:val="24"/>
        </w:rPr>
        <w:t>órico</w:t>
      </w:r>
      <w:r w:rsidRPr="00B328F1">
        <w:rPr>
          <w:rStyle w:val="fontstyle01"/>
          <w:rFonts w:ascii="Arial" w:hAnsi="Arial" w:cs="Arial"/>
          <w:color w:val="auto"/>
          <w:sz w:val="24"/>
        </w:rPr>
        <w:t xml:space="preserve"> </w:t>
      </w:r>
      <w:r w:rsidR="002F5F39">
        <w:rPr>
          <w:rStyle w:val="fontstyle01"/>
          <w:rFonts w:ascii="Arial" w:hAnsi="Arial" w:cs="Arial"/>
          <w:color w:val="auto"/>
          <w:sz w:val="24"/>
        </w:rPr>
        <w:t>acompañan</w:t>
      </w:r>
      <w:r w:rsidRPr="00B328F1">
        <w:rPr>
          <w:rStyle w:val="fontstyle01"/>
          <w:rFonts w:ascii="Arial" w:hAnsi="Arial" w:cs="Arial"/>
          <w:color w:val="auto"/>
          <w:sz w:val="24"/>
        </w:rPr>
        <w:t xml:space="preserve"> a las sociedades </w:t>
      </w:r>
      <w:r w:rsidR="004763C2" w:rsidRPr="00B328F1">
        <w:rPr>
          <w:rStyle w:val="fontstyle01"/>
          <w:rFonts w:ascii="Arial" w:hAnsi="Arial" w:cs="Arial"/>
          <w:color w:val="auto"/>
          <w:sz w:val="24"/>
        </w:rPr>
        <w:t>y</w:t>
      </w:r>
      <w:r w:rsidRPr="00B328F1">
        <w:rPr>
          <w:rStyle w:val="fontstyle01"/>
          <w:rFonts w:ascii="Arial" w:hAnsi="Arial" w:cs="Arial"/>
          <w:color w:val="auto"/>
          <w:sz w:val="24"/>
        </w:rPr>
        <w:t xml:space="preserve"> </w:t>
      </w:r>
      <w:r w:rsidR="00F311EE">
        <w:rPr>
          <w:rStyle w:val="fontstyle01"/>
          <w:rFonts w:ascii="Arial" w:hAnsi="Arial" w:cs="Arial"/>
          <w:color w:val="auto"/>
          <w:sz w:val="24"/>
        </w:rPr>
        <w:t>desempeña</w:t>
      </w:r>
      <w:r w:rsidR="002F5F39">
        <w:rPr>
          <w:rStyle w:val="fontstyle01"/>
          <w:rFonts w:ascii="Arial" w:hAnsi="Arial" w:cs="Arial"/>
          <w:color w:val="auto"/>
          <w:sz w:val="24"/>
        </w:rPr>
        <w:t>n</w:t>
      </w:r>
      <w:r w:rsidRPr="00B328F1">
        <w:rPr>
          <w:rStyle w:val="fontstyle01"/>
          <w:rFonts w:ascii="Arial" w:hAnsi="Arial" w:cs="Arial"/>
          <w:color w:val="auto"/>
          <w:sz w:val="24"/>
        </w:rPr>
        <w:t xml:space="preserve"> un rol importante</w:t>
      </w:r>
      <w:r w:rsidR="000F1842">
        <w:rPr>
          <w:rStyle w:val="fontstyle01"/>
          <w:rFonts w:ascii="Arial" w:hAnsi="Arial" w:cs="Arial"/>
          <w:color w:val="auto"/>
          <w:sz w:val="24"/>
        </w:rPr>
        <w:t>;</w:t>
      </w:r>
      <w:r w:rsidRPr="00B328F1">
        <w:rPr>
          <w:rStyle w:val="fontstyle01"/>
          <w:rFonts w:ascii="Arial" w:hAnsi="Arial" w:cs="Arial"/>
          <w:color w:val="auto"/>
          <w:sz w:val="24"/>
        </w:rPr>
        <w:t xml:space="preserve"> ejemplo, los ancestros empleaban la escritura rupestre o la pintura para comunicarse, así como, la danza para adorar a los dioses, para atraer la lluvia, e</w:t>
      </w:r>
      <w:r w:rsidR="00C8448D" w:rsidRPr="00B328F1">
        <w:rPr>
          <w:rStyle w:val="fontstyle01"/>
          <w:rFonts w:ascii="Arial" w:hAnsi="Arial" w:cs="Arial"/>
          <w:color w:val="auto"/>
          <w:sz w:val="24"/>
        </w:rPr>
        <w:t>s</w:t>
      </w:r>
      <w:r w:rsidRPr="00B328F1">
        <w:rPr>
          <w:rStyle w:val="fontstyle01"/>
          <w:rFonts w:ascii="Arial" w:hAnsi="Arial" w:cs="Arial"/>
          <w:color w:val="auto"/>
          <w:sz w:val="24"/>
        </w:rPr>
        <w:t xml:space="preserve"> decir</w:t>
      </w:r>
      <w:r w:rsidR="000F1842">
        <w:rPr>
          <w:rStyle w:val="fontstyle01"/>
          <w:rFonts w:ascii="Arial" w:hAnsi="Arial" w:cs="Arial"/>
          <w:color w:val="auto"/>
          <w:sz w:val="24"/>
        </w:rPr>
        <w:t>,</w:t>
      </w:r>
      <w:r w:rsidRPr="00B328F1">
        <w:rPr>
          <w:rStyle w:val="fontstyle01"/>
          <w:rFonts w:ascii="Arial" w:hAnsi="Arial" w:cs="Arial"/>
          <w:color w:val="auto"/>
          <w:sz w:val="24"/>
        </w:rPr>
        <w:t xml:space="preserve"> </w:t>
      </w:r>
      <w:r w:rsidR="000F1842">
        <w:rPr>
          <w:rStyle w:val="fontstyle01"/>
          <w:rFonts w:ascii="Arial" w:hAnsi="Arial" w:cs="Arial"/>
          <w:color w:val="auto"/>
          <w:sz w:val="24"/>
        </w:rPr>
        <w:t>fue</w:t>
      </w:r>
      <w:r w:rsidRPr="00B328F1">
        <w:rPr>
          <w:rStyle w:val="fontstyle01"/>
          <w:rFonts w:ascii="Arial" w:hAnsi="Arial" w:cs="Arial"/>
          <w:color w:val="auto"/>
          <w:sz w:val="24"/>
        </w:rPr>
        <w:t xml:space="preserve"> y es parte de nuestra sociedad.</w:t>
      </w:r>
    </w:p>
    <w:p w14:paraId="09584EEB" w14:textId="77777777" w:rsidR="00ED33E6" w:rsidRPr="00B328F1" w:rsidRDefault="00ED33E6" w:rsidP="00384D82">
      <w:pPr>
        <w:spacing w:after="0" w:line="360" w:lineRule="auto"/>
        <w:jc w:val="both"/>
        <w:rPr>
          <w:rStyle w:val="fontstyle01"/>
          <w:rFonts w:ascii="Arial" w:hAnsi="Arial" w:cs="Arial"/>
          <w:color w:val="auto"/>
          <w:sz w:val="24"/>
        </w:rPr>
      </w:pPr>
      <w:r w:rsidRPr="00B328F1">
        <w:rPr>
          <w:rStyle w:val="fontstyle01"/>
          <w:rFonts w:ascii="Arial" w:hAnsi="Arial" w:cs="Arial"/>
          <w:color w:val="auto"/>
          <w:sz w:val="24"/>
        </w:rPr>
        <w:t xml:space="preserve">El arte en cualesquiera de sus manifestaciones desarrolla la creatividad, originalidad, la innovación y es la forma de expresar diferente los sentimientos, motivaciones, sentimientos y </w:t>
      </w:r>
      <w:r w:rsidR="003C250D" w:rsidRPr="00B328F1">
        <w:rPr>
          <w:rStyle w:val="fontstyle01"/>
          <w:rFonts w:ascii="Arial" w:hAnsi="Arial" w:cs="Arial"/>
          <w:color w:val="auto"/>
          <w:sz w:val="24"/>
        </w:rPr>
        <w:t>criterio</w:t>
      </w:r>
      <w:r w:rsidRPr="00B328F1">
        <w:rPr>
          <w:rStyle w:val="fontstyle01"/>
          <w:rFonts w:ascii="Arial" w:hAnsi="Arial" w:cs="Arial"/>
          <w:color w:val="auto"/>
          <w:sz w:val="24"/>
        </w:rPr>
        <w:t xml:space="preserve"> de las personas</w:t>
      </w:r>
      <w:r w:rsidR="00672B24">
        <w:rPr>
          <w:rStyle w:val="fontstyle01"/>
          <w:rFonts w:ascii="Arial" w:hAnsi="Arial" w:cs="Arial"/>
          <w:color w:val="auto"/>
          <w:sz w:val="24"/>
        </w:rPr>
        <w:t>;</w:t>
      </w:r>
      <w:r w:rsidRPr="00B328F1">
        <w:rPr>
          <w:rStyle w:val="fontstyle01"/>
          <w:rFonts w:ascii="Arial" w:hAnsi="Arial" w:cs="Arial"/>
          <w:color w:val="auto"/>
          <w:sz w:val="24"/>
        </w:rPr>
        <w:t xml:space="preserve"> por eso la importancia de formar docentes de </w:t>
      </w:r>
      <w:r w:rsidR="003C250D" w:rsidRPr="00B328F1">
        <w:rPr>
          <w:rStyle w:val="fontstyle01"/>
          <w:rFonts w:ascii="Arial" w:hAnsi="Arial" w:cs="Arial"/>
          <w:color w:val="auto"/>
          <w:sz w:val="24"/>
        </w:rPr>
        <w:t>Educación</w:t>
      </w:r>
      <w:r w:rsidRPr="00B328F1">
        <w:rPr>
          <w:rStyle w:val="fontstyle01"/>
          <w:rFonts w:ascii="Arial" w:hAnsi="Arial" w:cs="Arial"/>
          <w:color w:val="auto"/>
          <w:sz w:val="24"/>
        </w:rPr>
        <w:t xml:space="preserve"> Cultural y </w:t>
      </w:r>
      <w:r w:rsidR="003C250D" w:rsidRPr="00B328F1">
        <w:rPr>
          <w:rStyle w:val="fontstyle01"/>
          <w:rFonts w:ascii="Arial" w:hAnsi="Arial" w:cs="Arial"/>
          <w:color w:val="auto"/>
          <w:sz w:val="24"/>
        </w:rPr>
        <w:t>Artística</w:t>
      </w:r>
      <w:r w:rsidRPr="00B328F1">
        <w:rPr>
          <w:rStyle w:val="fontstyle01"/>
          <w:rFonts w:ascii="Arial" w:hAnsi="Arial" w:cs="Arial"/>
          <w:color w:val="auto"/>
          <w:sz w:val="24"/>
        </w:rPr>
        <w:t xml:space="preserve"> que comprendan su función social y la importancia de su </w:t>
      </w:r>
      <w:r w:rsidR="00410434" w:rsidRPr="00B328F1">
        <w:rPr>
          <w:rStyle w:val="fontstyle01"/>
          <w:rFonts w:ascii="Arial" w:hAnsi="Arial" w:cs="Arial"/>
          <w:color w:val="auto"/>
          <w:sz w:val="24"/>
        </w:rPr>
        <w:t xml:space="preserve">formación </w:t>
      </w:r>
      <w:r w:rsidRPr="00B328F1">
        <w:rPr>
          <w:rStyle w:val="fontstyle01"/>
          <w:rFonts w:ascii="Arial" w:hAnsi="Arial" w:cs="Arial"/>
          <w:color w:val="auto"/>
          <w:sz w:val="24"/>
        </w:rPr>
        <w:t xml:space="preserve">para atender a la diversidad y preparar a los estudiantes para la vida mediante un enfoque </w:t>
      </w:r>
      <w:r w:rsidR="003C250D" w:rsidRPr="00B328F1">
        <w:rPr>
          <w:rStyle w:val="fontstyle01"/>
          <w:rFonts w:ascii="Arial" w:hAnsi="Arial" w:cs="Arial"/>
          <w:color w:val="auto"/>
          <w:sz w:val="24"/>
        </w:rPr>
        <w:t>artístico</w:t>
      </w:r>
      <w:r w:rsidRPr="00B328F1">
        <w:rPr>
          <w:rStyle w:val="fontstyle01"/>
          <w:rFonts w:ascii="Arial" w:hAnsi="Arial" w:cs="Arial"/>
          <w:color w:val="auto"/>
          <w:sz w:val="24"/>
        </w:rPr>
        <w:t xml:space="preserve"> y cultural.</w:t>
      </w:r>
    </w:p>
    <w:p w14:paraId="1BD8445F" w14:textId="77777777" w:rsidR="00244879" w:rsidRDefault="000574CD" w:rsidP="00384D82">
      <w:pPr>
        <w:spacing w:after="0" w:line="360" w:lineRule="auto"/>
        <w:jc w:val="both"/>
        <w:rPr>
          <w:rStyle w:val="fontstyle01"/>
          <w:rFonts w:ascii="Arial" w:hAnsi="Arial" w:cs="Arial"/>
          <w:color w:val="auto"/>
          <w:sz w:val="24"/>
        </w:rPr>
      </w:pPr>
      <w:r w:rsidRPr="00B328F1">
        <w:rPr>
          <w:rStyle w:val="fontstyle01"/>
          <w:rFonts w:ascii="Arial" w:hAnsi="Arial" w:cs="Arial"/>
          <w:color w:val="auto"/>
          <w:sz w:val="24"/>
        </w:rPr>
        <w:t>El tema objeto de análisis es</w:t>
      </w:r>
      <w:r w:rsidR="00C63158" w:rsidRPr="00B328F1">
        <w:rPr>
          <w:rStyle w:val="fontstyle01"/>
          <w:rFonts w:ascii="Arial" w:hAnsi="Arial" w:cs="Arial"/>
          <w:color w:val="auto"/>
          <w:sz w:val="24"/>
        </w:rPr>
        <w:t>,</w:t>
      </w:r>
      <w:r w:rsidRPr="00B328F1">
        <w:rPr>
          <w:rStyle w:val="fontstyle01"/>
          <w:rFonts w:ascii="Arial" w:hAnsi="Arial" w:cs="Arial"/>
          <w:color w:val="auto"/>
          <w:sz w:val="24"/>
        </w:rPr>
        <w:t xml:space="preserve"> polisémico debido a su influencia en la sociedad</w:t>
      </w:r>
      <w:r w:rsidR="000C4365" w:rsidRPr="00B328F1">
        <w:rPr>
          <w:rStyle w:val="fontstyle01"/>
          <w:rFonts w:ascii="Arial" w:hAnsi="Arial" w:cs="Arial"/>
          <w:color w:val="auto"/>
          <w:sz w:val="24"/>
        </w:rPr>
        <w:t>; por ello, d</w:t>
      </w:r>
      <w:r w:rsidRPr="00B328F1">
        <w:rPr>
          <w:rStyle w:val="fontstyle01"/>
          <w:rFonts w:ascii="Arial" w:hAnsi="Arial" w:cs="Arial"/>
          <w:color w:val="auto"/>
          <w:sz w:val="24"/>
        </w:rPr>
        <w:t xml:space="preserve">esde la Pedagogía </w:t>
      </w:r>
      <w:r w:rsidR="000B44BE" w:rsidRPr="00B328F1">
        <w:rPr>
          <w:rStyle w:val="fontstyle01"/>
          <w:rFonts w:ascii="Arial" w:hAnsi="Arial" w:cs="Arial"/>
          <w:color w:val="auto"/>
          <w:sz w:val="24"/>
        </w:rPr>
        <w:t>varios</w:t>
      </w:r>
      <w:r w:rsidR="00C63158" w:rsidRPr="00B328F1">
        <w:rPr>
          <w:rStyle w:val="fontstyle01"/>
          <w:rFonts w:ascii="Arial" w:hAnsi="Arial" w:cs="Arial"/>
          <w:color w:val="auto"/>
          <w:sz w:val="24"/>
        </w:rPr>
        <w:t xml:space="preserve"> </w:t>
      </w:r>
      <w:r w:rsidR="000B44BE" w:rsidRPr="00B328F1">
        <w:rPr>
          <w:rStyle w:val="fontstyle01"/>
          <w:rFonts w:ascii="Arial" w:hAnsi="Arial" w:cs="Arial"/>
          <w:color w:val="auto"/>
          <w:sz w:val="24"/>
        </w:rPr>
        <w:t>investigadores</w:t>
      </w:r>
      <w:r w:rsidRPr="00B328F1">
        <w:rPr>
          <w:rStyle w:val="fontstyle01"/>
          <w:rFonts w:ascii="Arial" w:hAnsi="Arial" w:cs="Arial"/>
          <w:color w:val="auto"/>
          <w:sz w:val="24"/>
        </w:rPr>
        <w:t xml:space="preserve"> han escrito, tal es el caso de </w:t>
      </w:r>
      <w:r w:rsidR="00552E89">
        <w:rPr>
          <w:rStyle w:val="fontstyle01"/>
          <w:rFonts w:ascii="Arial" w:hAnsi="Arial" w:cs="Arial"/>
          <w:color w:val="auto"/>
          <w:sz w:val="24"/>
        </w:rPr>
        <w:t>Lleixà</w:t>
      </w:r>
      <w:r w:rsidR="005C70FD" w:rsidRPr="00B328F1">
        <w:rPr>
          <w:rStyle w:val="fontstyle01"/>
          <w:rFonts w:ascii="Arial" w:hAnsi="Arial" w:cs="Arial"/>
          <w:color w:val="auto"/>
          <w:sz w:val="24"/>
        </w:rPr>
        <w:t xml:space="preserve">, </w:t>
      </w:r>
      <w:r w:rsidR="00ED5074" w:rsidRPr="00B328F1">
        <w:rPr>
          <w:rStyle w:val="fontstyle01"/>
          <w:rFonts w:ascii="Arial" w:hAnsi="Arial" w:cs="Arial"/>
          <w:color w:val="auto"/>
          <w:sz w:val="24"/>
        </w:rPr>
        <w:t>Gros, Mauri y Medina 2018</w:t>
      </w:r>
      <w:r w:rsidR="005C70FD" w:rsidRPr="00B328F1">
        <w:rPr>
          <w:rStyle w:val="fontstyle01"/>
          <w:rFonts w:ascii="Arial" w:hAnsi="Arial" w:cs="Arial"/>
          <w:color w:val="auto"/>
          <w:sz w:val="24"/>
        </w:rPr>
        <w:t xml:space="preserve"> </w:t>
      </w:r>
      <w:r w:rsidR="000B44BE" w:rsidRPr="00B328F1">
        <w:rPr>
          <w:rStyle w:val="fontstyle01"/>
          <w:rFonts w:ascii="Arial" w:hAnsi="Arial" w:cs="Arial"/>
          <w:color w:val="auto"/>
          <w:sz w:val="24"/>
        </w:rPr>
        <w:t>al</w:t>
      </w:r>
      <w:r w:rsidRPr="00B328F1">
        <w:rPr>
          <w:rStyle w:val="fontstyle01"/>
          <w:rFonts w:ascii="Arial" w:hAnsi="Arial" w:cs="Arial"/>
          <w:color w:val="auto"/>
          <w:sz w:val="24"/>
        </w:rPr>
        <w:t xml:space="preserve"> plantea</w:t>
      </w:r>
      <w:r w:rsidR="000C4365" w:rsidRPr="00B328F1">
        <w:rPr>
          <w:rStyle w:val="fontstyle01"/>
          <w:rFonts w:ascii="Arial" w:hAnsi="Arial" w:cs="Arial"/>
          <w:color w:val="auto"/>
          <w:sz w:val="24"/>
        </w:rPr>
        <w:t>r</w:t>
      </w:r>
      <w:r w:rsidRPr="00B328F1">
        <w:rPr>
          <w:rStyle w:val="fontstyle01"/>
          <w:rFonts w:ascii="Arial" w:hAnsi="Arial" w:cs="Arial"/>
          <w:color w:val="auto"/>
          <w:sz w:val="24"/>
        </w:rPr>
        <w:t xml:space="preserve"> que existen </w:t>
      </w:r>
      <w:r w:rsidR="005C70FD" w:rsidRPr="00B328F1">
        <w:rPr>
          <w:rStyle w:val="fontstyle01"/>
          <w:rFonts w:ascii="Arial" w:hAnsi="Arial" w:cs="Arial"/>
          <w:color w:val="auto"/>
          <w:sz w:val="24"/>
        </w:rPr>
        <w:t xml:space="preserve">evidencias </w:t>
      </w:r>
      <w:r w:rsidR="00642F69" w:rsidRPr="00B328F1">
        <w:rPr>
          <w:rStyle w:val="fontstyle01"/>
          <w:rFonts w:ascii="Arial" w:hAnsi="Arial" w:cs="Arial"/>
          <w:color w:val="auto"/>
          <w:sz w:val="24"/>
        </w:rPr>
        <w:t>de que</w:t>
      </w:r>
      <w:r w:rsidR="005C70FD" w:rsidRPr="00B328F1">
        <w:rPr>
          <w:rStyle w:val="fontstyle01"/>
          <w:rFonts w:ascii="Arial" w:hAnsi="Arial" w:cs="Arial"/>
          <w:color w:val="auto"/>
          <w:sz w:val="24"/>
        </w:rPr>
        <w:t xml:space="preserve"> </w:t>
      </w:r>
      <w:r w:rsidR="00244879" w:rsidRPr="00B328F1">
        <w:rPr>
          <w:rStyle w:val="fontstyle01"/>
          <w:rFonts w:ascii="Arial" w:hAnsi="Arial" w:cs="Arial"/>
          <w:color w:val="auto"/>
          <w:sz w:val="24"/>
        </w:rPr>
        <w:t xml:space="preserve">la </w:t>
      </w:r>
      <w:r w:rsidR="005C70FD" w:rsidRPr="00B328F1">
        <w:rPr>
          <w:rStyle w:val="fontstyle01"/>
          <w:rFonts w:ascii="Arial" w:hAnsi="Arial" w:cs="Arial"/>
          <w:color w:val="auto"/>
          <w:sz w:val="24"/>
        </w:rPr>
        <w:t xml:space="preserve">práctica </w:t>
      </w:r>
      <w:r w:rsidR="00244879" w:rsidRPr="00B328F1">
        <w:rPr>
          <w:rStyle w:val="fontstyle01"/>
          <w:rFonts w:ascii="Arial" w:hAnsi="Arial" w:cs="Arial"/>
          <w:color w:val="auto"/>
          <w:sz w:val="24"/>
        </w:rPr>
        <w:t>de la Educación</w:t>
      </w:r>
      <w:r w:rsidR="000C4365" w:rsidRPr="00B328F1">
        <w:rPr>
          <w:rStyle w:val="fontstyle01"/>
          <w:rFonts w:ascii="Arial" w:hAnsi="Arial" w:cs="Arial"/>
          <w:color w:val="auto"/>
          <w:sz w:val="24"/>
        </w:rPr>
        <w:t xml:space="preserve"> Cultural y</w:t>
      </w:r>
      <w:r w:rsidR="00244879" w:rsidRPr="00B328F1">
        <w:rPr>
          <w:rStyle w:val="fontstyle01"/>
          <w:rFonts w:ascii="Arial" w:hAnsi="Arial" w:cs="Arial"/>
          <w:color w:val="auto"/>
          <w:sz w:val="24"/>
        </w:rPr>
        <w:t xml:space="preserve"> Artística </w:t>
      </w:r>
      <w:r w:rsidR="000C4365" w:rsidRPr="00B328F1">
        <w:rPr>
          <w:rStyle w:val="fontstyle01"/>
          <w:rFonts w:ascii="Arial" w:hAnsi="Arial" w:cs="Arial"/>
          <w:color w:val="auto"/>
          <w:sz w:val="24"/>
        </w:rPr>
        <w:t>en este minuto coyuntural</w:t>
      </w:r>
      <w:r w:rsidR="00244879" w:rsidRPr="00B328F1">
        <w:rPr>
          <w:rStyle w:val="fontstyle01"/>
          <w:rFonts w:ascii="Arial" w:hAnsi="Arial" w:cs="Arial"/>
          <w:color w:val="auto"/>
          <w:sz w:val="24"/>
        </w:rPr>
        <w:t xml:space="preserve"> </w:t>
      </w:r>
      <w:r w:rsidR="005C70FD" w:rsidRPr="00B328F1">
        <w:rPr>
          <w:rStyle w:val="fontstyle01"/>
          <w:rFonts w:ascii="Arial" w:hAnsi="Arial" w:cs="Arial"/>
          <w:color w:val="auto"/>
          <w:sz w:val="24"/>
        </w:rPr>
        <w:t>constituye un desafío</w:t>
      </w:r>
      <w:r w:rsidR="000C4365" w:rsidRPr="00B328F1">
        <w:rPr>
          <w:rStyle w:val="fontstyle01"/>
          <w:rFonts w:ascii="Arial" w:hAnsi="Arial" w:cs="Arial"/>
          <w:color w:val="auto"/>
          <w:sz w:val="24"/>
        </w:rPr>
        <w:t xml:space="preserve"> debido a que imbrica </w:t>
      </w:r>
      <w:r w:rsidR="00244879" w:rsidRPr="00B328F1">
        <w:rPr>
          <w:rStyle w:val="fontstyle01"/>
          <w:rFonts w:ascii="Arial" w:hAnsi="Arial" w:cs="Arial"/>
          <w:color w:val="auto"/>
          <w:sz w:val="24"/>
        </w:rPr>
        <w:t>varia</w:t>
      </w:r>
      <w:r w:rsidR="00976C6C" w:rsidRPr="00B328F1">
        <w:rPr>
          <w:rStyle w:val="fontstyle01"/>
          <w:rFonts w:ascii="Arial" w:hAnsi="Arial" w:cs="Arial"/>
          <w:color w:val="auto"/>
          <w:sz w:val="24"/>
        </w:rPr>
        <w:t>s</w:t>
      </w:r>
      <w:r w:rsidR="005C70FD" w:rsidRPr="00B328F1">
        <w:rPr>
          <w:rStyle w:val="fontstyle01"/>
          <w:rFonts w:ascii="Arial" w:hAnsi="Arial" w:cs="Arial"/>
          <w:color w:val="auto"/>
          <w:sz w:val="24"/>
        </w:rPr>
        <w:t xml:space="preserve"> dimensiones</w:t>
      </w:r>
      <w:r w:rsidR="00244879" w:rsidRPr="00B328F1">
        <w:rPr>
          <w:rStyle w:val="fontstyle01"/>
          <w:rFonts w:ascii="Arial" w:hAnsi="Arial" w:cs="Arial"/>
          <w:color w:val="auto"/>
          <w:sz w:val="24"/>
        </w:rPr>
        <w:t>.</w:t>
      </w:r>
    </w:p>
    <w:p w14:paraId="52C3B06D" w14:textId="77777777" w:rsidR="002F3B51" w:rsidRPr="00B328F1" w:rsidRDefault="002F3B51" w:rsidP="00384D82">
      <w:pPr>
        <w:spacing w:after="0" w:line="360" w:lineRule="auto"/>
        <w:jc w:val="both"/>
        <w:rPr>
          <w:rStyle w:val="fontstyle01"/>
          <w:rFonts w:ascii="Arial" w:hAnsi="Arial" w:cs="Arial"/>
          <w:color w:val="auto"/>
          <w:sz w:val="24"/>
        </w:rPr>
      </w:pPr>
      <w:r>
        <w:rPr>
          <w:rStyle w:val="fontstyle01"/>
          <w:rFonts w:ascii="Arial" w:hAnsi="Arial" w:cs="Arial"/>
          <w:color w:val="auto"/>
          <w:sz w:val="24"/>
        </w:rPr>
        <w:lastRenderedPageBreak/>
        <w:t>Por lo tanto, el arte impacta positivamente en todas las esferas de nuestra vida, desde la apreciación de un bello paisaje de campo o ciudad, hasta la crítica informal de una película, elementos que se palpan diariamente en nuestras instituciones educativas, mediante conversaciones de los estudiantes, en este sentido</w:t>
      </w:r>
      <w:r w:rsidR="00134F87">
        <w:rPr>
          <w:rStyle w:val="fontstyle01"/>
          <w:rFonts w:ascii="Arial" w:hAnsi="Arial" w:cs="Arial"/>
          <w:color w:val="auto"/>
          <w:sz w:val="24"/>
        </w:rPr>
        <w:t>,</w:t>
      </w:r>
      <w:r>
        <w:rPr>
          <w:rStyle w:val="fontstyle01"/>
          <w:rFonts w:ascii="Arial" w:hAnsi="Arial" w:cs="Arial"/>
          <w:color w:val="auto"/>
          <w:sz w:val="24"/>
        </w:rPr>
        <w:t xml:space="preserve"> es necesario que </w:t>
      </w:r>
      <w:r w:rsidR="00134F87">
        <w:rPr>
          <w:rStyle w:val="fontstyle01"/>
          <w:rFonts w:ascii="Arial" w:hAnsi="Arial" w:cs="Arial"/>
          <w:color w:val="auto"/>
          <w:sz w:val="24"/>
        </w:rPr>
        <w:t xml:space="preserve">a </w:t>
      </w:r>
      <w:r w:rsidR="006D127B">
        <w:rPr>
          <w:rStyle w:val="fontstyle01"/>
          <w:rFonts w:ascii="Arial" w:hAnsi="Arial" w:cs="Arial"/>
          <w:color w:val="auto"/>
          <w:sz w:val="24"/>
        </w:rPr>
        <w:t>través de</w:t>
      </w:r>
      <w:r w:rsidR="00134F87">
        <w:rPr>
          <w:rStyle w:val="fontstyle01"/>
          <w:rFonts w:ascii="Arial" w:hAnsi="Arial" w:cs="Arial"/>
          <w:color w:val="auto"/>
          <w:sz w:val="24"/>
        </w:rPr>
        <w:t xml:space="preserve"> </w:t>
      </w:r>
      <w:r>
        <w:rPr>
          <w:rStyle w:val="fontstyle01"/>
          <w:rFonts w:ascii="Arial" w:hAnsi="Arial" w:cs="Arial"/>
          <w:color w:val="auto"/>
          <w:sz w:val="24"/>
        </w:rPr>
        <w:t xml:space="preserve">la </w:t>
      </w:r>
      <w:r w:rsidRPr="00B328F1">
        <w:rPr>
          <w:rStyle w:val="fontstyle01"/>
          <w:rFonts w:ascii="Arial" w:hAnsi="Arial" w:cs="Arial"/>
          <w:color w:val="auto"/>
          <w:sz w:val="24"/>
        </w:rPr>
        <w:t>Educación Cultural y Artística</w:t>
      </w:r>
      <w:r>
        <w:rPr>
          <w:rStyle w:val="fontstyle01"/>
          <w:rFonts w:ascii="Arial" w:hAnsi="Arial" w:cs="Arial"/>
          <w:color w:val="auto"/>
          <w:sz w:val="24"/>
        </w:rPr>
        <w:t xml:space="preserve"> se preparen a los estudiantes para la interpretación y transformación de la sociedad en la que interactúan. </w:t>
      </w:r>
    </w:p>
    <w:p w14:paraId="38541D1D" w14:textId="77777777" w:rsidR="00E4227C" w:rsidRPr="00B328F1" w:rsidRDefault="00244879" w:rsidP="00384D82">
      <w:pPr>
        <w:spacing w:after="0" w:line="360" w:lineRule="auto"/>
        <w:jc w:val="both"/>
        <w:rPr>
          <w:rStyle w:val="fontstyle01"/>
          <w:rFonts w:ascii="Arial" w:hAnsi="Arial" w:cs="Arial"/>
          <w:color w:val="auto"/>
          <w:sz w:val="24"/>
        </w:rPr>
      </w:pPr>
      <w:r w:rsidRPr="00B328F1">
        <w:rPr>
          <w:rStyle w:val="fontstyle01"/>
          <w:rFonts w:ascii="Arial" w:hAnsi="Arial" w:cs="Arial"/>
          <w:color w:val="auto"/>
          <w:sz w:val="24"/>
        </w:rPr>
        <w:t>Una de las principales dimensiones</w:t>
      </w:r>
      <w:r w:rsidR="004D5C5D">
        <w:rPr>
          <w:rStyle w:val="fontstyle01"/>
          <w:rFonts w:ascii="Arial" w:hAnsi="Arial" w:cs="Arial"/>
          <w:color w:val="auto"/>
          <w:sz w:val="24"/>
        </w:rPr>
        <w:t xml:space="preserve"> </w:t>
      </w:r>
      <w:r w:rsidR="005062CF">
        <w:rPr>
          <w:rStyle w:val="fontstyle01"/>
          <w:rFonts w:ascii="Arial" w:hAnsi="Arial" w:cs="Arial"/>
          <w:color w:val="auto"/>
          <w:sz w:val="24"/>
        </w:rPr>
        <w:t>en esta arista</w:t>
      </w:r>
      <w:r w:rsidR="000C4365" w:rsidRPr="00B328F1">
        <w:rPr>
          <w:rStyle w:val="fontstyle01"/>
          <w:rFonts w:ascii="Arial" w:hAnsi="Arial" w:cs="Arial"/>
          <w:color w:val="auto"/>
          <w:sz w:val="24"/>
        </w:rPr>
        <w:t>,</w:t>
      </w:r>
      <w:r w:rsidRPr="00B328F1">
        <w:rPr>
          <w:rStyle w:val="fontstyle01"/>
          <w:rFonts w:ascii="Arial" w:hAnsi="Arial" w:cs="Arial"/>
          <w:color w:val="auto"/>
          <w:sz w:val="24"/>
        </w:rPr>
        <w:t xml:space="preserve"> es la formación de docentes preparados para el desarrollo del proceso de enseñanza</w:t>
      </w:r>
      <w:r w:rsidR="00DD6F1E">
        <w:rPr>
          <w:rStyle w:val="fontstyle01"/>
          <w:rFonts w:ascii="Arial" w:hAnsi="Arial" w:cs="Arial"/>
          <w:color w:val="auto"/>
          <w:sz w:val="24"/>
        </w:rPr>
        <w:t>-</w:t>
      </w:r>
      <w:r w:rsidRPr="00B328F1">
        <w:rPr>
          <w:rStyle w:val="fontstyle01"/>
          <w:rFonts w:ascii="Arial" w:hAnsi="Arial" w:cs="Arial"/>
          <w:color w:val="auto"/>
          <w:sz w:val="24"/>
        </w:rPr>
        <w:t>aprendizaje de la Educación Cultural y Artística, capa</w:t>
      </w:r>
      <w:r w:rsidR="000C4365" w:rsidRPr="00B328F1">
        <w:rPr>
          <w:rStyle w:val="fontstyle01"/>
          <w:rFonts w:ascii="Arial" w:hAnsi="Arial" w:cs="Arial"/>
          <w:color w:val="auto"/>
          <w:sz w:val="24"/>
        </w:rPr>
        <w:t>ces</w:t>
      </w:r>
      <w:r w:rsidRPr="00B328F1">
        <w:rPr>
          <w:rStyle w:val="fontstyle01"/>
          <w:rFonts w:ascii="Arial" w:hAnsi="Arial" w:cs="Arial"/>
          <w:color w:val="auto"/>
          <w:sz w:val="24"/>
        </w:rPr>
        <w:t xml:space="preserve"> de </w:t>
      </w:r>
      <w:r w:rsidR="000C4365" w:rsidRPr="00B328F1">
        <w:rPr>
          <w:rStyle w:val="fontstyle01"/>
          <w:rFonts w:ascii="Arial" w:hAnsi="Arial" w:cs="Arial"/>
          <w:color w:val="auto"/>
          <w:sz w:val="24"/>
        </w:rPr>
        <w:t>ofrecer</w:t>
      </w:r>
      <w:r w:rsidRPr="00B328F1">
        <w:rPr>
          <w:rStyle w:val="fontstyle01"/>
          <w:rFonts w:ascii="Arial" w:hAnsi="Arial" w:cs="Arial"/>
          <w:color w:val="auto"/>
          <w:sz w:val="24"/>
        </w:rPr>
        <w:t xml:space="preserve"> tratamiento</w:t>
      </w:r>
      <w:r w:rsidR="000C4365" w:rsidRPr="00B328F1">
        <w:rPr>
          <w:rStyle w:val="fontstyle01"/>
          <w:rFonts w:ascii="Arial" w:hAnsi="Arial" w:cs="Arial"/>
          <w:color w:val="auto"/>
          <w:sz w:val="24"/>
        </w:rPr>
        <w:t xml:space="preserve"> educativo</w:t>
      </w:r>
      <w:r w:rsidRPr="00B328F1">
        <w:rPr>
          <w:rStyle w:val="fontstyle01"/>
          <w:rFonts w:ascii="Arial" w:hAnsi="Arial" w:cs="Arial"/>
          <w:color w:val="auto"/>
          <w:sz w:val="24"/>
        </w:rPr>
        <w:t xml:space="preserve"> a la diversidad y formar sentimientos </w:t>
      </w:r>
      <w:r w:rsidR="000C4365" w:rsidRPr="00B328F1">
        <w:rPr>
          <w:rStyle w:val="fontstyle01"/>
          <w:rFonts w:ascii="Arial" w:hAnsi="Arial" w:cs="Arial"/>
          <w:color w:val="auto"/>
          <w:sz w:val="24"/>
        </w:rPr>
        <w:t>acordes a</w:t>
      </w:r>
      <w:r w:rsidRPr="00B328F1">
        <w:rPr>
          <w:rStyle w:val="fontstyle01"/>
          <w:rFonts w:ascii="Arial" w:hAnsi="Arial" w:cs="Arial"/>
          <w:color w:val="auto"/>
          <w:sz w:val="24"/>
        </w:rPr>
        <w:t xml:space="preserve"> una </w:t>
      </w:r>
      <w:r w:rsidR="00642F69" w:rsidRPr="00B328F1">
        <w:rPr>
          <w:rStyle w:val="fontstyle01"/>
          <w:rFonts w:ascii="Arial" w:hAnsi="Arial" w:cs="Arial"/>
          <w:color w:val="auto"/>
          <w:sz w:val="24"/>
        </w:rPr>
        <w:t>c</w:t>
      </w:r>
      <w:r w:rsidRPr="00B328F1">
        <w:rPr>
          <w:rStyle w:val="fontstyle01"/>
          <w:rFonts w:ascii="Arial" w:hAnsi="Arial" w:cs="Arial"/>
          <w:color w:val="auto"/>
          <w:sz w:val="24"/>
        </w:rPr>
        <w:t>ultura del Buen Vivir</w:t>
      </w:r>
      <w:r w:rsidR="00E4227C" w:rsidRPr="00B328F1">
        <w:rPr>
          <w:rStyle w:val="fontstyle01"/>
          <w:rFonts w:ascii="Arial" w:hAnsi="Arial" w:cs="Arial"/>
          <w:color w:val="auto"/>
          <w:sz w:val="24"/>
        </w:rPr>
        <w:t xml:space="preserve">, debido a que la </w:t>
      </w:r>
      <w:r w:rsidR="000C4365" w:rsidRPr="00B328F1">
        <w:rPr>
          <w:rStyle w:val="fontstyle01"/>
          <w:rFonts w:ascii="Arial" w:hAnsi="Arial" w:cs="Arial"/>
          <w:color w:val="auto"/>
          <w:sz w:val="24"/>
        </w:rPr>
        <w:t>E</w:t>
      </w:r>
      <w:r w:rsidR="00E4227C" w:rsidRPr="00B328F1">
        <w:rPr>
          <w:rStyle w:val="fontstyle01"/>
          <w:rFonts w:ascii="Arial" w:hAnsi="Arial" w:cs="Arial"/>
          <w:color w:val="auto"/>
          <w:sz w:val="24"/>
        </w:rPr>
        <w:t xml:space="preserve">ducación </w:t>
      </w:r>
      <w:r w:rsidR="000C4365" w:rsidRPr="00B328F1">
        <w:rPr>
          <w:rStyle w:val="fontstyle01"/>
          <w:rFonts w:ascii="Arial" w:hAnsi="Arial" w:cs="Arial"/>
          <w:color w:val="auto"/>
          <w:sz w:val="24"/>
        </w:rPr>
        <w:t>Cultural y A</w:t>
      </w:r>
      <w:r w:rsidR="00E4227C" w:rsidRPr="00B328F1">
        <w:rPr>
          <w:rStyle w:val="fontstyle01"/>
          <w:rFonts w:ascii="Arial" w:hAnsi="Arial" w:cs="Arial"/>
          <w:color w:val="auto"/>
          <w:sz w:val="24"/>
        </w:rPr>
        <w:t xml:space="preserve">rtística contribuye a la formación integral de la personalidad de los estudiantes, activa los sentidos, desarrolla el pensamiento lógico </w:t>
      </w:r>
      <w:r w:rsidR="00496E2A" w:rsidRPr="00B328F1">
        <w:rPr>
          <w:rStyle w:val="fontstyle01"/>
          <w:rFonts w:ascii="Arial" w:hAnsi="Arial" w:cs="Arial"/>
          <w:color w:val="auto"/>
          <w:sz w:val="24"/>
        </w:rPr>
        <w:t>y</w:t>
      </w:r>
      <w:r w:rsidR="00F63158">
        <w:rPr>
          <w:rStyle w:val="fontstyle01"/>
          <w:rFonts w:ascii="Arial" w:hAnsi="Arial" w:cs="Arial"/>
          <w:color w:val="auto"/>
          <w:sz w:val="24"/>
        </w:rPr>
        <w:t>,</w:t>
      </w:r>
      <w:r w:rsidR="00496E2A" w:rsidRPr="00B328F1">
        <w:rPr>
          <w:rStyle w:val="fontstyle01"/>
          <w:rFonts w:ascii="Arial" w:hAnsi="Arial" w:cs="Arial"/>
          <w:color w:val="auto"/>
          <w:sz w:val="24"/>
        </w:rPr>
        <w:t xml:space="preserve"> por ende</w:t>
      </w:r>
      <w:r w:rsidR="00F63158">
        <w:rPr>
          <w:rStyle w:val="fontstyle01"/>
          <w:rFonts w:ascii="Arial" w:hAnsi="Arial" w:cs="Arial"/>
          <w:color w:val="auto"/>
          <w:sz w:val="24"/>
        </w:rPr>
        <w:t>,</w:t>
      </w:r>
      <w:r w:rsidR="00496E2A" w:rsidRPr="00B328F1">
        <w:rPr>
          <w:rStyle w:val="fontstyle01"/>
          <w:rFonts w:ascii="Arial" w:hAnsi="Arial" w:cs="Arial"/>
          <w:color w:val="auto"/>
          <w:sz w:val="24"/>
        </w:rPr>
        <w:t xml:space="preserve"> las capacidades </w:t>
      </w:r>
      <w:r w:rsidR="00E4227C" w:rsidRPr="00B328F1">
        <w:rPr>
          <w:rStyle w:val="fontstyle01"/>
          <w:rFonts w:ascii="Arial" w:hAnsi="Arial" w:cs="Arial"/>
          <w:color w:val="auto"/>
          <w:sz w:val="24"/>
        </w:rPr>
        <w:t>cognitivas,</w:t>
      </w:r>
      <w:r w:rsidR="00496E2A" w:rsidRPr="00B328F1">
        <w:rPr>
          <w:rStyle w:val="fontstyle01"/>
          <w:rFonts w:ascii="Arial" w:hAnsi="Arial" w:cs="Arial"/>
          <w:color w:val="auto"/>
          <w:sz w:val="24"/>
        </w:rPr>
        <w:t xml:space="preserve"> además, estimula la creatividad para buscar soluciones prácticas a las deficiencias a las que se enfrenta</w:t>
      </w:r>
      <w:r w:rsidR="00642F69" w:rsidRPr="00B328F1">
        <w:rPr>
          <w:rStyle w:val="fontstyle01"/>
          <w:rFonts w:ascii="Arial" w:hAnsi="Arial" w:cs="Arial"/>
          <w:color w:val="auto"/>
          <w:sz w:val="24"/>
        </w:rPr>
        <w:t>n</w:t>
      </w:r>
      <w:r w:rsidR="00E4227C" w:rsidRPr="00B328F1">
        <w:rPr>
          <w:rStyle w:val="fontstyle01"/>
          <w:rFonts w:ascii="Arial" w:hAnsi="Arial" w:cs="Arial"/>
          <w:color w:val="auto"/>
          <w:sz w:val="24"/>
        </w:rPr>
        <w:t>.</w:t>
      </w:r>
    </w:p>
    <w:p w14:paraId="0DEDC15F" w14:textId="77777777" w:rsidR="00CB5308" w:rsidRDefault="008D721C" w:rsidP="00384D82">
      <w:pPr>
        <w:spacing w:after="0" w:line="360" w:lineRule="auto"/>
        <w:jc w:val="both"/>
        <w:rPr>
          <w:rStyle w:val="fontstyle01"/>
          <w:rFonts w:ascii="Arial" w:hAnsi="Arial" w:cs="Arial"/>
          <w:color w:val="auto"/>
          <w:sz w:val="24"/>
        </w:rPr>
      </w:pPr>
      <w:r w:rsidRPr="00B328F1">
        <w:rPr>
          <w:rStyle w:val="fontstyle01"/>
          <w:rFonts w:ascii="Arial" w:hAnsi="Arial" w:cs="Arial"/>
          <w:color w:val="auto"/>
          <w:sz w:val="24"/>
        </w:rPr>
        <w:t>El investigador García</w:t>
      </w:r>
      <w:r w:rsidR="0044395E" w:rsidRPr="00B328F1">
        <w:rPr>
          <w:rStyle w:val="fontstyle01"/>
          <w:rFonts w:ascii="Arial" w:hAnsi="Arial" w:cs="Arial"/>
          <w:color w:val="auto"/>
          <w:sz w:val="24"/>
        </w:rPr>
        <w:t>,</w:t>
      </w:r>
      <w:r w:rsidR="005D0712" w:rsidRPr="00B328F1">
        <w:rPr>
          <w:rFonts w:ascii="Arial" w:hAnsi="Arial" w:cs="Arial"/>
          <w:sz w:val="18"/>
          <w:szCs w:val="18"/>
        </w:rPr>
        <w:t xml:space="preserve"> </w:t>
      </w:r>
      <w:r w:rsidR="000E03F5">
        <w:rPr>
          <w:rFonts w:ascii="Arial" w:hAnsi="Arial" w:cs="Arial"/>
          <w:sz w:val="18"/>
          <w:szCs w:val="18"/>
        </w:rPr>
        <w:t>(</w:t>
      </w:r>
      <w:r w:rsidRPr="00B328F1">
        <w:rPr>
          <w:rStyle w:val="fontstyle01"/>
          <w:rFonts w:ascii="Arial" w:hAnsi="Arial" w:cs="Arial"/>
          <w:color w:val="auto"/>
          <w:sz w:val="24"/>
        </w:rPr>
        <w:t xml:space="preserve">2005) hace referencia </w:t>
      </w:r>
      <w:r w:rsidR="000E03F5">
        <w:rPr>
          <w:rStyle w:val="fontstyle01"/>
          <w:rFonts w:ascii="Arial" w:hAnsi="Arial" w:cs="Arial"/>
          <w:color w:val="auto"/>
          <w:sz w:val="24"/>
        </w:rPr>
        <w:t>a</w:t>
      </w:r>
      <w:r w:rsidR="000C4365" w:rsidRPr="00B328F1">
        <w:rPr>
          <w:rStyle w:val="fontstyle01"/>
          <w:rFonts w:ascii="Arial" w:hAnsi="Arial" w:cs="Arial"/>
          <w:color w:val="auto"/>
          <w:sz w:val="24"/>
        </w:rPr>
        <w:t xml:space="preserve"> la</w:t>
      </w:r>
      <w:r w:rsidRPr="00B328F1">
        <w:rPr>
          <w:rStyle w:val="fontstyle01"/>
          <w:rFonts w:ascii="Arial" w:hAnsi="Arial" w:cs="Arial"/>
          <w:color w:val="auto"/>
          <w:sz w:val="24"/>
        </w:rPr>
        <w:t xml:space="preserve"> necesidad </w:t>
      </w:r>
      <w:r w:rsidR="000C4365" w:rsidRPr="00B328F1">
        <w:rPr>
          <w:rStyle w:val="fontstyle01"/>
          <w:rFonts w:ascii="Arial" w:hAnsi="Arial" w:cs="Arial"/>
          <w:color w:val="auto"/>
          <w:sz w:val="24"/>
        </w:rPr>
        <w:t>de</w:t>
      </w:r>
      <w:r w:rsidRPr="00B328F1">
        <w:rPr>
          <w:rStyle w:val="fontstyle01"/>
          <w:rFonts w:ascii="Arial" w:hAnsi="Arial" w:cs="Arial"/>
          <w:color w:val="auto"/>
          <w:sz w:val="24"/>
        </w:rPr>
        <w:t xml:space="preserve"> integrar las artes (danza, música, literatura</w:t>
      </w:r>
      <w:r w:rsidR="000C4365" w:rsidRPr="00B328F1">
        <w:rPr>
          <w:rStyle w:val="fontstyle01"/>
          <w:rFonts w:ascii="Arial" w:hAnsi="Arial" w:cs="Arial"/>
          <w:color w:val="auto"/>
          <w:sz w:val="24"/>
        </w:rPr>
        <w:t>,</w:t>
      </w:r>
      <w:r w:rsidRPr="00B328F1">
        <w:rPr>
          <w:rStyle w:val="fontstyle01"/>
          <w:rFonts w:ascii="Arial" w:hAnsi="Arial" w:cs="Arial"/>
          <w:color w:val="auto"/>
          <w:sz w:val="24"/>
        </w:rPr>
        <w:t xml:space="preserve"> teatro, entre otras) en los currículos educativos de los diferentes niveles</w:t>
      </w:r>
      <w:r w:rsidR="00CB5308">
        <w:rPr>
          <w:rStyle w:val="fontstyle01"/>
          <w:rFonts w:ascii="Arial" w:hAnsi="Arial" w:cs="Arial"/>
          <w:color w:val="auto"/>
          <w:sz w:val="24"/>
        </w:rPr>
        <w:t>.</w:t>
      </w:r>
    </w:p>
    <w:p w14:paraId="75201933" w14:textId="77777777" w:rsidR="005B12B9" w:rsidRPr="00B328F1" w:rsidRDefault="000047D6" w:rsidP="00384D82">
      <w:pPr>
        <w:spacing w:after="0" w:line="360" w:lineRule="auto"/>
        <w:jc w:val="both"/>
        <w:rPr>
          <w:rStyle w:val="fontstyle01"/>
          <w:rFonts w:ascii="Arial" w:hAnsi="Arial" w:cs="Arial"/>
          <w:color w:val="auto"/>
          <w:sz w:val="24"/>
        </w:rPr>
      </w:pPr>
      <w:r>
        <w:rPr>
          <w:rStyle w:val="fontstyle01"/>
          <w:rFonts w:ascii="Arial" w:hAnsi="Arial" w:cs="Arial"/>
          <w:color w:val="auto"/>
          <w:sz w:val="24"/>
        </w:rPr>
        <w:t xml:space="preserve">Los </w:t>
      </w:r>
      <w:r w:rsidR="000E03F5">
        <w:rPr>
          <w:rStyle w:val="fontstyle01"/>
          <w:rFonts w:ascii="Arial" w:hAnsi="Arial" w:cs="Arial"/>
          <w:color w:val="auto"/>
          <w:sz w:val="24"/>
        </w:rPr>
        <w:t>argumentos</w:t>
      </w:r>
      <w:r w:rsidR="005062CF">
        <w:rPr>
          <w:rStyle w:val="fontstyle01"/>
          <w:rFonts w:ascii="Arial" w:hAnsi="Arial" w:cs="Arial"/>
          <w:color w:val="auto"/>
          <w:sz w:val="24"/>
        </w:rPr>
        <w:t xml:space="preserve"> </w:t>
      </w:r>
      <w:r>
        <w:rPr>
          <w:rStyle w:val="fontstyle01"/>
          <w:rFonts w:ascii="Arial" w:hAnsi="Arial" w:cs="Arial"/>
          <w:color w:val="auto"/>
          <w:sz w:val="24"/>
        </w:rPr>
        <w:t xml:space="preserve">antes </w:t>
      </w:r>
      <w:r w:rsidR="000E03F5">
        <w:rPr>
          <w:rStyle w:val="fontstyle01"/>
          <w:rFonts w:ascii="Arial" w:hAnsi="Arial" w:cs="Arial"/>
          <w:color w:val="auto"/>
          <w:sz w:val="24"/>
        </w:rPr>
        <w:t>expuestos</w:t>
      </w:r>
      <w:r>
        <w:rPr>
          <w:rStyle w:val="fontstyle01"/>
          <w:rFonts w:ascii="Arial" w:hAnsi="Arial" w:cs="Arial"/>
          <w:color w:val="auto"/>
          <w:sz w:val="24"/>
        </w:rPr>
        <w:t xml:space="preserve"> están latentes</w:t>
      </w:r>
      <w:r w:rsidR="005062CF">
        <w:rPr>
          <w:rStyle w:val="fontstyle01"/>
          <w:rFonts w:ascii="Arial" w:hAnsi="Arial" w:cs="Arial"/>
          <w:color w:val="auto"/>
          <w:sz w:val="24"/>
        </w:rPr>
        <w:t xml:space="preserve"> en los momentos actuales, debido a la </w:t>
      </w:r>
      <w:r w:rsidR="008D721C" w:rsidRPr="00B328F1">
        <w:rPr>
          <w:rStyle w:val="fontstyle01"/>
          <w:rFonts w:ascii="Arial" w:hAnsi="Arial" w:cs="Arial"/>
          <w:color w:val="auto"/>
          <w:sz w:val="24"/>
        </w:rPr>
        <w:t>necesidad de</w:t>
      </w:r>
      <w:r w:rsidR="007A52ED" w:rsidRPr="00B328F1">
        <w:rPr>
          <w:rStyle w:val="fontstyle01"/>
          <w:rFonts w:ascii="Arial" w:hAnsi="Arial" w:cs="Arial"/>
          <w:color w:val="auto"/>
          <w:sz w:val="24"/>
        </w:rPr>
        <w:t xml:space="preserve"> </w:t>
      </w:r>
      <w:r w:rsidR="008D721C" w:rsidRPr="00B328F1">
        <w:rPr>
          <w:rStyle w:val="fontstyle01"/>
          <w:rFonts w:ascii="Arial" w:hAnsi="Arial" w:cs="Arial"/>
          <w:color w:val="auto"/>
          <w:sz w:val="24"/>
        </w:rPr>
        <w:t>formar</w:t>
      </w:r>
      <w:r w:rsidR="007A52ED" w:rsidRPr="00B328F1">
        <w:rPr>
          <w:rStyle w:val="fontstyle01"/>
          <w:rFonts w:ascii="Arial" w:hAnsi="Arial" w:cs="Arial"/>
          <w:color w:val="auto"/>
          <w:sz w:val="24"/>
        </w:rPr>
        <w:t xml:space="preserve"> </w:t>
      </w:r>
      <w:r w:rsidR="008D721C" w:rsidRPr="00B328F1">
        <w:rPr>
          <w:rStyle w:val="fontstyle01"/>
          <w:rFonts w:ascii="Arial" w:hAnsi="Arial" w:cs="Arial"/>
          <w:color w:val="auto"/>
          <w:sz w:val="24"/>
        </w:rPr>
        <w:t xml:space="preserve">docentes </w:t>
      </w:r>
      <w:r w:rsidR="000C4365" w:rsidRPr="00B328F1">
        <w:rPr>
          <w:rStyle w:val="fontstyle01"/>
          <w:rFonts w:ascii="Arial" w:hAnsi="Arial" w:cs="Arial"/>
          <w:color w:val="auto"/>
          <w:sz w:val="24"/>
        </w:rPr>
        <w:t>de</w:t>
      </w:r>
      <w:r w:rsidR="008D721C" w:rsidRPr="00B328F1">
        <w:rPr>
          <w:rStyle w:val="fontstyle01"/>
          <w:rFonts w:ascii="Arial" w:hAnsi="Arial" w:cs="Arial"/>
          <w:color w:val="auto"/>
          <w:sz w:val="24"/>
        </w:rPr>
        <w:t xml:space="preserve"> Educación Cultural y Artística </w:t>
      </w:r>
      <w:r w:rsidR="000E03F5">
        <w:rPr>
          <w:rStyle w:val="fontstyle01"/>
          <w:rFonts w:ascii="Arial" w:hAnsi="Arial" w:cs="Arial"/>
          <w:color w:val="auto"/>
          <w:sz w:val="24"/>
        </w:rPr>
        <w:t>preparados, surtidos de</w:t>
      </w:r>
      <w:r w:rsidR="008D721C" w:rsidRPr="00B328F1">
        <w:rPr>
          <w:rStyle w:val="fontstyle01"/>
          <w:rFonts w:ascii="Arial" w:hAnsi="Arial" w:cs="Arial"/>
          <w:color w:val="auto"/>
          <w:sz w:val="24"/>
        </w:rPr>
        <w:t xml:space="preserve"> conocimientos y </w:t>
      </w:r>
      <w:r w:rsidR="00517441" w:rsidRPr="00B328F1">
        <w:rPr>
          <w:rStyle w:val="fontstyle01"/>
          <w:rFonts w:ascii="Arial" w:hAnsi="Arial" w:cs="Arial"/>
          <w:color w:val="auto"/>
          <w:sz w:val="24"/>
        </w:rPr>
        <w:t>aptitudes</w:t>
      </w:r>
      <w:r w:rsidR="008D721C" w:rsidRPr="00B328F1">
        <w:rPr>
          <w:rStyle w:val="fontstyle01"/>
          <w:rFonts w:ascii="Arial" w:hAnsi="Arial" w:cs="Arial"/>
          <w:color w:val="auto"/>
          <w:sz w:val="24"/>
        </w:rPr>
        <w:t xml:space="preserve"> vocacionales básicas para el tratamiento a los contenidos esenciales de esta disciplina</w:t>
      </w:r>
      <w:r w:rsidR="000C4365" w:rsidRPr="00B328F1">
        <w:rPr>
          <w:rStyle w:val="fontstyle01"/>
          <w:rFonts w:ascii="Arial" w:hAnsi="Arial" w:cs="Arial"/>
          <w:color w:val="auto"/>
          <w:sz w:val="24"/>
        </w:rPr>
        <w:t>, en aras de satisfacer las demandas que la sociedad hace a la educación</w:t>
      </w:r>
      <w:r w:rsidR="005062CF">
        <w:rPr>
          <w:rStyle w:val="fontstyle01"/>
          <w:rFonts w:ascii="Arial" w:hAnsi="Arial" w:cs="Arial"/>
          <w:color w:val="auto"/>
          <w:sz w:val="24"/>
        </w:rPr>
        <w:t>, para que los estudiantes aprendan a valorar la diversidad cultural y la riqueza de lo diferente en las sociedades</w:t>
      </w:r>
      <w:r w:rsidR="008D721C" w:rsidRPr="00B328F1">
        <w:rPr>
          <w:rStyle w:val="fontstyle01"/>
          <w:rFonts w:ascii="Arial" w:hAnsi="Arial" w:cs="Arial"/>
          <w:color w:val="auto"/>
          <w:sz w:val="24"/>
        </w:rPr>
        <w:t xml:space="preserve">.  </w:t>
      </w:r>
    </w:p>
    <w:p w14:paraId="6B73A280" w14:textId="77777777" w:rsidR="005B12B9" w:rsidRPr="00B328F1" w:rsidRDefault="000047D6" w:rsidP="00384D82">
      <w:pPr>
        <w:spacing w:after="0" w:line="360" w:lineRule="auto"/>
        <w:jc w:val="both"/>
        <w:rPr>
          <w:rStyle w:val="fontstyle01"/>
          <w:rFonts w:ascii="Arial" w:hAnsi="Arial" w:cs="Arial"/>
          <w:color w:val="auto"/>
          <w:sz w:val="24"/>
        </w:rPr>
      </w:pPr>
      <w:r>
        <w:rPr>
          <w:rStyle w:val="fontstyle01"/>
          <w:rFonts w:ascii="Arial" w:hAnsi="Arial" w:cs="Arial"/>
          <w:color w:val="auto"/>
          <w:sz w:val="24"/>
        </w:rPr>
        <w:t>Se considera una</w:t>
      </w:r>
      <w:r w:rsidR="005B12B9" w:rsidRPr="00B328F1">
        <w:rPr>
          <w:rStyle w:val="fontstyle01"/>
          <w:rFonts w:ascii="Arial" w:hAnsi="Arial" w:cs="Arial"/>
          <w:color w:val="auto"/>
          <w:sz w:val="24"/>
        </w:rPr>
        <w:t xml:space="preserve"> necesidad que en las instituciones educativas </w:t>
      </w:r>
      <w:r w:rsidR="008449FD" w:rsidRPr="00B328F1">
        <w:rPr>
          <w:rStyle w:val="fontstyle01"/>
          <w:rFonts w:ascii="Arial" w:hAnsi="Arial" w:cs="Arial"/>
          <w:color w:val="auto"/>
          <w:sz w:val="24"/>
        </w:rPr>
        <w:t xml:space="preserve">se preparen a los estudiantes para </w:t>
      </w:r>
      <w:r>
        <w:rPr>
          <w:rStyle w:val="fontstyle01"/>
          <w:rFonts w:ascii="Arial" w:hAnsi="Arial" w:cs="Arial"/>
          <w:color w:val="auto"/>
          <w:sz w:val="24"/>
        </w:rPr>
        <w:t>comprender de forma cr</w:t>
      </w:r>
      <w:r w:rsidR="00AD7F43">
        <w:rPr>
          <w:rStyle w:val="fontstyle01"/>
          <w:rFonts w:ascii="Arial" w:hAnsi="Arial" w:cs="Arial"/>
          <w:color w:val="auto"/>
          <w:sz w:val="24"/>
        </w:rPr>
        <w:t>e</w:t>
      </w:r>
      <w:r>
        <w:rPr>
          <w:rStyle w:val="fontstyle01"/>
          <w:rFonts w:ascii="Arial" w:hAnsi="Arial" w:cs="Arial"/>
          <w:color w:val="auto"/>
          <w:sz w:val="24"/>
        </w:rPr>
        <w:t>ativa el m</w:t>
      </w:r>
      <w:r w:rsidR="008449FD" w:rsidRPr="00B328F1">
        <w:rPr>
          <w:rStyle w:val="fontstyle01"/>
          <w:rFonts w:ascii="Arial" w:hAnsi="Arial" w:cs="Arial"/>
          <w:color w:val="auto"/>
          <w:sz w:val="24"/>
        </w:rPr>
        <w:t>undo que l</w:t>
      </w:r>
      <w:r w:rsidR="00B63D20" w:rsidRPr="00B328F1">
        <w:rPr>
          <w:rStyle w:val="fontstyle01"/>
          <w:rFonts w:ascii="Arial" w:hAnsi="Arial" w:cs="Arial"/>
          <w:color w:val="auto"/>
          <w:sz w:val="24"/>
        </w:rPr>
        <w:t>e</w:t>
      </w:r>
      <w:r w:rsidR="00030416">
        <w:rPr>
          <w:rStyle w:val="fontstyle01"/>
          <w:rFonts w:ascii="Arial" w:hAnsi="Arial" w:cs="Arial"/>
          <w:color w:val="auto"/>
          <w:sz w:val="24"/>
        </w:rPr>
        <w:t>s</w:t>
      </w:r>
      <w:r w:rsidR="008449FD" w:rsidRPr="00B328F1">
        <w:rPr>
          <w:rStyle w:val="fontstyle01"/>
          <w:rFonts w:ascii="Arial" w:hAnsi="Arial" w:cs="Arial"/>
          <w:color w:val="auto"/>
          <w:sz w:val="24"/>
        </w:rPr>
        <w:t xml:space="preserve"> rode</w:t>
      </w:r>
      <w:r w:rsidR="004D7AB7" w:rsidRPr="00B328F1">
        <w:rPr>
          <w:rStyle w:val="fontstyle01"/>
          <w:rFonts w:ascii="Arial" w:hAnsi="Arial" w:cs="Arial"/>
          <w:color w:val="auto"/>
          <w:sz w:val="24"/>
        </w:rPr>
        <w:t>a</w:t>
      </w:r>
      <w:r w:rsidR="008449FD" w:rsidRPr="00B328F1">
        <w:rPr>
          <w:rStyle w:val="fontstyle01"/>
          <w:rFonts w:ascii="Arial" w:hAnsi="Arial" w:cs="Arial"/>
          <w:color w:val="auto"/>
          <w:sz w:val="24"/>
        </w:rPr>
        <w:t>, que sean capaces de hacer visible lo invisible, expresar</w:t>
      </w:r>
      <w:r w:rsidR="007A52ED" w:rsidRPr="00B328F1">
        <w:rPr>
          <w:rStyle w:val="fontstyle01"/>
          <w:rFonts w:ascii="Arial" w:hAnsi="Arial" w:cs="Arial"/>
          <w:color w:val="auto"/>
          <w:sz w:val="24"/>
        </w:rPr>
        <w:t xml:space="preserve"> </w:t>
      </w:r>
      <w:r w:rsidR="008449FD" w:rsidRPr="00B328F1">
        <w:rPr>
          <w:rStyle w:val="fontstyle01"/>
          <w:rFonts w:ascii="Arial" w:hAnsi="Arial" w:cs="Arial"/>
          <w:color w:val="auto"/>
          <w:sz w:val="24"/>
        </w:rPr>
        <w:t>la espiritualidad</w:t>
      </w:r>
      <w:r w:rsidR="00D61703" w:rsidRPr="00B328F1">
        <w:rPr>
          <w:rStyle w:val="fontstyle01"/>
          <w:rFonts w:ascii="Arial" w:hAnsi="Arial" w:cs="Arial"/>
          <w:color w:val="auto"/>
          <w:sz w:val="24"/>
        </w:rPr>
        <w:t xml:space="preserve">, sensibilizar a las personas por medio de </w:t>
      </w:r>
      <w:r w:rsidR="00EA02F5" w:rsidRPr="00B328F1">
        <w:rPr>
          <w:rStyle w:val="fontstyle01"/>
          <w:rFonts w:ascii="Arial" w:hAnsi="Arial" w:cs="Arial"/>
          <w:color w:val="auto"/>
          <w:sz w:val="24"/>
        </w:rPr>
        <w:t>la vivificación de la realidad mediante las diferentes manifestaciones artísticas</w:t>
      </w:r>
      <w:r w:rsidR="00030416">
        <w:rPr>
          <w:rStyle w:val="fontstyle01"/>
          <w:rFonts w:ascii="Arial" w:hAnsi="Arial" w:cs="Arial"/>
          <w:color w:val="auto"/>
          <w:sz w:val="24"/>
        </w:rPr>
        <w:t xml:space="preserve">, las </w:t>
      </w:r>
      <w:r w:rsidR="00EA02F5" w:rsidRPr="00B328F1">
        <w:rPr>
          <w:rStyle w:val="fontstyle01"/>
          <w:rFonts w:ascii="Arial" w:hAnsi="Arial" w:cs="Arial"/>
          <w:color w:val="auto"/>
          <w:sz w:val="24"/>
        </w:rPr>
        <w:t>que deben brindarle tratamiento</w:t>
      </w:r>
      <w:r w:rsidR="00030416">
        <w:rPr>
          <w:rStyle w:val="fontstyle01"/>
          <w:rFonts w:ascii="Arial" w:hAnsi="Arial" w:cs="Arial"/>
          <w:color w:val="auto"/>
          <w:sz w:val="24"/>
        </w:rPr>
        <w:t xml:space="preserve"> educativo</w:t>
      </w:r>
      <w:r w:rsidR="00EA02F5" w:rsidRPr="00B328F1">
        <w:rPr>
          <w:rStyle w:val="fontstyle01"/>
          <w:rFonts w:ascii="Arial" w:hAnsi="Arial" w:cs="Arial"/>
          <w:color w:val="auto"/>
          <w:sz w:val="24"/>
        </w:rPr>
        <w:t xml:space="preserve"> los maestros.</w:t>
      </w:r>
      <w:r w:rsidR="00D61703" w:rsidRPr="00B328F1">
        <w:rPr>
          <w:rStyle w:val="fontstyle01"/>
          <w:rFonts w:ascii="Arial" w:hAnsi="Arial" w:cs="Arial"/>
          <w:color w:val="auto"/>
          <w:sz w:val="24"/>
        </w:rPr>
        <w:t xml:space="preserve"> </w:t>
      </w:r>
    </w:p>
    <w:p w14:paraId="4E2DF4C5" w14:textId="6EF56555" w:rsidR="001D6ACF" w:rsidRPr="00B328F1" w:rsidRDefault="00521B73" w:rsidP="00384D82">
      <w:pPr>
        <w:spacing w:after="0" w:line="360" w:lineRule="auto"/>
        <w:jc w:val="both"/>
        <w:rPr>
          <w:rStyle w:val="fontstyle01"/>
          <w:rFonts w:ascii="Arial" w:hAnsi="Arial" w:cs="Arial"/>
          <w:color w:val="auto"/>
          <w:sz w:val="24"/>
        </w:rPr>
      </w:pPr>
      <w:r w:rsidRPr="00B328F1">
        <w:rPr>
          <w:rStyle w:val="fontstyle01"/>
          <w:rFonts w:ascii="Arial" w:hAnsi="Arial" w:cs="Arial"/>
          <w:color w:val="auto"/>
          <w:sz w:val="24"/>
        </w:rPr>
        <w:t xml:space="preserve">Los docentes de Educación Cultural y Artística </w:t>
      </w:r>
      <w:r w:rsidR="00A15031" w:rsidRPr="00B328F1">
        <w:rPr>
          <w:rStyle w:val="fontstyle01"/>
          <w:rFonts w:ascii="Arial" w:hAnsi="Arial" w:cs="Arial"/>
          <w:color w:val="auto"/>
          <w:sz w:val="24"/>
        </w:rPr>
        <w:t xml:space="preserve">deben propiciar que los estudiantes perciban, valoren, interpreten y </w:t>
      </w:r>
      <w:r w:rsidR="00695BC9" w:rsidRPr="00B328F1">
        <w:rPr>
          <w:rStyle w:val="fontstyle01"/>
          <w:rFonts w:ascii="Arial" w:hAnsi="Arial" w:cs="Arial"/>
          <w:color w:val="auto"/>
          <w:sz w:val="24"/>
        </w:rPr>
        <w:t>reflejen la</w:t>
      </w:r>
      <w:r w:rsidRPr="00B328F1">
        <w:rPr>
          <w:rStyle w:val="fontstyle01"/>
          <w:rFonts w:ascii="Arial" w:hAnsi="Arial" w:cs="Arial"/>
          <w:color w:val="auto"/>
          <w:sz w:val="24"/>
        </w:rPr>
        <w:t xml:space="preserve"> realidad </w:t>
      </w:r>
      <w:r w:rsidR="00A15031" w:rsidRPr="00B328F1">
        <w:rPr>
          <w:rStyle w:val="fontstyle01"/>
          <w:rFonts w:ascii="Arial" w:hAnsi="Arial" w:cs="Arial"/>
          <w:color w:val="auto"/>
          <w:sz w:val="24"/>
        </w:rPr>
        <w:t>contextual de los matices de la vida</w:t>
      </w:r>
      <w:r w:rsidRPr="00B328F1">
        <w:rPr>
          <w:rStyle w:val="fontstyle01"/>
          <w:rFonts w:ascii="Arial" w:hAnsi="Arial" w:cs="Arial"/>
          <w:color w:val="auto"/>
          <w:sz w:val="24"/>
        </w:rPr>
        <w:t xml:space="preserve">, </w:t>
      </w:r>
      <w:r w:rsidR="004D7AB7" w:rsidRPr="00B328F1">
        <w:rPr>
          <w:rStyle w:val="fontstyle01"/>
          <w:rFonts w:ascii="Arial" w:hAnsi="Arial" w:cs="Arial"/>
          <w:color w:val="auto"/>
          <w:sz w:val="24"/>
        </w:rPr>
        <w:t>potenciar</w:t>
      </w:r>
      <w:r w:rsidR="00A15031" w:rsidRPr="00B328F1">
        <w:rPr>
          <w:rStyle w:val="fontstyle01"/>
          <w:rFonts w:ascii="Arial" w:hAnsi="Arial" w:cs="Arial"/>
          <w:color w:val="auto"/>
          <w:sz w:val="24"/>
        </w:rPr>
        <w:t xml:space="preserve"> la</w:t>
      </w:r>
      <w:r w:rsidRPr="00B328F1">
        <w:rPr>
          <w:rStyle w:val="fontstyle01"/>
          <w:rFonts w:ascii="Arial" w:hAnsi="Arial" w:cs="Arial"/>
          <w:color w:val="auto"/>
          <w:sz w:val="24"/>
        </w:rPr>
        <w:t xml:space="preserve"> libertad de expresión, </w:t>
      </w:r>
      <w:r w:rsidR="00A15031" w:rsidRPr="00B328F1">
        <w:rPr>
          <w:rStyle w:val="fontstyle01"/>
          <w:rFonts w:ascii="Arial" w:hAnsi="Arial" w:cs="Arial"/>
          <w:color w:val="auto"/>
          <w:sz w:val="24"/>
        </w:rPr>
        <w:t xml:space="preserve">la emoción </w:t>
      </w:r>
      <w:r w:rsidR="00695BC9" w:rsidRPr="00B328F1">
        <w:rPr>
          <w:rStyle w:val="fontstyle01"/>
          <w:rFonts w:ascii="Arial" w:hAnsi="Arial" w:cs="Arial"/>
          <w:color w:val="auto"/>
          <w:sz w:val="24"/>
        </w:rPr>
        <w:t>que se siente al</w:t>
      </w:r>
      <w:r w:rsidR="00A15031" w:rsidRPr="00B328F1">
        <w:rPr>
          <w:rStyle w:val="fontstyle01"/>
          <w:rFonts w:ascii="Arial" w:hAnsi="Arial" w:cs="Arial"/>
          <w:color w:val="auto"/>
          <w:sz w:val="24"/>
        </w:rPr>
        <w:t xml:space="preserve"> descubrir la belleza o el significado de los objetos </w:t>
      </w:r>
      <w:r w:rsidR="00695BC9" w:rsidRPr="00B328F1">
        <w:rPr>
          <w:rStyle w:val="fontstyle01"/>
          <w:rFonts w:ascii="Arial" w:hAnsi="Arial" w:cs="Arial"/>
          <w:color w:val="auto"/>
          <w:sz w:val="24"/>
        </w:rPr>
        <w:t>y</w:t>
      </w:r>
      <w:r w:rsidR="00A15031" w:rsidRPr="00B328F1">
        <w:rPr>
          <w:rStyle w:val="fontstyle01"/>
          <w:rFonts w:ascii="Arial" w:hAnsi="Arial" w:cs="Arial"/>
          <w:color w:val="auto"/>
          <w:sz w:val="24"/>
        </w:rPr>
        <w:t xml:space="preserve"> paisajes del contexto, </w:t>
      </w:r>
      <w:r w:rsidR="00695BC9" w:rsidRPr="00B328F1">
        <w:rPr>
          <w:rStyle w:val="fontstyle01"/>
          <w:rFonts w:ascii="Arial" w:hAnsi="Arial" w:cs="Arial"/>
          <w:color w:val="auto"/>
          <w:sz w:val="24"/>
        </w:rPr>
        <w:t>así</w:t>
      </w:r>
      <w:r w:rsidR="00A15031" w:rsidRPr="00B328F1">
        <w:rPr>
          <w:rStyle w:val="fontstyle01"/>
          <w:rFonts w:ascii="Arial" w:hAnsi="Arial" w:cs="Arial"/>
          <w:color w:val="auto"/>
          <w:sz w:val="24"/>
        </w:rPr>
        <w:t xml:space="preserve"> como</w:t>
      </w:r>
      <w:r w:rsidR="004D7AB7" w:rsidRPr="00B328F1">
        <w:rPr>
          <w:rStyle w:val="fontstyle01"/>
          <w:rFonts w:ascii="Arial" w:hAnsi="Arial" w:cs="Arial"/>
          <w:color w:val="auto"/>
          <w:sz w:val="24"/>
        </w:rPr>
        <w:t>, de</w:t>
      </w:r>
      <w:r w:rsidR="00A15031" w:rsidRPr="00B328F1">
        <w:rPr>
          <w:rStyle w:val="fontstyle01"/>
          <w:rFonts w:ascii="Arial" w:hAnsi="Arial" w:cs="Arial"/>
          <w:color w:val="auto"/>
          <w:sz w:val="24"/>
        </w:rPr>
        <w:t xml:space="preserve"> l</w:t>
      </w:r>
      <w:r w:rsidR="007347B9" w:rsidRPr="00B328F1">
        <w:rPr>
          <w:rStyle w:val="fontstyle01"/>
          <w:rFonts w:ascii="Arial" w:hAnsi="Arial" w:cs="Arial"/>
          <w:color w:val="auto"/>
          <w:sz w:val="24"/>
        </w:rPr>
        <w:t>o</w:t>
      </w:r>
      <w:r w:rsidR="00A15031" w:rsidRPr="00B328F1">
        <w:rPr>
          <w:rStyle w:val="fontstyle01"/>
          <w:rFonts w:ascii="Arial" w:hAnsi="Arial" w:cs="Arial"/>
          <w:color w:val="auto"/>
          <w:sz w:val="24"/>
        </w:rPr>
        <w:t xml:space="preserve">s </w:t>
      </w:r>
      <w:r w:rsidR="004D7AB7" w:rsidRPr="00B328F1">
        <w:rPr>
          <w:rStyle w:val="fontstyle01"/>
          <w:rFonts w:ascii="Arial" w:hAnsi="Arial" w:cs="Arial"/>
          <w:color w:val="auto"/>
          <w:sz w:val="24"/>
        </w:rPr>
        <w:lastRenderedPageBreak/>
        <w:t xml:space="preserve">diferentes </w:t>
      </w:r>
      <w:r w:rsidR="00695BC9" w:rsidRPr="00B328F1">
        <w:rPr>
          <w:rStyle w:val="fontstyle01"/>
          <w:rFonts w:ascii="Arial" w:hAnsi="Arial" w:cs="Arial"/>
          <w:color w:val="auto"/>
          <w:sz w:val="24"/>
        </w:rPr>
        <w:t xml:space="preserve">métodos </w:t>
      </w:r>
      <w:r w:rsidR="004D7AB7" w:rsidRPr="00B328F1">
        <w:rPr>
          <w:rStyle w:val="fontstyle01"/>
          <w:rFonts w:ascii="Arial" w:hAnsi="Arial" w:cs="Arial"/>
          <w:color w:val="auto"/>
          <w:sz w:val="24"/>
        </w:rPr>
        <w:t>existente</w:t>
      </w:r>
      <w:r w:rsidR="00FC691F">
        <w:rPr>
          <w:rStyle w:val="fontstyle01"/>
          <w:rFonts w:ascii="Arial" w:hAnsi="Arial" w:cs="Arial"/>
          <w:color w:val="auto"/>
          <w:sz w:val="24"/>
        </w:rPr>
        <w:t>s</w:t>
      </w:r>
      <w:r w:rsidR="004D7AB7" w:rsidRPr="00B328F1">
        <w:rPr>
          <w:rStyle w:val="fontstyle01"/>
          <w:rFonts w:ascii="Arial" w:hAnsi="Arial" w:cs="Arial"/>
          <w:color w:val="auto"/>
          <w:sz w:val="24"/>
        </w:rPr>
        <w:t xml:space="preserve"> </w:t>
      </w:r>
      <w:r w:rsidR="00695BC9" w:rsidRPr="00B328F1">
        <w:rPr>
          <w:rStyle w:val="fontstyle01"/>
          <w:rFonts w:ascii="Arial" w:hAnsi="Arial" w:cs="Arial"/>
          <w:color w:val="auto"/>
          <w:sz w:val="24"/>
        </w:rPr>
        <w:t>para expresar el significado que tiene para ellos</w:t>
      </w:r>
      <w:r w:rsidR="00036844" w:rsidRPr="00B328F1">
        <w:rPr>
          <w:rStyle w:val="fontstyle01"/>
          <w:rFonts w:ascii="Arial" w:hAnsi="Arial" w:cs="Arial"/>
          <w:color w:val="auto"/>
          <w:sz w:val="24"/>
        </w:rPr>
        <w:t xml:space="preserve"> y su impacto en las vivencias personales y grupales</w:t>
      </w:r>
      <w:r w:rsidRPr="00B328F1">
        <w:rPr>
          <w:rStyle w:val="fontstyle01"/>
          <w:rFonts w:ascii="Arial" w:hAnsi="Arial" w:cs="Arial"/>
          <w:color w:val="auto"/>
          <w:sz w:val="24"/>
        </w:rPr>
        <w:t>.</w:t>
      </w:r>
    </w:p>
    <w:p w14:paraId="5414158A" w14:textId="77777777" w:rsidR="008526F3" w:rsidRPr="00B328F1" w:rsidRDefault="00F944FE" w:rsidP="00384D82">
      <w:pPr>
        <w:spacing w:after="0" w:line="360" w:lineRule="auto"/>
        <w:jc w:val="both"/>
        <w:rPr>
          <w:rFonts w:ascii="Arial" w:hAnsi="Arial" w:cs="Arial"/>
          <w:sz w:val="24"/>
          <w:szCs w:val="16"/>
        </w:rPr>
      </w:pPr>
      <w:r w:rsidRPr="00B328F1">
        <w:rPr>
          <w:rFonts w:ascii="Arial" w:hAnsi="Arial" w:cs="Arial"/>
          <w:sz w:val="24"/>
          <w:szCs w:val="16"/>
        </w:rPr>
        <w:t xml:space="preserve">Mediante el desarrollo de las </w:t>
      </w:r>
      <w:r w:rsidR="00036844" w:rsidRPr="00B328F1">
        <w:rPr>
          <w:rFonts w:ascii="Arial" w:hAnsi="Arial" w:cs="Arial"/>
          <w:sz w:val="24"/>
          <w:szCs w:val="16"/>
        </w:rPr>
        <w:t xml:space="preserve">capacidades, </w:t>
      </w:r>
      <w:r w:rsidRPr="00B328F1">
        <w:rPr>
          <w:rFonts w:ascii="Arial" w:hAnsi="Arial" w:cs="Arial"/>
          <w:sz w:val="24"/>
          <w:szCs w:val="16"/>
        </w:rPr>
        <w:t>habilidades y destrezas para la percepción</w:t>
      </w:r>
      <w:r w:rsidR="00036844" w:rsidRPr="00B328F1">
        <w:rPr>
          <w:rFonts w:ascii="Arial" w:hAnsi="Arial" w:cs="Arial"/>
          <w:sz w:val="24"/>
          <w:szCs w:val="16"/>
        </w:rPr>
        <w:t xml:space="preserve"> y sensibilización </w:t>
      </w:r>
      <w:r w:rsidRPr="00B328F1">
        <w:rPr>
          <w:rFonts w:ascii="Arial" w:hAnsi="Arial" w:cs="Arial"/>
          <w:sz w:val="24"/>
          <w:szCs w:val="16"/>
        </w:rPr>
        <w:t xml:space="preserve">que favorece la disciplina objeto de </w:t>
      </w:r>
      <w:r w:rsidR="008526F3" w:rsidRPr="00B328F1">
        <w:rPr>
          <w:rFonts w:ascii="Arial" w:hAnsi="Arial" w:cs="Arial"/>
          <w:sz w:val="24"/>
          <w:szCs w:val="16"/>
        </w:rPr>
        <w:t>estudio, el</w:t>
      </w:r>
      <w:r w:rsidRPr="00B328F1">
        <w:rPr>
          <w:rFonts w:ascii="Arial" w:hAnsi="Arial" w:cs="Arial"/>
          <w:sz w:val="24"/>
          <w:szCs w:val="16"/>
        </w:rPr>
        <w:t xml:space="preserve"> estudiante </w:t>
      </w:r>
      <w:r w:rsidR="00F63158">
        <w:rPr>
          <w:rFonts w:ascii="Arial" w:hAnsi="Arial" w:cs="Arial"/>
          <w:sz w:val="24"/>
          <w:szCs w:val="16"/>
        </w:rPr>
        <w:t>educa</w:t>
      </w:r>
      <w:r w:rsidR="00F63158" w:rsidRPr="00B328F1">
        <w:rPr>
          <w:rFonts w:ascii="Arial" w:hAnsi="Arial" w:cs="Arial"/>
          <w:sz w:val="24"/>
          <w:szCs w:val="16"/>
        </w:rPr>
        <w:t xml:space="preserve"> </w:t>
      </w:r>
      <w:r w:rsidR="008526F3" w:rsidRPr="00B328F1">
        <w:rPr>
          <w:rFonts w:ascii="Arial" w:hAnsi="Arial" w:cs="Arial"/>
          <w:sz w:val="24"/>
          <w:szCs w:val="16"/>
        </w:rPr>
        <w:t>sus percepciones</w:t>
      </w:r>
      <w:r w:rsidRPr="00B328F1">
        <w:rPr>
          <w:rFonts w:ascii="Arial" w:hAnsi="Arial" w:cs="Arial"/>
          <w:sz w:val="24"/>
          <w:szCs w:val="16"/>
        </w:rPr>
        <w:t xml:space="preserve">, se </w:t>
      </w:r>
      <w:r w:rsidR="00036844" w:rsidRPr="00B328F1">
        <w:rPr>
          <w:rFonts w:ascii="Arial" w:hAnsi="Arial" w:cs="Arial"/>
          <w:sz w:val="24"/>
          <w:szCs w:val="16"/>
        </w:rPr>
        <w:t>motiva</w:t>
      </w:r>
      <w:r w:rsidRPr="00B328F1">
        <w:rPr>
          <w:rFonts w:ascii="Arial" w:hAnsi="Arial" w:cs="Arial"/>
          <w:sz w:val="24"/>
          <w:szCs w:val="16"/>
        </w:rPr>
        <w:t xml:space="preserve"> o interesa por </w:t>
      </w:r>
      <w:r w:rsidR="00036844" w:rsidRPr="00B328F1">
        <w:rPr>
          <w:rFonts w:ascii="Arial" w:hAnsi="Arial" w:cs="Arial"/>
          <w:sz w:val="24"/>
          <w:szCs w:val="16"/>
        </w:rPr>
        <w:t>lo</w:t>
      </w:r>
      <w:r w:rsidRPr="00B328F1">
        <w:rPr>
          <w:rFonts w:ascii="Arial" w:hAnsi="Arial" w:cs="Arial"/>
          <w:sz w:val="24"/>
          <w:szCs w:val="16"/>
        </w:rPr>
        <w:t xml:space="preserve"> que tiene significado y significatividad para ellos</w:t>
      </w:r>
      <w:r w:rsidR="003551E8" w:rsidRPr="00B328F1">
        <w:rPr>
          <w:rFonts w:ascii="Arial" w:hAnsi="Arial" w:cs="Arial"/>
          <w:sz w:val="24"/>
          <w:szCs w:val="16"/>
        </w:rPr>
        <w:t>;</w:t>
      </w:r>
      <w:r w:rsidRPr="00B328F1">
        <w:rPr>
          <w:rFonts w:ascii="Arial" w:hAnsi="Arial" w:cs="Arial"/>
          <w:sz w:val="24"/>
          <w:szCs w:val="16"/>
        </w:rPr>
        <w:t xml:space="preserve"> elementos que permiten el afinamiento de sus sentidos para apreciar conscientemente el mundo que lo rodea</w:t>
      </w:r>
      <w:r w:rsidR="003C6333" w:rsidRPr="00B328F1">
        <w:rPr>
          <w:rFonts w:ascii="Arial" w:hAnsi="Arial" w:cs="Arial"/>
          <w:sz w:val="24"/>
          <w:szCs w:val="16"/>
        </w:rPr>
        <w:t>.</w:t>
      </w:r>
      <w:r w:rsidRPr="00B328F1">
        <w:rPr>
          <w:rFonts w:ascii="Arial" w:hAnsi="Arial" w:cs="Arial"/>
          <w:sz w:val="24"/>
          <w:szCs w:val="16"/>
        </w:rPr>
        <w:t xml:space="preserve"> </w:t>
      </w:r>
      <w:r w:rsidR="003C6333" w:rsidRPr="00B328F1">
        <w:rPr>
          <w:rFonts w:ascii="Arial" w:hAnsi="Arial" w:cs="Arial"/>
          <w:sz w:val="24"/>
          <w:szCs w:val="16"/>
        </w:rPr>
        <w:t>P</w:t>
      </w:r>
      <w:r w:rsidRPr="00B328F1">
        <w:rPr>
          <w:rFonts w:ascii="Arial" w:hAnsi="Arial" w:cs="Arial"/>
          <w:sz w:val="24"/>
          <w:szCs w:val="16"/>
        </w:rPr>
        <w:t>or ende</w:t>
      </w:r>
      <w:r w:rsidR="008526F3" w:rsidRPr="00B328F1">
        <w:rPr>
          <w:rFonts w:ascii="Arial" w:hAnsi="Arial" w:cs="Arial"/>
          <w:sz w:val="24"/>
          <w:szCs w:val="16"/>
        </w:rPr>
        <w:t>,</w:t>
      </w:r>
      <w:r w:rsidRPr="00B328F1">
        <w:rPr>
          <w:rFonts w:ascii="Arial" w:hAnsi="Arial" w:cs="Arial"/>
          <w:sz w:val="24"/>
          <w:szCs w:val="16"/>
        </w:rPr>
        <w:t xml:space="preserve"> el estudiante se muestra </w:t>
      </w:r>
      <w:r w:rsidR="00BB4B4A" w:rsidRPr="00B328F1">
        <w:rPr>
          <w:rFonts w:ascii="Arial" w:hAnsi="Arial" w:cs="Arial"/>
          <w:sz w:val="24"/>
          <w:szCs w:val="16"/>
        </w:rPr>
        <w:t>más</w:t>
      </w:r>
      <w:r w:rsidRPr="00B328F1">
        <w:rPr>
          <w:rFonts w:ascii="Arial" w:hAnsi="Arial" w:cs="Arial"/>
          <w:sz w:val="24"/>
          <w:szCs w:val="16"/>
        </w:rPr>
        <w:t xml:space="preserve"> humano y solidario, </w:t>
      </w:r>
      <w:r w:rsidR="00BB4B4A" w:rsidRPr="00B328F1">
        <w:rPr>
          <w:rFonts w:ascii="Arial" w:hAnsi="Arial" w:cs="Arial"/>
          <w:sz w:val="24"/>
          <w:szCs w:val="16"/>
        </w:rPr>
        <w:t>así</w:t>
      </w:r>
      <w:r w:rsidRPr="00B328F1">
        <w:rPr>
          <w:rFonts w:ascii="Arial" w:hAnsi="Arial" w:cs="Arial"/>
          <w:sz w:val="24"/>
          <w:szCs w:val="16"/>
        </w:rPr>
        <w:t xml:space="preserve"> como</w:t>
      </w:r>
      <w:r w:rsidR="008526F3" w:rsidRPr="00B328F1">
        <w:rPr>
          <w:rFonts w:ascii="Arial" w:hAnsi="Arial" w:cs="Arial"/>
          <w:sz w:val="24"/>
          <w:szCs w:val="16"/>
        </w:rPr>
        <w:t>,</w:t>
      </w:r>
      <w:r w:rsidRPr="00B328F1">
        <w:rPr>
          <w:rFonts w:ascii="Arial" w:hAnsi="Arial" w:cs="Arial"/>
          <w:sz w:val="24"/>
          <w:szCs w:val="16"/>
        </w:rPr>
        <w:t xml:space="preserve"> que </w:t>
      </w:r>
      <w:r w:rsidR="00BB4B4A" w:rsidRPr="00B328F1">
        <w:rPr>
          <w:rFonts w:ascii="Arial" w:hAnsi="Arial" w:cs="Arial"/>
          <w:sz w:val="24"/>
          <w:szCs w:val="16"/>
        </w:rPr>
        <w:t>desarrolla</w:t>
      </w:r>
      <w:r w:rsidRPr="00B328F1">
        <w:rPr>
          <w:rFonts w:ascii="Arial" w:hAnsi="Arial" w:cs="Arial"/>
          <w:sz w:val="24"/>
          <w:szCs w:val="16"/>
        </w:rPr>
        <w:t xml:space="preserve"> el amor por la naturaleza como elementos fundamentales </w:t>
      </w:r>
      <w:r w:rsidR="00BB4B4A" w:rsidRPr="00B328F1">
        <w:rPr>
          <w:rFonts w:ascii="Arial" w:hAnsi="Arial" w:cs="Arial"/>
          <w:sz w:val="24"/>
          <w:szCs w:val="16"/>
        </w:rPr>
        <w:t>que embellecen el universo</w:t>
      </w:r>
      <w:r w:rsidRPr="00B328F1">
        <w:rPr>
          <w:rFonts w:ascii="Arial" w:hAnsi="Arial" w:cs="Arial"/>
          <w:sz w:val="24"/>
          <w:szCs w:val="16"/>
        </w:rPr>
        <w:t>.</w:t>
      </w:r>
      <w:r w:rsidR="001D57D7" w:rsidRPr="00B328F1">
        <w:rPr>
          <w:rFonts w:ascii="Arial" w:hAnsi="Arial" w:cs="Arial"/>
          <w:sz w:val="24"/>
          <w:szCs w:val="16"/>
        </w:rPr>
        <w:t xml:space="preserve"> </w:t>
      </w:r>
    </w:p>
    <w:p w14:paraId="218B1F29" w14:textId="77777777" w:rsidR="001D6ACF" w:rsidRPr="00B328F1" w:rsidRDefault="008526F3" w:rsidP="00384D82">
      <w:pPr>
        <w:spacing w:after="0" w:line="360" w:lineRule="auto"/>
        <w:jc w:val="both"/>
        <w:rPr>
          <w:rFonts w:ascii="Arial" w:hAnsi="Arial" w:cs="Arial"/>
          <w:sz w:val="24"/>
          <w:szCs w:val="16"/>
        </w:rPr>
      </w:pPr>
      <w:r w:rsidRPr="00B328F1">
        <w:rPr>
          <w:rFonts w:ascii="Arial" w:hAnsi="Arial" w:cs="Arial"/>
          <w:sz w:val="24"/>
          <w:szCs w:val="16"/>
        </w:rPr>
        <w:t>En este sentido, e</w:t>
      </w:r>
      <w:r w:rsidR="001D57D7" w:rsidRPr="00B328F1">
        <w:rPr>
          <w:rFonts w:ascii="Arial" w:hAnsi="Arial" w:cs="Arial"/>
          <w:sz w:val="24"/>
          <w:szCs w:val="16"/>
        </w:rPr>
        <w:t>s preciso</w:t>
      </w:r>
      <w:r w:rsidR="00AD7F43">
        <w:rPr>
          <w:rFonts w:ascii="Arial" w:hAnsi="Arial" w:cs="Arial"/>
          <w:sz w:val="24"/>
          <w:szCs w:val="16"/>
        </w:rPr>
        <w:t>,</w:t>
      </w:r>
      <w:r w:rsidR="001D57D7" w:rsidRPr="00B328F1">
        <w:rPr>
          <w:rFonts w:ascii="Arial" w:hAnsi="Arial" w:cs="Arial"/>
          <w:sz w:val="24"/>
          <w:szCs w:val="16"/>
        </w:rPr>
        <w:t xml:space="preserve"> tener en cuenta que entre los propósitos de la Educación </w:t>
      </w:r>
      <w:r w:rsidR="006668F0" w:rsidRPr="00B328F1">
        <w:rPr>
          <w:rFonts w:ascii="Arial" w:hAnsi="Arial" w:cs="Arial"/>
          <w:sz w:val="24"/>
          <w:szCs w:val="16"/>
        </w:rPr>
        <w:t xml:space="preserve">Cultural y </w:t>
      </w:r>
      <w:r w:rsidR="001D57D7" w:rsidRPr="00B328F1">
        <w:rPr>
          <w:rFonts w:ascii="Arial" w:hAnsi="Arial" w:cs="Arial"/>
          <w:sz w:val="24"/>
          <w:szCs w:val="16"/>
        </w:rPr>
        <w:t xml:space="preserve">Artística </w:t>
      </w:r>
      <w:r w:rsidR="00E87574" w:rsidRPr="00B328F1">
        <w:rPr>
          <w:rFonts w:ascii="Arial" w:hAnsi="Arial" w:cs="Arial"/>
          <w:sz w:val="24"/>
          <w:szCs w:val="16"/>
        </w:rPr>
        <w:t>se pretende</w:t>
      </w:r>
      <w:r w:rsidR="001D57D7" w:rsidRPr="00B328F1">
        <w:rPr>
          <w:rFonts w:ascii="Arial" w:hAnsi="Arial" w:cs="Arial"/>
          <w:sz w:val="24"/>
          <w:szCs w:val="16"/>
        </w:rPr>
        <w:t xml:space="preserve"> lograr que los estudiantes comprendan las relaciones que </w:t>
      </w:r>
      <w:r w:rsidR="00E87574" w:rsidRPr="00B328F1">
        <w:rPr>
          <w:rFonts w:ascii="Arial" w:hAnsi="Arial" w:cs="Arial"/>
          <w:sz w:val="24"/>
          <w:szCs w:val="16"/>
        </w:rPr>
        <w:t xml:space="preserve">se </w:t>
      </w:r>
      <w:r w:rsidRPr="00B328F1">
        <w:rPr>
          <w:rFonts w:ascii="Arial" w:hAnsi="Arial" w:cs="Arial"/>
          <w:sz w:val="24"/>
          <w:szCs w:val="16"/>
        </w:rPr>
        <w:t>manifiestan</w:t>
      </w:r>
      <w:r w:rsidR="001D57D7" w:rsidRPr="00B328F1">
        <w:rPr>
          <w:rFonts w:ascii="Arial" w:hAnsi="Arial" w:cs="Arial"/>
          <w:sz w:val="24"/>
          <w:szCs w:val="16"/>
        </w:rPr>
        <w:t xml:space="preserve"> entre los componentes del mundo en el que vive</w:t>
      </w:r>
      <w:r w:rsidR="00E87574" w:rsidRPr="00B328F1">
        <w:rPr>
          <w:rFonts w:ascii="Arial" w:hAnsi="Arial" w:cs="Arial"/>
          <w:sz w:val="24"/>
          <w:szCs w:val="16"/>
        </w:rPr>
        <w:t>,</w:t>
      </w:r>
      <w:r w:rsidR="001D57D7" w:rsidRPr="00B328F1">
        <w:rPr>
          <w:rFonts w:ascii="Arial" w:hAnsi="Arial" w:cs="Arial"/>
          <w:sz w:val="24"/>
          <w:szCs w:val="16"/>
        </w:rPr>
        <w:t xml:space="preserve"> y se dote de las herramientas necesarias para vivir y solucionar los problemas que se manifiestan en él. Desde esta </w:t>
      </w:r>
      <w:r w:rsidRPr="00B328F1">
        <w:rPr>
          <w:rFonts w:ascii="Arial" w:hAnsi="Arial" w:cs="Arial"/>
          <w:sz w:val="24"/>
          <w:szCs w:val="16"/>
        </w:rPr>
        <w:t xml:space="preserve">visión </w:t>
      </w:r>
      <w:r w:rsidR="00E364CF" w:rsidRPr="00B328F1">
        <w:rPr>
          <w:rFonts w:ascii="Arial" w:hAnsi="Arial" w:cs="Arial"/>
          <w:sz w:val="24"/>
          <w:szCs w:val="16"/>
        </w:rPr>
        <w:t>integrador</w:t>
      </w:r>
      <w:r w:rsidR="00E87574" w:rsidRPr="00B328F1">
        <w:rPr>
          <w:rFonts w:ascii="Arial" w:hAnsi="Arial" w:cs="Arial"/>
          <w:sz w:val="24"/>
          <w:szCs w:val="16"/>
        </w:rPr>
        <w:t>a</w:t>
      </w:r>
      <w:r w:rsidR="00E364CF" w:rsidRPr="00B328F1">
        <w:rPr>
          <w:rFonts w:ascii="Arial" w:hAnsi="Arial" w:cs="Arial"/>
          <w:sz w:val="24"/>
          <w:szCs w:val="16"/>
        </w:rPr>
        <w:t xml:space="preserve">, </w:t>
      </w:r>
      <w:r w:rsidR="00AD7F43">
        <w:rPr>
          <w:rFonts w:ascii="Arial" w:hAnsi="Arial" w:cs="Arial"/>
          <w:sz w:val="24"/>
          <w:szCs w:val="16"/>
        </w:rPr>
        <w:t xml:space="preserve">los autores consideran </w:t>
      </w:r>
      <w:r w:rsidR="001D57D7" w:rsidRPr="00B328F1">
        <w:rPr>
          <w:rFonts w:ascii="Arial" w:hAnsi="Arial" w:cs="Arial"/>
          <w:sz w:val="24"/>
          <w:szCs w:val="16"/>
        </w:rPr>
        <w:t xml:space="preserve">que </w:t>
      </w:r>
      <w:r w:rsidR="00F944FE" w:rsidRPr="00B328F1">
        <w:rPr>
          <w:rFonts w:ascii="Arial" w:hAnsi="Arial" w:cs="Arial"/>
          <w:sz w:val="24"/>
          <w:szCs w:val="16"/>
        </w:rPr>
        <w:t>la Educación Artística</w:t>
      </w:r>
      <w:r w:rsidRPr="00B328F1">
        <w:rPr>
          <w:rFonts w:ascii="Arial" w:hAnsi="Arial" w:cs="Arial"/>
          <w:sz w:val="24"/>
          <w:szCs w:val="16"/>
        </w:rPr>
        <w:t xml:space="preserve"> favorece</w:t>
      </w:r>
      <w:r w:rsidR="001D57D7" w:rsidRPr="00B328F1">
        <w:rPr>
          <w:rFonts w:ascii="Arial" w:hAnsi="Arial" w:cs="Arial"/>
          <w:sz w:val="24"/>
          <w:szCs w:val="16"/>
        </w:rPr>
        <w:t xml:space="preserve"> a la interpretación, conocimiento y </w:t>
      </w:r>
      <w:r w:rsidR="00D667B3" w:rsidRPr="00B328F1">
        <w:rPr>
          <w:rFonts w:ascii="Arial" w:hAnsi="Arial" w:cs="Arial"/>
          <w:sz w:val="24"/>
          <w:szCs w:val="16"/>
        </w:rPr>
        <w:t>expresión</w:t>
      </w:r>
      <w:r w:rsidR="001D57D7" w:rsidRPr="00B328F1">
        <w:rPr>
          <w:rFonts w:ascii="Arial" w:hAnsi="Arial" w:cs="Arial"/>
          <w:sz w:val="24"/>
          <w:szCs w:val="16"/>
        </w:rPr>
        <w:t xml:space="preserve"> crítica de los estudiantes en relación al contexto y </w:t>
      </w:r>
      <w:r w:rsidR="006E70D3">
        <w:rPr>
          <w:rFonts w:ascii="Arial" w:hAnsi="Arial" w:cs="Arial"/>
          <w:sz w:val="24"/>
          <w:szCs w:val="16"/>
        </w:rPr>
        <w:t xml:space="preserve">la </w:t>
      </w:r>
      <w:r w:rsidR="001D57D7" w:rsidRPr="00B328F1">
        <w:rPr>
          <w:rFonts w:ascii="Arial" w:hAnsi="Arial" w:cs="Arial"/>
          <w:sz w:val="24"/>
          <w:szCs w:val="16"/>
        </w:rPr>
        <w:t>sociedad en la que se desarrolla</w:t>
      </w:r>
      <w:r w:rsidRPr="00B328F1">
        <w:rPr>
          <w:rFonts w:ascii="Arial" w:hAnsi="Arial" w:cs="Arial"/>
          <w:sz w:val="24"/>
          <w:szCs w:val="16"/>
        </w:rPr>
        <w:t>n</w:t>
      </w:r>
      <w:r w:rsidR="001D57D7" w:rsidRPr="00B328F1">
        <w:rPr>
          <w:rFonts w:ascii="Arial" w:hAnsi="Arial" w:cs="Arial"/>
          <w:sz w:val="24"/>
          <w:szCs w:val="16"/>
        </w:rPr>
        <w:t xml:space="preserve">. </w:t>
      </w:r>
    </w:p>
    <w:p w14:paraId="71371B11" w14:textId="77777777" w:rsidR="001D57D7" w:rsidRDefault="001D57D7" w:rsidP="00384D82">
      <w:pPr>
        <w:spacing w:after="0" w:line="360" w:lineRule="auto"/>
        <w:jc w:val="both"/>
        <w:rPr>
          <w:rFonts w:ascii="Arial" w:hAnsi="Arial" w:cs="Arial"/>
          <w:sz w:val="24"/>
          <w:szCs w:val="16"/>
        </w:rPr>
      </w:pPr>
      <w:r w:rsidRPr="00B328F1">
        <w:rPr>
          <w:rFonts w:ascii="Arial" w:hAnsi="Arial" w:cs="Arial"/>
          <w:sz w:val="24"/>
          <w:szCs w:val="16"/>
        </w:rPr>
        <w:t>Los elementos antes mencionados</w:t>
      </w:r>
      <w:r w:rsidR="003928BA">
        <w:rPr>
          <w:rFonts w:ascii="Arial" w:hAnsi="Arial" w:cs="Arial"/>
          <w:sz w:val="24"/>
          <w:szCs w:val="16"/>
        </w:rPr>
        <w:t>,</w:t>
      </w:r>
      <w:r w:rsidRPr="00B328F1">
        <w:rPr>
          <w:rFonts w:ascii="Arial" w:hAnsi="Arial" w:cs="Arial"/>
          <w:sz w:val="24"/>
          <w:szCs w:val="16"/>
        </w:rPr>
        <w:t xml:space="preserve"> s</w:t>
      </w:r>
      <w:r w:rsidR="00E364CF" w:rsidRPr="00B328F1">
        <w:rPr>
          <w:rFonts w:ascii="Arial" w:hAnsi="Arial" w:cs="Arial"/>
          <w:sz w:val="24"/>
          <w:szCs w:val="16"/>
        </w:rPr>
        <w:t xml:space="preserve">e consideran principios </w:t>
      </w:r>
      <w:r w:rsidRPr="00B328F1">
        <w:rPr>
          <w:rFonts w:ascii="Arial" w:hAnsi="Arial" w:cs="Arial"/>
          <w:sz w:val="24"/>
          <w:szCs w:val="16"/>
        </w:rPr>
        <w:t xml:space="preserve">a tener en cuenta en la formación de los docentes de la Educación Cultural </w:t>
      </w:r>
      <w:r w:rsidR="00D667B3" w:rsidRPr="00B328F1">
        <w:rPr>
          <w:rFonts w:ascii="Arial" w:hAnsi="Arial" w:cs="Arial"/>
          <w:sz w:val="24"/>
          <w:szCs w:val="16"/>
        </w:rPr>
        <w:t>y Artística</w:t>
      </w:r>
      <w:r w:rsidRPr="00B328F1">
        <w:rPr>
          <w:rFonts w:ascii="Arial" w:hAnsi="Arial" w:cs="Arial"/>
          <w:sz w:val="24"/>
          <w:szCs w:val="16"/>
        </w:rPr>
        <w:t>, debido a que tienen el reto de motivar y brindar las herramientas necesarias para que los estudiantes aprendan a interpretar las complejidades</w:t>
      </w:r>
      <w:r w:rsidR="00621D28" w:rsidRPr="00B328F1">
        <w:rPr>
          <w:rFonts w:ascii="Arial" w:hAnsi="Arial" w:cs="Arial"/>
          <w:sz w:val="24"/>
          <w:szCs w:val="16"/>
        </w:rPr>
        <w:t xml:space="preserve"> </w:t>
      </w:r>
      <w:r w:rsidRPr="00B328F1">
        <w:rPr>
          <w:rFonts w:ascii="Arial" w:hAnsi="Arial" w:cs="Arial"/>
          <w:sz w:val="24"/>
          <w:szCs w:val="16"/>
        </w:rPr>
        <w:t xml:space="preserve">del contexto, </w:t>
      </w:r>
      <w:r w:rsidR="00740451" w:rsidRPr="00B328F1">
        <w:rPr>
          <w:rFonts w:ascii="Arial" w:hAnsi="Arial" w:cs="Arial"/>
          <w:sz w:val="24"/>
          <w:szCs w:val="16"/>
        </w:rPr>
        <w:t>así</w:t>
      </w:r>
      <w:r w:rsidRPr="00B328F1">
        <w:rPr>
          <w:rFonts w:ascii="Arial" w:hAnsi="Arial" w:cs="Arial"/>
          <w:sz w:val="24"/>
          <w:szCs w:val="16"/>
        </w:rPr>
        <w:t xml:space="preserve"> como, a buscar </w:t>
      </w:r>
      <w:r w:rsidR="00D667B3" w:rsidRPr="00B328F1">
        <w:rPr>
          <w:rFonts w:ascii="Arial" w:hAnsi="Arial" w:cs="Arial"/>
          <w:sz w:val="24"/>
          <w:szCs w:val="16"/>
        </w:rPr>
        <w:t>soluciones</w:t>
      </w:r>
      <w:r w:rsidRPr="00B328F1">
        <w:rPr>
          <w:rFonts w:ascii="Arial" w:hAnsi="Arial" w:cs="Arial"/>
          <w:sz w:val="24"/>
          <w:szCs w:val="16"/>
        </w:rPr>
        <w:t xml:space="preserve"> creativas mediante las diferentes manifestaciones </w:t>
      </w:r>
      <w:r w:rsidR="00D667B3" w:rsidRPr="00B328F1">
        <w:rPr>
          <w:rFonts w:ascii="Arial" w:hAnsi="Arial" w:cs="Arial"/>
          <w:sz w:val="24"/>
          <w:szCs w:val="16"/>
        </w:rPr>
        <w:t>artísticas</w:t>
      </w:r>
      <w:r w:rsidRPr="00B328F1">
        <w:rPr>
          <w:rFonts w:ascii="Arial" w:hAnsi="Arial" w:cs="Arial"/>
          <w:sz w:val="24"/>
          <w:szCs w:val="16"/>
        </w:rPr>
        <w:t xml:space="preserve"> que se enseñan en las instituciones educativas.</w:t>
      </w:r>
    </w:p>
    <w:p w14:paraId="6A165DB3" w14:textId="77777777" w:rsidR="00A34C6C" w:rsidRDefault="00A34C6C" w:rsidP="00384D82">
      <w:pPr>
        <w:spacing w:after="0" w:line="360" w:lineRule="auto"/>
        <w:jc w:val="both"/>
        <w:rPr>
          <w:rFonts w:ascii="Arial" w:hAnsi="Arial" w:cs="Arial"/>
          <w:sz w:val="24"/>
          <w:szCs w:val="16"/>
        </w:rPr>
      </w:pPr>
      <w:r>
        <w:rPr>
          <w:rFonts w:ascii="Arial" w:hAnsi="Arial" w:cs="Arial"/>
          <w:sz w:val="24"/>
          <w:szCs w:val="16"/>
        </w:rPr>
        <w:t xml:space="preserve">Las reflexiones antes mencionadas clarifican una contradicción entre las aspiraciones sociales referidas a las características y competencias que deben formarse en los docentes de la </w:t>
      </w:r>
      <w:r w:rsidRPr="00B328F1">
        <w:rPr>
          <w:rFonts w:ascii="Arial" w:hAnsi="Arial" w:cs="Arial"/>
          <w:sz w:val="24"/>
          <w:szCs w:val="16"/>
        </w:rPr>
        <w:t>Educación Cultural y Artística</w:t>
      </w:r>
      <w:r>
        <w:rPr>
          <w:rFonts w:ascii="Arial" w:hAnsi="Arial" w:cs="Arial"/>
          <w:sz w:val="24"/>
          <w:szCs w:val="16"/>
        </w:rPr>
        <w:t xml:space="preserve"> y la realidad práctica que se evidencia en las instituciones educativas</w:t>
      </w:r>
      <w:r w:rsidR="006118F2">
        <w:rPr>
          <w:rFonts w:ascii="Arial" w:hAnsi="Arial" w:cs="Arial"/>
          <w:sz w:val="24"/>
          <w:szCs w:val="16"/>
        </w:rPr>
        <w:t>.</w:t>
      </w:r>
      <w:r w:rsidR="00524F08">
        <w:rPr>
          <w:rFonts w:ascii="Arial" w:hAnsi="Arial" w:cs="Arial"/>
          <w:sz w:val="24"/>
          <w:szCs w:val="16"/>
        </w:rPr>
        <w:t xml:space="preserve"> La manifestación de la contradicción permite identificar el siguiente </w:t>
      </w:r>
      <w:r w:rsidR="00524F08" w:rsidRPr="00FA6304">
        <w:rPr>
          <w:rFonts w:ascii="Arial" w:hAnsi="Arial" w:cs="Arial"/>
          <w:sz w:val="24"/>
          <w:szCs w:val="16"/>
        </w:rPr>
        <w:t>problema de investigación</w:t>
      </w:r>
      <w:r w:rsidR="00524F08">
        <w:rPr>
          <w:rFonts w:ascii="Arial" w:hAnsi="Arial" w:cs="Arial"/>
          <w:b/>
          <w:sz w:val="24"/>
          <w:szCs w:val="16"/>
        </w:rPr>
        <w:t xml:space="preserve">: </w:t>
      </w:r>
      <w:r w:rsidR="00524F08">
        <w:rPr>
          <w:rFonts w:ascii="Arial" w:hAnsi="Arial" w:cs="Arial"/>
          <w:sz w:val="24"/>
          <w:szCs w:val="16"/>
        </w:rPr>
        <w:t xml:space="preserve">El insuficiente tratamiento </w:t>
      </w:r>
      <w:r w:rsidR="00763F1B">
        <w:rPr>
          <w:rFonts w:ascii="Arial" w:hAnsi="Arial" w:cs="Arial"/>
          <w:sz w:val="24"/>
          <w:szCs w:val="16"/>
        </w:rPr>
        <w:t xml:space="preserve">a los </w:t>
      </w:r>
      <w:r w:rsidR="00487689">
        <w:rPr>
          <w:rFonts w:ascii="Arial" w:hAnsi="Arial" w:cs="Arial"/>
          <w:sz w:val="24"/>
          <w:szCs w:val="16"/>
        </w:rPr>
        <w:t>objetivos universales</w:t>
      </w:r>
      <w:r w:rsidR="005D7E75">
        <w:rPr>
          <w:rFonts w:ascii="Arial" w:hAnsi="Arial" w:cs="Arial"/>
          <w:sz w:val="24"/>
          <w:szCs w:val="16"/>
        </w:rPr>
        <w:t>, retos y tendencias</w:t>
      </w:r>
      <w:r w:rsidR="00487689">
        <w:rPr>
          <w:rFonts w:ascii="Arial" w:hAnsi="Arial" w:cs="Arial"/>
          <w:sz w:val="24"/>
          <w:szCs w:val="16"/>
        </w:rPr>
        <w:t xml:space="preserve"> de la Educación</w:t>
      </w:r>
      <w:r w:rsidR="00487689" w:rsidRPr="00B328F1">
        <w:rPr>
          <w:rFonts w:ascii="Arial" w:hAnsi="Arial" w:cs="Arial"/>
          <w:sz w:val="24"/>
          <w:szCs w:val="16"/>
        </w:rPr>
        <w:t xml:space="preserve"> Cultural y Artística</w:t>
      </w:r>
      <w:r w:rsidR="00487689">
        <w:rPr>
          <w:rFonts w:ascii="Arial" w:hAnsi="Arial" w:cs="Arial"/>
          <w:sz w:val="24"/>
          <w:szCs w:val="16"/>
        </w:rPr>
        <w:t xml:space="preserve"> en</w:t>
      </w:r>
      <w:r w:rsidR="00640360">
        <w:rPr>
          <w:rFonts w:ascii="Arial" w:hAnsi="Arial" w:cs="Arial"/>
          <w:sz w:val="24"/>
          <w:szCs w:val="16"/>
        </w:rPr>
        <w:t xml:space="preserve"> la formación de docentes </w:t>
      </w:r>
      <w:r w:rsidR="00492E6F">
        <w:rPr>
          <w:rFonts w:ascii="Arial" w:hAnsi="Arial" w:cs="Arial"/>
          <w:sz w:val="24"/>
          <w:szCs w:val="16"/>
        </w:rPr>
        <w:t>limitan el cumplimiento de las aspiraciones sociales en las instituciones educativas</w:t>
      </w:r>
      <w:r w:rsidR="00524F08">
        <w:rPr>
          <w:rFonts w:ascii="Arial" w:hAnsi="Arial" w:cs="Arial"/>
          <w:sz w:val="24"/>
          <w:szCs w:val="16"/>
        </w:rPr>
        <w:t>.</w:t>
      </w:r>
    </w:p>
    <w:p w14:paraId="7715860C" w14:textId="77777777" w:rsidR="00B60BD1" w:rsidRDefault="00B60BD1" w:rsidP="00384D82">
      <w:pPr>
        <w:spacing w:after="0" w:line="360" w:lineRule="auto"/>
        <w:jc w:val="both"/>
        <w:rPr>
          <w:rFonts w:ascii="Arial" w:hAnsi="Arial" w:cs="Arial"/>
          <w:b/>
          <w:sz w:val="24"/>
          <w:szCs w:val="16"/>
        </w:rPr>
      </w:pPr>
      <w:r>
        <w:rPr>
          <w:rFonts w:ascii="Arial" w:hAnsi="Arial" w:cs="Arial"/>
          <w:b/>
          <w:sz w:val="24"/>
          <w:szCs w:val="16"/>
        </w:rPr>
        <w:t xml:space="preserve">Metodología </w:t>
      </w:r>
    </w:p>
    <w:p w14:paraId="0FC47B64" w14:textId="77777777" w:rsidR="00B60BD1" w:rsidRPr="00B60BD1" w:rsidRDefault="00B60BD1" w:rsidP="00384D82">
      <w:pPr>
        <w:spacing w:after="0" w:line="360" w:lineRule="auto"/>
        <w:jc w:val="both"/>
        <w:rPr>
          <w:rFonts w:ascii="Arial" w:hAnsi="Arial" w:cs="Arial"/>
          <w:b/>
          <w:sz w:val="24"/>
          <w:szCs w:val="16"/>
        </w:rPr>
      </w:pPr>
      <w:r>
        <w:rPr>
          <w:rFonts w:ascii="Arial" w:hAnsi="Arial" w:cs="Arial"/>
          <w:sz w:val="24"/>
          <w:szCs w:val="16"/>
        </w:rPr>
        <w:t>En el presente epígrafe se realiza una sistematización teórica como procedimiento del método científico</w:t>
      </w:r>
      <w:r w:rsidR="006B5487">
        <w:rPr>
          <w:rFonts w:ascii="Arial" w:hAnsi="Arial" w:cs="Arial"/>
          <w:sz w:val="24"/>
          <w:szCs w:val="16"/>
        </w:rPr>
        <w:t xml:space="preserve"> </w:t>
      </w:r>
      <w:r>
        <w:rPr>
          <w:rFonts w:ascii="Arial" w:hAnsi="Arial" w:cs="Arial"/>
          <w:sz w:val="24"/>
          <w:szCs w:val="16"/>
        </w:rPr>
        <w:t xml:space="preserve">para la clarificación de los principales elementos teóricos que sustentan los objetivos de la Educación Cultural y </w:t>
      </w:r>
      <w:r w:rsidR="00674417">
        <w:rPr>
          <w:rFonts w:ascii="Arial" w:hAnsi="Arial" w:cs="Arial"/>
          <w:sz w:val="24"/>
          <w:szCs w:val="16"/>
        </w:rPr>
        <w:t>Artística</w:t>
      </w:r>
      <w:r>
        <w:rPr>
          <w:rFonts w:ascii="Arial" w:hAnsi="Arial" w:cs="Arial"/>
          <w:sz w:val="24"/>
          <w:szCs w:val="16"/>
        </w:rPr>
        <w:t xml:space="preserve"> en la formación docente</w:t>
      </w:r>
      <w:r w:rsidR="00674417">
        <w:rPr>
          <w:rFonts w:ascii="Arial" w:hAnsi="Arial" w:cs="Arial"/>
          <w:sz w:val="24"/>
          <w:szCs w:val="16"/>
        </w:rPr>
        <w:t xml:space="preserve">, </w:t>
      </w:r>
      <w:r w:rsidR="00C52DFD">
        <w:rPr>
          <w:rFonts w:ascii="Arial" w:hAnsi="Arial" w:cs="Arial"/>
          <w:sz w:val="24"/>
          <w:szCs w:val="16"/>
        </w:rPr>
        <w:lastRenderedPageBreak/>
        <w:t>además, se exponen como resultados</w:t>
      </w:r>
      <w:r w:rsidR="00A11E07">
        <w:rPr>
          <w:rFonts w:ascii="Arial" w:hAnsi="Arial" w:cs="Arial"/>
          <w:sz w:val="24"/>
          <w:szCs w:val="16"/>
        </w:rPr>
        <w:t xml:space="preserve"> y aportes de los autores</w:t>
      </w:r>
      <w:r w:rsidR="006E1BDA">
        <w:rPr>
          <w:rFonts w:ascii="Arial" w:hAnsi="Arial" w:cs="Arial"/>
          <w:sz w:val="24"/>
          <w:szCs w:val="16"/>
        </w:rPr>
        <w:t>,</w:t>
      </w:r>
      <w:r w:rsidR="00A11E07">
        <w:rPr>
          <w:rFonts w:ascii="Arial" w:hAnsi="Arial" w:cs="Arial"/>
          <w:sz w:val="24"/>
          <w:szCs w:val="16"/>
        </w:rPr>
        <w:t xml:space="preserve"> </w:t>
      </w:r>
      <w:r w:rsidR="00C52DFD">
        <w:rPr>
          <w:rFonts w:ascii="Arial" w:hAnsi="Arial" w:cs="Arial"/>
          <w:sz w:val="24"/>
          <w:szCs w:val="16"/>
        </w:rPr>
        <w:t>los objetivos universales</w:t>
      </w:r>
      <w:r w:rsidR="006B5487">
        <w:rPr>
          <w:rFonts w:ascii="Arial" w:hAnsi="Arial" w:cs="Arial"/>
          <w:sz w:val="24"/>
          <w:szCs w:val="16"/>
        </w:rPr>
        <w:t xml:space="preserve"> </w:t>
      </w:r>
      <w:r w:rsidR="00A22756">
        <w:rPr>
          <w:rFonts w:ascii="Arial" w:hAnsi="Arial" w:cs="Arial"/>
          <w:sz w:val="24"/>
          <w:szCs w:val="16"/>
        </w:rPr>
        <w:t xml:space="preserve">y específicos </w:t>
      </w:r>
      <w:r w:rsidR="00C52DFD">
        <w:rPr>
          <w:rFonts w:ascii="Arial" w:hAnsi="Arial" w:cs="Arial"/>
          <w:sz w:val="24"/>
          <w:szCs w:val="16"/>
        </w:rPr>
        <w:t>que deben lograrse en esta asignatura</w:t>
      </w:r>
      <w:r w:rsidR="00A22756">
        <w:rPr>
          <w:rFonts w:ascii="Arial" w:hAnsi="Arial" w:cs="Arial"/>
          <w:sz w:val="24"/>
          <w:szCs w:val="16"/>
        </w:rPr>
        <w:t>; además</w:t>
      </w:r>
      <w:r w:rsidR="00680BAD">
        <w:rPr>
          <w:rFonts w:ascii="Arial" w:hAnsi="Arial" w:cs="Arial"/>
          <w:sz w:val="24"/>
          <w:szCs w:val="16"/>
        </w:rPr>
        <w:t>,</w:t>
      </w:r>
      <w:r w:rsidR="00A22756">
        <w:rPr>
          <w:rFonts w:ascii="Arial" w:hAnsi="Arial" w:cs="Arial"/>
          <w:sz w:val="24"/>
          <w:szCs w:val="16"/>
        </w:rPr>
        <w:t xml:space="preserve"> </w:t>
      </w:r>
      <w:r w:rsidR="00C52DFD">
        <w:rPr>
          <w:rFonts w:ascii="Arial" w:hAnsi="Arial" w:cs="Arial"/>
          <w:sz w:val="24"/>
          <w:szCs w:val="16"/>
        </w:rPr>
        <w:t>l</w:t>
      </w:r>
      <w:r w:rsidR="00A11E07">
        <w:rPr>
          <w:rFonts w:ascii="Arial" w:hAnsi="Arial" w:cs="Arial"/>
          <w:sz w:val="24"/>
          <w:szCs w:val="16"/>
        </w:rPr>
        <w:t>a</w:t>
      </w:r>
      <w:r w:rsidR="00C52DFD">
        <w:rPr>
          <w:rFonts w:ascii="Arial" w:hAnsi="Arial" w:cs="Arial"/>
          <w:sz w:val="24"/>
          <w:szCs w:val="16"/>
        </w:rPr>
        <w:t xml:space="preserve">s </w:t>
      </w:r>
      <w:r w:rsidR="00A11E07">
        <w:rPr>
          <w:rFonts w:ascii="Arial" w:hAnsi="Arial" w:cs="Arial"/>
          <w:sz w:val="24"/>
          <w:szCs w:val="16"/>
        </w:rPr>
        <w:t>tendencias y los</w:t>
      </w:r>
      <w:r w:rsidR="00C52DFD">
        <w:rPr>
          <w:rFonts w:ascii="Arial" w:hAnsi="Arial" w:cs="Arial"/>
          <w:sz w:val="24"/>
          <w:szCs w:val="16"/>
        </w:rPr>
        <w:t xml:space="preserve"> retos</w:t>
      </w:r>
      <w:r w:rsidR="00A11E07">
        <w:rPr>
          <w:rFonts w:ascii="Arial" w:hAnsi="Arial" w:cs="Arial"/>
          <w:sz w:val="24"/>
          <w:szCs w:val="16"/>
        </w:rPr>
        <w:t xml:space="preserve"> </w:t>
      </w:r>
      <w:r w:rsidR="00C52DFD">
        <w:rPr>
          <w:rFonts w:ascii="Arial" w:hAnsi="Arial" w:cs="Arial"/>
          <w:sz w:val="24"/>
          <w:szCs w:val="16"/>
        </w:rPr>
        <w:t xml:space="preserve">a los que se enfrenta </w:t>
      </w:r>
      <w:r w:rsidR="00A11E07">
        <w:rPr>
          <w:rFonts w:ascii="Arial" w:hAnsi="Arial" w:cs="Arial"/>
          <w:sz w:val="24"/>
          <w:szCs w:val="16"/>
        </w:rPr>
        <w:t xml:space="preserve">la asignatura </w:t>
      </w:r>
      <w:r w:rsidR="00C52DFD">
        <w:rPr>
          <w:rFonts w:ascii="Arial" w:hAnsi="Arial" w:cs="Arial"/>
          <w:sz w:val="24"/>
          <w:szCs w:val="16"/>
        </w:rPr>
        <w:t>en la actualidad</w:t>
      </w:r>
      <w:r w:rsidR="00A22756">
        <w:rPr>
          <w:rFonts w:ascii="Arial" w:hAnsi="Arial" w:cs="Arial"/>
          <w:sz w:val="24"/>
          <w:szCs w:val="16"/>
        </w:rPr>
        <w:t xml:space="preserve"> para cumplir con el encargo social que se demanda a las instituciones educativas en aras de formar profesionales capaces de transformar en bien social la realidad circundante</w:t>
      </w:r>
      <w:r w:rsidR="00C52DFD">
        <w:rPr>
          <w:rFonts w:ascii="Arial" w:hAnsi="Arial" w:cs="Arial"/>
          <w:sz w:val="24"/>
          <w:szCs w:val="16"/>
        </w:rPr>
        <w:t>.</w:t>
      </w:r>
      <w:r>
        <w:rPr>
          <w:rFonts w:ascii="Arial" w:hAnsi="Arial" w:cs="Arial"/>
          <w:sz w:val="24"/>
          <w:szCs w:val="16"/>
        </w:rPr>
        <w:t xml:space="preserve">  </w:t>
      </w:r>
      <w:r>
        <w:rPr>
          <w:rFonts w:ascii="Arial" w:hAnsi="Arial" w:cs="Arial"/>
          <w:b/>
          <w:sz w:val="24"/>
          <w:szCs w:val="16"/>
        </w:rPr>
        <w:t xml:space="preserve"> </w:t>
      </w:r>
    </w:p>
    <w:p w14:paraId="7FBE56B5" w14:textId="77777777" w:rsidR="00E364CF" w:rsidRPr="0002155C" w:rsidRDefault="00264117" w:rsidP="002477A8">
      <w:pPr>
        <w:pStyle w:val="Ttulo1"/>
        <w:spacing w:before="0" w:line="360" w:lineRule="auto"/>
        <w:jc w:val="both"/>
        <w:rPr>
          <w:rStyle w:val="fontstyle01"/>
          <w:rFonts w:ascii="Arial" w:hAnsi="Arial" w:cs="Arial"/>
          <w:b/>
          <w:color w:val="auto"/>
          <w:sz w:val="24"/>
          <w:szCs w:val="24"/>
        </w:rPr>
      </w:pPr>
      <w:bookmarkStart w:id="2" w:name="_Toc82204565"/>
      <w:r w:rsidRPr="0002155C">
        <w:rPr>
          <w:rStyle w:val="fontstyle01"/>
          <w:rFonts w:ascii="Arial" w:hAnsi="Arial" w:cs="Arial"/>
          <w:b/>
          <w:color w:val="auto"/>
          <w:sz w:val="24"/>
          <w:szCs w:val="24"/>
        </w:rPr>
        <w:t>Objetivos de la Educación Cultural y Artística en la formación docente</w:t>
      </w:r>
      <w:bookmarkEnd w:id="2"/>
      <w:r w:rsidRPr="0002155C">
        <w:rPr>
          <w:rStyle w:val="fontstyle01"/>
          <w:rFonts w:ascii="Arial" w:hAnsi="Arial" w:cs="Arial"/>
          <w:b/>
          <w:color w:val="auto"/>
          <w:sz w:val="24"/>
          <w:szCs w:val="24"/>
        </w:rPr>
        <w:t xml:space="preserve">   </w:t>
      </w:r>
    </w:p>
    <w:p w14:paraId="4411647A" w14:textId="77777777" w:rsidR="00F859CE" w:rsidRPr="00B328F1" w:rsidRDefault="00172987" w:rsidP="002477A8">
      <w:pPr>
        <w:spacing w:after="0" w:line="360" w:lineRule="auto"/>
        <w:jc w:val="both"/>
        <w:rPr>
          <w:rFonts w:ascii="Arial" w:hAnsi="Arial" w:cs="Arial"/>
          <w:sz w:val="24"/>
          <w:szCs w:val="16"/>
        </w:rPr>
      </w:pPr>
      <w:r w:rsidRPr="00B328F1">
        <w:rPr>
          <w:rFonts w:ascii="Arial" w:hAnsi="Arial" w:cs="Arial"/>
          <w:sz w:val="24"/>
          <w:szCs w:val="16"/>
        </w:rPr>
        <w:t>La Educación Cultural y Artística ha cobrado gran interés en los sistemas educativos, se encuentra presente en las investigaciones y publicaciones científicas por la importancia de sus resultados en la transformación de las sociedades en su desarrollo.</w:t>
      </w:r>
      <w:r w:rsidR="00F859CE" w:rsidRPr="00B328F1">
        <w:rPr>
          <w:rFonts w:ascii="Arial" w:hAnsi="Arial" w:cs="Arial"/>
          <w:sz w:val="24"/>
          <w:szCs w:val="16"/>
        </w:rPr>
        <w:t xml:space="preserve"> </w:t>
      </w:r>
    </w:p>
    <w:p w14:paraId="6A486692" w14:textId="77777777" w:rsidR="00BD19B5" w:rsidRPr="00B328F1" w:rsidRDefault="00F859CE" w:rsidP="00384D82">
      <w:pPr>
        <w:spacing w:after="0" w:line="360" w:lineRule="auto"/>
        <w:jc w:val="both"/>
        <w:rPr>
          <w:rFonts w:ascii="Arial" w:hAnsi="Arial" w:cs="Arial"/>
          <w:sz w:val="24"/>
          <w:szCs w:val="16"/>
        </w:rPr>
      </w:pPr>
      <w:r w:rsidRPr="00B328F1">
        <w:rPr>
          <w:rFonts w:ascii="Arial" w:hAnsi="Arial" w:cs="Arial"/>
          <w:sz w:val="24"/>
          <w:szCs w:val="16"/>
        </w:rPr>
        <w:t>La autora Ordaz</w:t>
      </w:r>
      <w:r w:rsidR="0044395E" w:rsidRPr="00B328F1">
        <w:rPr>
          <w:rFonts w:ascii="Arial" w:hAnsi="Arial" w:cs="Arial"/>
          <w:sz w:val="24"/>
          <w:szCs w:val="16"/>
        </w:rPr>
        <w:t xml:space="preserve"> </w:t>
      </w:r>
      <w:r w:rsidR="00C45953">
        <w:rPr>
          <w:rFonts w:ascii="Arial" w:hAnsi="Arial" w:cs="Arial"/>
          <w:sz w:val="24"/>
          <w:szCs w:val="16"/>
        </w:rPr>
        <w:t>(</w:t>
      </w:r>
      <w:r w:rsidRPr="00B328F1">
        <w:rPr>
          <w:rFonts w:ascii="Arial" w:hAnsi="Arial" w:cs="Arial"/>
          <w:sz w:val="24"/>
          <w:szCs w:val="16"/>
        </w:rPr>
        <w:t>2016),</w:t>
      </w:r>
      <w:r w:rsidRPr="00B328F1">
        <w:rPr>
          <w:rFonts w:ascii="Arial" w:hAnsi="Arial" w:cs="Arial"/>
          <w:color w:val="000000"/>
          <w:sz w:val="20"/>
          <w:szCs w:val="20"/>
        </w:rPr>
        <w:t xml:space="preserve"> </w:t>
      </w:r>
      <w:r w:rsidRPr="00B328F1">
        <w:rPr>
          <w:rFonts w:ascii="Arial" w:hAnsi="Arial" w:cs="Arial"/>
          <w:sz w:val="24"/>
          <w:szCs w:val="16"/>
        </w:rPr>
        <w:t xml:space="preserve">considera que </w:t>
      </w:r>
      <w:r w:rsidR="00D90C6D">
        <w:rPr>
          <w:rFonts w:ascii="Arial" w:hAnsi="Arial" w:cs="Arial"/>
          <w:sz w:val="24"/>
          <w:szCs w:val="16"/>
        </w:rPr>
        <w:t>es posible</w:t>
      </w:r>
      <w:r w:rsidRPr="00B328F1">
        <w:rPr>
          <w:rFonts w:ascii="Arial" w:hAnsi="Arial" w:cs="Arial"/>
          <w:sz w:val="24"/>
          <w:szCs w:val="16"/>
        </w:rPr>
        <w:t xml:space="preserve"> establecer relaciones y concordancia entre la</w:t>
      </w:r>
      <w:r w:rsidR="00050A7D" w:rsidRPr="00B328F1">
        <w:rPr>
          <w:rFonts w:ascii="Arial" w:hAnsi="Arial" w:cs="Arial"/>
          <w:sz w:val="24"/>
          <w:szCs w:val="16"/>
        </w:rPr>
        <w:t xml:space="preserve"> </w:t>
      </w:r>
      <w:r w:rsidRPr="00B328F1">
        <w:rPr>
          <w:rFonts w:ascii="Arial" w:hAnsi="Arial" w:cs="Arial"/>
          <w:sz w:val="24"/>
          <w:szCs w:val="16"/>
        </w:rPr>
        <w:t>cultura, los medios, métodos y procedimientos empleados en la enseñanza y el aprendizaje para la interpretación y valoración de las</w:t>
      </w:r>
      <w:r w:rsidR="00050A7D" w:rsidRPr="00B328F1">
        <w:rPr>
          <w:rFonts w:ascii="Arial" w:hAnsi="Arial" w:cs="Arial"/>
          <w:color w:val="000000"/>
          <w:sz w:val="20"/>
          <w:szCs w:val="20"/>
        </w:rPr>
        <w:t xml:space="preserve"> </w:t>
      </w:r>
      <w:r w:rsidRPr="00B328F1">
        <w:rPr>
          <w:rFonts w:ascii="Arial" w:hAnsi="Arial" w:cs="Arial"/>
          <w:sz w:val="24"/>
          <w:szCs w:val="16"/>
        </w:rPr>
        <w:t xml:space="preserve">expresiones artísticas, </w:t>
      </w:r>
      <w:r w:rsidR="00D90C6D">
        <w:rPr>
          <w:rFonts w:ascii="Arial" w:hAnsi="Arial" w:cs="Arial"/>
          <w:sz w:val="24"/>
          <w:szCs w:val="16"/>
        </w:rPr>
        <w:t xml:space="preserve">elementos que orientan </w:t>
      </w:r>
      <w:r w:rsidRPr="00B328F1">
        <w:rPr>
          <w:rFonts w:ascii="Arial" w:hAnsi="Arial" w:cs="Arial"/>
          <w:sz w:val="24"/>
          <w:szCs w:val="16"/>
        </w:rPr>
        <w:t xml:space="preserve">la formación de valores sociales, </w:t>
      </w:r>
      <w:r w:rsidR="00505144">
        <w:rPr>
          <w:rFonts w:ascii="Arial" w:hAnsi="Arial" w:cs="Arial"/>
          <w:sz w:val="24"/>
          <w:szCs w:val="16"/>
        </w:rPr>
        <w:t>y personales</w:t>
      </w:r>
      <w:r w:rsidR="00D90C6D">
        <w:rPr>
          <w:rFonts w:ascii="Arial" w:hAnsi="Arial" w:cs="Arial"/>
          <w:sz w:val="24"/>
          <w:szCs w:val="16"/>
        </w:rPr>
        <w:t xml:space="preserve">, por lo que </w:t>
      </w:r>
      <w:r w:rsidRPr="00B328F1">
        <w:rPr>
          <w:rFonts w:ascii="Arial" w:hAnsi="Arial" w:cs="Arial"/>
          <w:sz w:val="24"/>
          <w:szCs w:val="16"/>
        </w:rPr>
        <w:t>debe considerar</w:t>
      </w:r>
      <w:r w:rsidR="009D4491" w:rsidRPr="00B328F1">
        <w:rPr>
          <w:rFonts w:ascii="Arial" w:hAnsi="Arial" w:cs="Arial"/>
          <w:sz w:val="24"/>
          <w:szCs w:val="16"/>
        </w:rPr>
        <w:t>se</w:t>
      </w:r>
      <w:r w:rsidRPr="00B328F1">
        <w:rPr>
          <w:rFonts w:ascii="Arial" w:hAnsi="Arial" w:cs="Arial"/>
          <w:sz w:val="24"/>
          <w:szCs w:val="16"/>
        </w:rPr>
        <w:t xml:space="preserve"> comenzar a introducir a nivel internacional desde los </w:t>
      </w:r>
      <w:r w:rsidR="005E6C96" w:rsidRPr="00B328F1">
        <w:rPr>
          <w:rFonts w:ascii="Arial" w:hAnsi="Arial" w:cs="Arial"/>
          <w:sz w:val="24"/>
          <w:szCs w:val="16"/>
        </w:rPr>
        <w:t>currículos</w:t>
      </w:r>
      <w:r w:rsidRPr="00B328F1">
        <w:rPr>
          <w:rFonts w:ascii="Arial" w:hAnsi="Arial" w:cs="Arial"/>
          <w:sz w:val="24"/>
          <w:szCs w:val="16"/>
        </w:rPr>
        <w:t xml:space="preserve"> de la primera infancia</w:t>
      </w:r>
      <w:r w:rsidR="00505144">
        <w:rPr>
          <w:rFonts w:ascii="Arial" w:hAnsi="Arial" w:cs="Arial"/>
          <w:sz w:val="24"/>
          <w:szCs w:val="16"/>
        </w:rPr>
        <w:t xml:space="preserve"> la Educación Cultural y Artística</w:t>
      </w:r>
      <w:r w:rsidR="00BD19B5" w:rsidRPr="00B328F1">
        <w:rPr>
          <w:rFonts w:ascii="Arial" w:hAnsi="Arial" w:cs="Arial"/>
          <w:sz w:val="24"/>
          <w:szCs w:val="16"/>
        </w:rPr>
        <w:t>.</w:t>
      </w:r>
    </w:p>
    <w:p w14:paraId="7693EF77" w14:textId="77777777" w:rsidR="00172987" w:rsidRPr="00B328F1" w:rsidRDefault="00BD19B5" w:rsidP="00384D82">
      <w:pPr>
        <w:spacing w:after="0" w:line="360" w:lineRule="auto"/>
        <w:jc w:val="both"/>
        <w:rPr>
          <w:rFonts w:ascii="Arial" w:hAnsi="Arial" w:cs="Arial"/>
          <w:sz w:val="24"/>
          <w:szCs w:val="16"/>
        </w:rPr>
      </w:pPr>
      <w:r w:rsidRPr="00B328F1">
        <w:rPr>
          <w:rFonts w:ascii="Arial" w:hAnsi="Arial" w:cs="Arial"/>
          <w:sz w:val="24"/>
          <w:szCs w:val="16"/>
        </w:rPr>
        <w:t xml:space="preserve">Atendiendo a las reflexiones </w:t>
      </w:r>
      <w:r w:rsidR="006241D0">
        <w:rPr>
          <w:rFonts w:ascii="Arial" w:hAnsi="Arial" w:cs="Arial"/>
          <w:sz w:val="24"/>
          <w:szCs w:val="16"/>
        </w:rPr>
        <w:t xml:space="preserve">antes realizadas </w:t>
      </w:r>
      <w:r w:rsidR="001A1D4D">
        <w:rPr>
          <w:rFonts w:ascii="Arial" w:hAnsi="Arial" w:cs="Arial"/>
          <w:sz w:val="24"/>
          <w:szCs w:val="16"/>
        </w:rPr>
        <w:t xml:space="preserve">es posible aseverar que la Educación Cultural y </w:t>
      </w:r>
      <w:r w:rsidR="00B60BD1">
        <w:rPr>
          <w:rFonts w:ascii="Arial" w:hAnsi="Arial" w:cs="Arial"/>
          <w:sz w:val="24"/>
          <w:szCs w:val="16"/>
        </w:rPr>
        <w:t xml:space="preserve">Artística </w:t>
      </w:r>
      <w:r w:rsidR="00B60BD1" w:rsidRPr="00B328F1">
        <w:rPr>
          <w:rFonts w:ascii="Arial" w:hAnsi="Arial" w:cs="Arial"/>
          <w:sz w:val="24"/>
          <w:szCs w:val="16"/>
        </w:rPr>
        <w:t>tiene</w:t>
      </w:r>
      <w:r w:rsidRPr="00B328F1">
        <w:rPr>
          <w:rFonts w:ascii="Arial" w:hAnsi="Arial" w:cs="Arial"/>
          <w:sz w:val="24"/>
          <w:szCs w:val="16"/>
        </w:rPr>
        <w:t xml:space="preserve"> a nivel internacional objetivos bien definidos que deben ser conocidos e interpretados por los estudiantes, en aras de enriquecer e intencionar su formación específica e integral de estos fut</w:t>
      </w:r>
      <w:r w:rsidR="005919AC" w:rsidRPr="00B328F1">
        <w:rPr>
          <w:rFonts w:ascii="Arial" w:hAnsi="Arial" w:cs="Arial"/>
          <w:sz w:val="24"/>
          <w:szCs w:val="16"/>
        </w:rPr>
        <w:t>u</w:t>
      </w:r>
      <w:r w:rsidRPr="00B328F1">
        <w:rPr>
          <w:rFonts w:ascii="Arial" w:hAnsi="Arial" w:cs="Arial"/>
          <w:sz w:val="24"/>
          <w:szCs w:val="16"/>
        </w:rPr>
        <w:t>ros docentes.</w:t>
      </w:r>
      <w:r w:rsidR="00F859CE" w:rsidRPr="00B328F1">
        <w:rPr>
          <w:rFonts w:ascii="Arial" w:hAnsi="Arial" w:cs="Arial"/>
          <w:sz w:val="24"/>
          <w:szCs w:val="16"/>
        </w:rPr>
        <w:t xml:space="preserve"> </w:t>
      </w:r>
      <w:r w:rsidR="00172987" w:rsidRPr="00B328F1">
        <w:rPr>
          <w:rFonts w:ascii="Arial" w:hAnsi="Arial" w:cs="Arial"/>
          <w:sz w:val="24"/>
          <w:szCs w:val="16"/>
        </w:rPr>
        <w:t xml:space="preserve">  </w:t>
      </w:r>
    </w:p>
    <w:p w14:paraId="24568ECF" w14:textId="77777777" w:rsidR="0016164D" w:rsidRPr="00B328F1" w:rsidRDefault="00264117" w:rsidP="00384D82">
      <w:pPr>
        <w:spacing w:after="0" w:line="360" w:lineRule="auto"/>
        <w:jc w:val="both"/>
        <w:rPr>
          <w:rFonts w:ascii="Arial" w:hAnsi="Arial" w:cs="Arial"/>
          <w:sz w:val="24"/>
          <w:szCs w:val="16"/>
        </w:rPr>
      </w:pPr>
      <w:r w:rsidRPr="00B328F1">
        <w:rPr>
          <w:rFonts w:ascii="Arial" w:hAnsi="Arial" w:cs="Arial"/>
          <w:sz w:val="24"/>
          <w:szCs w:val="16"/>
        </w:rPr>
        <w:t>Según la UNESCO</w:t>
      </w:r>
      <w:r w:rsidR="0044395E" w:rsidRPr="00B328F1">
        <w:rPr>
          <w:rFonts w:ascii="Arial" w:hAnsi="Arial" w:cs="Arial"/>
          <w:sz w:val="24"/>
          <w:szCs w:val="16"/>
        </w:rPr>
        <w:t xml:space="preserve"> </w:t>
      </w:r>
      <w:r w:rsidR="00643BA7">
        <w:rPr>
          <w:rFonts w:ascii="Arial" w:hAnsi="Arial" w:cs="Arial"/>
          <w:sz w:val="24"/>
          <w:szCs w:val="16"/>
        </w:rPr>
        <w:t>(</w:t>
      </w:r>
      <w:r w:rsidRPr="00B328F1">
        <w:rPr>
          <w:rFonts w:ascii="Arial" w:hAnsi="Arial" w:cs="Arial"/>
          <w:sz w:val="24"/>
          <w:szCs w:val="16"/>
        </w:rPr>
        <w:t>2006</w:t>
      </w:r>
      <w:r w:rsidR="00643BA7">
        <w:rPr>
          <w:rFonts w:ascii="Arial" w:hAnsi="Arial" w:cs="Arial"/>
          <w:sz w:val="24"/>
          <w:szCs w:val="16"/>
        </w:rPr>
        <w:t>),</w:t>
      </w:r>
      <w:r w:rsidRPr="00B328F1">
        <w:rPr>
          <w:rFonts w:ascii="Arial" w:hAnsi="Arial" w:cs="Arial"/>
          <w:sz w:val="24"/>
          <w:szCs w:val="16"/>
        </w:rPr>
        <w:t xml:space="preserve"> en la Conferencia sobre Educación Cultural y Artística se trazaron los objetivos esenciales para esta disciplina</w:t>
      </w:r>
      <w:r w:rsidR="0016164D" w:rsidRPr="00B328F1">
        <w:rPr>
          <w:rFonts w:ascii="Arial" w:hAnsi="Arial" w:cs="Arial"/>
          <w:sz w:val="24"/>
          <w:szCs w:val="16"/>
        </w:rPr>
        <w:t xml:space="preserve">, con el propósito de establecer una hoja de ruta internacional para contribuir </w:t>
      </w:r>
      <w:r w:rsidR="00513358" w:rsidRPr="00B328F1">
        <w:rPr>
          <w:rFonts w:ascii="Arial" w:hAnsi="Arial" w:cs="Arial"/>
          <w:sz w:val="24"/>
          <w:szCs w:val="16"/>
        </w:rPr>
        <w:t xml:space="preserve">a </w:t>
      </w:r>
      <w:r w:rsidR="0016164D" w:rsidRPr="00B328F1">
        <w:rPr>
          <w:rFonts w:ascii="Arial" w:hAnsi="Arial" w:cs="Arial"/>
          <w:sz w:val="24"/>
          <w:szCs w:val="16"/>
        </w:rPr>
        <w:t>la formación integral de la personalidad de los estudiantes.</w:t>
      </w:r>
    </w:p>
    <w:p w14:paraId="27B1684D" w14:textId="77777777" w:rsidR="00997BBB" w:rsidRPr="00B328F1" w:rsidRDefault="00C5251D" w:rsidP="00384D82">
      <w:pPr>
        <w:spacing w:after="0" w:line="360" w:lineRule="auto"/>
        <w:jc w:val="both"/>
        <w:rPr>
          <w:rFonts w:ascii="Arial" w:hAnsi="Arial" w:cs="Arial"/>
          <w:sz w:val="24"/>
          <w:szCs w:val="16"/>
        </w:rPr>
      </w:pPr>
      <w:r>
        <w:rPr>
          <w:rFonts w:ascii="Arial" w:hAnsi="Arial" w:cs="Arial"/>
          <w:sz w:val="24"/>
          <w:szCs w:val="16"/>
        </w:rPr>
        <w:t xml:space="preserve">Según </w:t>
      </w:r>
      <w:r w:rsidRPr="00B328F1">
        <w:rPr>
          <w:rFonts w:ascii="Arial" w:hAnsi="Arial" w:cs="Arial"/>
          <w:sz w:val="24"/>
          <w:szCs w:val="16"/>
        </w:rPr>
        <w:t>esta</w:t>
      </w:r>
      <w:r w:rsidR="0016164D" w:rsidRPr="00B328F1">
        <w:rPr>
          <w:rFonts w:ascii="Arial" w:hAnsi="Arial" w:cs="Arial"/>
          <w:sz w:val="24"/>
          <w:szCs w:val="16"/>
        </w:rPr>
        <w:t xml:space="preserve"> directiva</w:t>
      </w:r>
      <w:r w:rsidR="001A1D4D">
        <w:rPr>
          <w:rFonts w:ascii="Arial" w:hAnsi="Arial" w:cs="Arial"/>
          <w:sz w:val="24"/>
          <w:szCs w:val="16"/>
        </w:rPr>
        <w:t>,</w:t>
      </w:r>
      <w:r w:rsidR="0016164D" w:rsidRPr="00B328F1">
        <w:rPr>
          <w:rFonts w:ascii="Arial" w:hAnsi="Arial" w:cs="Arial"/>
          <w:sz w:val="24"/>
          <w:szCs w:val="16"/>
        </w:rPr>
        <w:t xml:space="preserve"> es necesario que </w:t>
      </w:r>
      <w:r>
        <w:rPr>
          <w:rFonts w:ascii="Arial" w:hAnsi="Arial" w:cs="Arial"/>
          <w:sz w:val="24"/>
          <w:szCs w:val="16"/>
        </w:rPr>
        <w:t>en</w:t>
      </w:r>
      <w:r w:rsidR="0016164D" w:rsidRPr="00B328F1">
        <w:rPr>
          <w:rFonts w:ascii="Arial" w:hAnsi="Arial" w:cs="Arial"/>
          <w:sz w:val="24"/>
          <w:szCs w:val="16"/>
        </w:rPr>
        <w:t xml:space="preserve"> la formación de docentes para impartir la disciplina Educación Cultural y </w:t>
      </w:r>
      <w:r w:rsidR="00513358" w:rsidRPr="00B328F1">
        <w:rPr>
          <w:rFonts w:ascii="Arial" w:hAnsi="Arial" w:cs="Arial"/>
          <w:sz w:val="24"/>
          <w:szCs w:val="16"/>
        </w:rPr>
        <w:t xml:space="preserve">Artística </w:t>
      </w:r>
      <w:r>
        <w:rPr>
          <w:rFonts w:ascii="Arial" w:hAnsi="Arial" w:cs="Arial"/>
          <w:sz w:val="24"/>
          <w:szCs w:val="16"/>
        </w:rPr>
        <w:t xml:space="preserve">se realice </w:t>
      </w:r>
      <w:r w:rsidR="00513358" w:rsidRPr="00B328F1">
        <w:rPr>
          <w:rFonts w:ascii="Arial" w:hAnsi="Arial" w:cs="Arial"/>
          <w:sz w:val="24"/>
          <w:szCs w:val="16"/>
        </w:rPr>
        <w:t>una</w:t>
      </w:r>
      <w:r w:rsidR="000F3EEE" w:rsidRPr="00B328F1">
        <w:rPr>
          <w:rFonts w:ascii="Arial" w:hAnsi="Arial" w:cs="Arial"/>
          <w:sz w:val="24"/>
          <w:szCs w:val="16"/>
        </w:rPr>
        <w:t xml:space="preserve"> </w:t>
      </w:r>
      <w:r w:rsidR="00997BBB" w:rsidRPr="00B328F1">
        <w:rPr>
          <w:rFonts w:ascii="Arial" w:hAnsi="Arial" w:cs="Arial"/>
          <w:sz w:val="24"/>
          <w:szCs w:val="16"/>
        </w:rPr>
        <w:t>adecuada</w:t>
      </w:r>
      <w:r w:rsidR="000F3EEE" w:rsidRPr="00B328F1">
        <w:rPr>
          <w:rFonts w:ascii="Arial" w:hAnsi="Arial" w:cs="Arial"/>
          <w:sz w:val="24"/>
          <w:szCs w:val="16"/>
        </w:rPr>
        <w:t xml:space="preserve"> </w:t>
      </w:r>
      <w:r w:rsidR="00997BBB" w:rsidRPr="00B328F1">
        <w:rPr>
          <w:rFonts w:ascii="Arial" w:hAnsi="Arial" w:cs="Arial"/>
          <w:sz w:val="24"/>
          <w:szCs w:val="16"/>
        </w:rPr>
        <w:t>derivación</w:t>
      </w:r>
      <w:r w:rsidR="000F3EEE" w:rsidRPr="00B328F1">
        <w:rPr>
          <w:rFonts w:ascii="Arial" w:hAnsi="Arial" w:cs="Arial"/>
          <w:sz w:val="24"/>
          <w:szCs w:val="16"/>
        </w:rPr>
        <w:t xml:space="preserve"> gradual de los objetivos</w:t>
      </w:r>
      <w:r w:rsidR="00513358" w:rsidRPr="00B328F1">
        <w:rPr>
          <w:rFonts w:ascii="Arial" w:hAnsi="Arial" w:cs="Arial"/>
          <w:sz w:val="24"/>
          <w:szCs w:val="16"/>
        </w:rPr>
        <w:t>,</w:t>
      </w:r>
      <w:r w:rsidR="00997BBB" w:rsidRPr="00B328F1">
        <w:rPr>
          <w:rFonts w:ascii="Arial" w:hAnsi="Arial" w:cs="Arial"/>
          <w:sz w:val="24"/>
          <w:szCs w:val="16"/>
        </w:rPr>
        <w:t xml:space="preserve"> contextualizándolos a los modelos educativos, curriculares y de disciplinas para cumplir con los propósitos y metas propuestas.</w:t>
      </w:r>
    </w:p>
    <w:p w14:paraId="5BFB284A" w14:textId="4D5D01D3" w:rsidR="00AB7F0C" w:rsidRPr="00B328F1" w:rsidRDefault="00F03429" w:rsidP="00384D82">
      <w:pPr>
        <w:spacing w:after="0" w:line="360" w:lineRule="auto"/>
        <w:jc w:val="both"/>
        <w:rPr>
          <w:rFonts w:ascii="Arial" w:hAnsi="Arial" w:cs="Arial"/>
          <w:sz w:val="24"/>
          <w:szCs w:val="16"/>
        </w:rPr>
      </w:pPr>
      <w:r>
        <w:rPr>
          <w:rFonts w:ascii="Arial" w:hAnsi="Arial" w:cs="Arial"/>
          <w:sz w:val="24"/>
          <w:szCs w:val="16"/>
        </w:rPr>
        <w:t>Los autores sustentados en l</w:t>
      </w:r>
      <w:r w:rsidR="007C6F4E">
        <w:rPr>
          <w:rFonts w:ascii="Arial" w:hAnsi="Arial" w:cs="Arial"/>
          <w:sz w:val="24"/>
          <w:szCs w:val="16"/>
        </w:rPr>
        <w:t>a</w:t>
      </w:r>
      <w:r>
        <w:rPr>
          <w:rFonts w:ascii="Arial" w:hAnsi="Arial" w:cs="Arial"/>
          <w:sz w:val="24"/>
          <w:szCs w:val="16"/>
        </w:rPr>
        <w:t xml:space="preserve">s </w:t>
      </w:r>
      <w:r w:rsidR="007C6F4E">
        <w:rPr>
          <w:rFonts w:ascii="Arial" w:hAnsi="Arial" w:cs="Arial"/>
          <w:sz w:val="24"/>
          <w:szCs w:val="16"/>
        </w:rPr>
        <w:t>contribuciones</w:t>
      </w:r>
      <w:r>
        <w:rPr>
          <w:rFonts w:ascii="Arial" w:hAnsi="Arial" w:cs="Arial"/>
          <w:sz w:val="24"/>
          <w:szCs w:val="16"/>
        </w:rPr>
        <w:t xml:space="preserve"> de la </w:t>
      </w:r>
      <w:r w:rsidR="00456EAB" w:rsidRPr="00B328F1">
        <w:rPr>
          <w:rFonts w:ascii="Arial" w:hAnsi="Arial" w:cs="Arial"/>
          <w:sz w:val="24"/>
          <w:szCs w:val="16"/>
        </w:rPr>
        <w:t xml:space="preserve">UNESCO </w:t>
      </w:r>
      <w:r w:rsidR="00327D70">
        <w:rPr>
          <w:rFonts w:ascii="Arial" w:hAnsi="Arial" w:cs="Arial"/>
          <w:sz w:val="24"/>
          <w:szCs w:val="16"/>
        </w:rPr>
        <w:t>(</w:t>
      </w:r>
      <w:r w:rsidR="00456EAB" w:rsidRPr="00B328F1">
        <w:rPr>
          <w:rFonts w:ascii="Arial" w:hAnsi="Arial" w:cs="Arial"/>
          <w:sz w:val="24"/>
          <w:szCs w:val="16"/>
        </w:rPr>
        <w:t>2006)</w:t>
      </w:r>
      <w:r w:rsidR="00327D70">
        <w:rPr>
          <w:rFonts w:ascii="Arial" w:hAnsi="Arial" w:cs="Arial"/>
          <w:sz w:val="24"/>
          <w:szCs w:val="16"/>
        </w:rPr>
        <w:t>,</w:t>
      </w:r>
      <w:r>
        <w:rPr>
          <w:rFonts w:ascii="Arial" w:hAnsi="Arial" w:cs="Arial"/>
          <w:sz w:val="24"/>
          <w:szCs w:val="16"/>
        </w:rPr>
        <w:t xml:space="preserve"> realizan aportes teóricos </w:t>
      </w:r>
      <w:r w:rsidR="006B5487">
        <w:rPr>
          <w:rFonts w:ascii="Arial" w:hAnsi="Arial" w:cs="Arial"/>
          <w:sz w:val="24"/>
          <w:szCs w:val="16"/>
        </w:rPr>
        <w:t>a los</w:t>
      </w:r>
      <w:r w:rsidR="00456EAB" w:rsidRPr="00B328F1">
        <w:rPr>
          <w:rFonts w:ascii="Arial" w:hAnsi="Arial" w:cs="Arial"/>
          <w:sz w:val="24"/>
          <w:szCs w:val="16"/>
        </w:rPr>
        <w:t xml:space="preserve"> objetivos de la Educación Artística</w:t>
      </w:r>
      <w:r>
        <w:rPr>
          <w:rFonts w:ascii="Arial" w:hAnsi="Arial" w:cs="Arial"/>
          <w:sz w:val="24"/>
          <w:szCs w:val="16"/>
        </w:rPr>
        <w:t>, los que se describen a continuación</w:t>
      </w:r>
      <w:r w:rsidR="00AB7F0C" w:rsidRPr="00B328F1">
        <w:rPr>
          <w:rFonts w:ascii="Arial" w:hAnsi="Arial" w:cs="Arial"/>
          <w:sz w:val="24"/>
          <w:szCs w:val="16"/>
        </w:rPr>
        <w:t>:</w:t>
      </w:r>
    </w:p>
    <w:p w14:paraId="4D458250" w14:textId="3F3DF805" w:rsidR="00B103CC" w:rsidRPr="002C33CC" w:rsidRDefault="00AB7F0C" w:rsidP="00384D82">
      <w:pPr>
        <w:pStyle w:val="Prrafodelista"/>
        <w:numPr>
          <w:ilvl w:val="0"/>
          <w:numId w:val="1"/>
        </w:numPr>
        <w:tabs>
          <w:tab w:val="left" w:pos="284"/>
        </w:tabs>
        <w:spacing w:after="0" w:line="360" w:lineRule="auto"/>
        <w:ind w:left="0" w:firstLine="0"/>
        <w:jc w:val="both"/>
        <w:rPr>
          <w:rFonts w:ascii="Arial" w:hAnsi="Arial" w:cs="Arial"/>
          <w:sz w:val="24"/>
          <w:szCs w:val="16"/>
        </w:rPr>
      </w:pPr>
      <w:r w:rsidRPr="002C33CC">
        <w:rPr>
          <w:rFonts w:ascii="Arial" w:hAnsi="Arial" w:cs="Arial"/>
          <w:sz w:val="24"/>
          <w:szCs w:val="16"/>
        </w:rPr>
        <w:t>Garantizar el cumplimiento del derecho humano a la educación y la participación en</w:t>
      </w:r>
      <w:r w:rsidR="004E30D9" w:rsidRPr="002C33CC">
        <w:rPr>
          <w:rFonts w:ascii="Arial" w:hAnsi="Arial" w:cs="Arial"/>
          <w:sz w:val="24"/>
          <w:szCs w:val="16"/>
        </w:rPr>
        <w:t xml:space="preserve"> </w:t>
      </w:r>
      <w:r w:rsidRPr="002C33CC">
        <w:rPr>
          <w:rFonts w:ascii="Arial" w:hAnsi="Arial" w:cs="Arial"/>
          <w:sz w:val="24"/>
          <w:szCs w:val="16"/>
        </w:rPr>
        <w:t>la cultura</w:t>
      </w:r>
      <w:r w:rsidR="007C6F4E" w:rsidRPr="002C33CC">
        <w:rPr>
          <w:rFonts w:ascii="Arial" w:hAnsi="Arial" w:cs="Arial"/>
          <w:sz w:val="24"/>
          <w:szCs w:val="16"/>
        </w:rPr>
        <w:t>.</w:t>
      </w:r>
    </w:p>
    <w:p w14:paraId="7EA51252" w14:textId="4D8281EE" w:rsidR="00B103CC" w:rsidRPr="00B328F1" w:rsidRDefault="006E4E5D" w:rsidP="00384D82">
      <w:pPr>
        <w:spacing w:after="0" w:line="360" w:lineRule="auto"/>
        <w:jc w:val="both"/>
        <w:rPr>
          <w:rFonts w:ascii="Arial" w:hAnsi="Arial" w:cs="Arial"/>
          <w:sz w:val="24"/>
          <w:szCs w:val="16"/>
        </w:rPr>
      </w:pPr>
      <w:r>
        <w:rPr>
          <w:rFonts w:ascii="Arial" w:hAnsi="Arial" w:cs="Arial"/>
          <w:sz w:val="24"/>
          <w:szCs w:val="16"/>
        </w:rPr>
        <w:lastRenderedPageBreak/>
        <w:t xml:space="preserve">Este objetivo se refiere a la formación de </w:t>
      </w:r>
      <w:r w:rsidR="00B103CC" w:rsidRPr="00B328F1">
        <w:rPr>
          <w:rFonts w:ascii="Arial" w:hAnsi="Arial" w:cs="Arial"/>
          <w:sz w:val="24"/>
          <w:szCs w:val="16"/>
        </w:rPr>
        <w:t xml:space="preserve">docentes en la disciplina </w:t>
      </w:r>
      <w:r w:rsidR="00513358" w:rsidRPr="00B328F1">
        <w:rPr>
          <w:rFonts w:ascii="Arial" w:hAnsi="Arial" w:cs="Arial"/>
          <w:sz w:val="24"/>
          <w:szCs w:val="16"/>
        </w:rPr>
        <w:t>Educación</w:t>
      </w:r>
      <w:r w:rsidR="00B103CC" w:rsidRPr="00B328F1">
        <w:rPr>
          <w:rFonts w:ascii="Arial" w:hAnsi="Arial" w:cs="Arial"/>
          <w:sz w:val="24"/>
          <w:szCs w:val="16"/>
        </w:rPr>
        <w:t xml:space="preserve"> Cultural y </w:t>
      </w:r>
      <w:r w:rsidR="00513358" w:rsidRPr="00B328F1">
        <w:rPr>
          <w:rFonts w:ascii="Arial" w:hAnsi="Arial" w:cs="Arial"/>
          <w:sz w:val="24"/>
          <w:szCs w:val="16"/>
        </w:rPr>
        <w:t>A</w:t>
      </w:r>
      <w:r w:rsidR="00B103CC" w:rsidRPr="00B328F1">
        <w:rPr>
          <w:rFonts w:ascii="Arial" w:hAnsi="Arial" w:cs="Arial"/>
          <w:sz w:val="24"/>
          <w:szCs w:val="16"/>
        </w:rPr>
        <w:t>rtística c</w:t>
      </w:r>
      <w:r w:rsidR="00513358" w:rsidRPr="00B328F1">
        <w:rPr>
          <w:rFonts w:ascii="Arial" w:hAnsi="Arial" w:cs="Arial"/>
          <w:sz w:val="24"/>
          <w:szCs w:val="16"/>
        </w:rPr>
        <w:t>o</w:t>
      </w:r>
      <w:r w:rsidR="00B103CC" w:rsidRPr="00B328F1">
        <w:rPr>
          <w:rFonts w:ascii="Arial" w:hAnsi="Arial" w:cs="Arial"/>
          <w:sz w:val="24"/>
          <w:szCs w:val="16"/>
        </w:rPr>
        <w:t xml:space="preserve">n la convicción </w:t>
      </w:r>
      <w:r w:rsidR="00ED6AA0" w:rsidRPr="00B328F1">
        <w:rPr>
          <w:rFonts w:ascii="Arial" w:hAnsi="Arial" w:cs="Arial"/>
          <w:sz w:val="24"/>
          <w:szCs w:val="16"/>
        </w:rPr>
        <w:t>de</w:t>
      </w:r>
      <w:r w:rsidR="00B103CC" w:rsidRPr="00B328F1">
        <w:rPr>
          <w:rFonts w:ascii="Arial" w:hAnsi="Arial" w:cs="Arial"/>
          <w:sz w:val="24"/>
          <w:szCs w:val="16"/>
        </w:rPr>
        <w:t xml:space="preserve"> brindar una adecuada educación a niños</w:t>
      </w:r>
      <w:r w:rsidR="00ED6AA0" w:rsidRPr="00B328F1">
        <w:rPr>
          <w:rFonts w:ascii="Arial" w:hAnsi="Arial" w:cs="Arial"/>
          <w:sz w:val="24"/>
          <w:szCs w:val="16"/>
        </w:rPr>
        <w:t xml:space="preserve">, </w:t>
      </w:r>
      <w:r w:rsidR="00B103CC" w:rsidRPr="00B328F1">
        <w:rPr>
          <w:rFonts w:ascii="Arial" w:hAnsi="Arial" w:cs="Arial"/>
          <w:sz w:val="24"/>
          <w:szCs w:val="16"/>
        </w:rPr>
        <w:t>jóvenes y adultos  creando espacios y</w:t>
      </w:r>
      <w:r w:rsidR="00ED6AA0" w:rsidRPr="00B328F1">
        <w:rPr>
          <w:rFonts w:ascii="Arial" w:hAnsi="Arial" w:cs="Arial"/>
          <w:sz w:val="24"/>
          <w:szCs w:val="16"/>
        </w:rPr>
        <w:t xml:space="preserve"> </w:t>
      </w:r>
      <w:r w:rsidR="00B103CC" w:rsidRPr="00B328F1">
        <w:rPr>
          <w:rFonts w:ascii="Arial" w:hAnsi="Arial" w:cs="Arial"/>
          <w:sz w:val="24"/>
          <w:szCs w:val="16"/>
        </w:rPr>
        <w:t>oportunidades de aprendizajes activos, motivadores, innovadores y cons</w:t>
      </w:r>
      <w:r w:rsidR="007C6F4E">
        <w:rPr>
          <w:rFonts w:ascii="Arial" w:hAnsi="Arial" w:cs="Arial"/>
          <w:sz w:val="24"/>
          <w:szCs w:val="16"/>
        </w:rPr>
        <w:t>c</w:t>
      </w:r>
      <w:r w:rsidR="00B103CC" w:rsidRPr="00B328F1">
        <w:rPr>
          <w:rFonts w:ascii="Arial" w:hAnsi="Arial" w:cs="Arial"/>
          <w:sz w:val="24"/>
          <w:szCs w:val="16"/>
        </w:rPr>
        <w:t>ientes</w:t>
      </w:r>
      <w:r w:rsidR="00CC4022">
        <w:rPr>
          <w:rFonts w:ascii="Arial" w:hAnsi="Arial" w:cs="Arial"/>
          <w:sz w:val="24"/>
          <w:szCs w:val="16"/>
        </w:rPr>
        <w:t>,</w:t>
      </w:r>
      <w:r w:rsidR="00B103CC" w:rsidRPr="00B328F1">
        <w:rPr>
          <w:rFonts w:ascii="Arial" w:hAnsi="Arial" w:cs="Arial"/>
          <w:sz w:val="24"/>
          <w:szCs w:val="16"/>
        </w:rPr>
        <w:t xml:space="preserve"> que permita</w:t>
      </w:r>
      <w:r w:rsidR="00ED6AA0" w:rsidRPr="00B328F1">
        <w:rPr>
          <w:rFonts w:ascii="Arial" w:hAnsi="Arial" w:cs="Arial"/>
          <w:sz w:val="24"/>
          <w:szCs w:val="16"/>
        </w:rPr>
        <w:t>n</w:t>
      </w:r>
      <w:r w:rsidR="00B103CC" w:rsidRPr="00B328F1">
        <w:rPr>
          <w:rFonts w:ascii="Arial" w:hAnsi="Arial" w:cs="Arial"/>
          <w:sz w:val="24"/>
          <w:szCs w:val="16"/>
        </w:rPr>
        <w:t xml:space="preserve"> el desarrollo de la personalidad y el fortalecimiento de los valores, además</w:t>
      </w:r>
      <w:r w:rsidR="00ED6AA0" w:rsidRPr="00B328F1">
        <w:rPr>
          <w:rFonts w:ascii="Arial" w:hAnsi="Arial" w:cs="Arial"/>
          <w:sz w:val="24"/>
          <w:szCs w:val="16"/>
        </w:rPr>
        <w:t>,</w:t>
      </w:r>
      <w:r w:rsidR="00B103CC" w:rsidRPr="00B328F1">
        <w:rPr>
          <w:rFonts w:ascii="Arial" w:hAnsi="Arial" w:cs="Arial"/>
          <w:sz w:val="24"/>
          <w:szCs w:val="16"/>
        </w:rPr>
        <w:t xml:space="preserve"> </w:t>
      </w:r>
      <w:r w:rsidR="007412B5">
        <w:rPr>
          <w:rFonts w:ascii="Arial" w:hAnsi="Arial" w:cs="Arial"/>
          <w:sz w:val="24"/>
          <w:szCs w:val="16"/>
        </w:rPr>
        <w:t xml:space="preserve">se </w:t>
      </w:r>
      <w:r w:rsidR="00B103CC" w:rsidRPr="00B328F1">
        <w:rPr>
          <w:rFonts w:ascii="Arial" w:hAnsi="Arial" w:cs="Arial"/>
          <w:sz w:val="24"/>
          <w:szCs w:val="16"/>
        </w:rPr>
        <w:t>debe</w:t>
      </w:r>
      <w:r w:rsidR="007412B5">
        <w:rPr>
          <w:rFonts w:ascii="Arial" w:hAnsi="Arial" w:cs="Arial"/>
          <w:sz w:val="24"/>
          <w:szCs w:val="16"/>
        </w:rPr>
        <w:t>n</w:t>
      </w:r>
      <w:r w:rsidR="00B103CC" w:rsidRPr="00B328F1">
        <w:rPr>
          <w:rFonts w:ascii="Arial" w:hAnsi="Arial" w:cs="Arial"/>
          <w:sz w:val="24"/>
          <w:szCs w:val="16"/>
        </w:rPr>
        <w:t xml:space="preserve"> formar docentes que desde sus funciones brinden la posibilidad </w:t>
      </w:r>
      <w:r w:rsidR="00ED6AA0" w:rsidRPr="00B328F1">
        <w:rPr>
          <w:rFonts w:ascii="Arial" w:hAnsi="Arial" w:cs="Arial"/>
          <w:sz w:val="24"/>
          <w:szCs w:val="16"/>
        </w:rPr>
        <w:t>a</w:t>
      </w:r>
      <w:r w:rsidR="00B103CC" w:rsidRPr="00B328F1">
        <w:rPr>
          <w:rFonts w:ascii="Arial" w:hAnsi="Arial" w:cs="Arial"/>
          <w:sz w:val="24"/>
          <w:szCs w:val="16"/>
        </w:rPr>
        <w:t xml:space="preserve"> los estudiantes a mantener una participación activa en la cultura y las representaciones artísticas como herramienta</w:t>
      </w:r>
      <w:r w:rsidR="007412B5">
        <w:rPr>
          <w:rFonts w:ascii="Arial" w:hAnsi="Arial" w:cs="Arial"/>
          <w:sz w:val="24"/>
          <w:szCs w:val="16"/>
        </w:rPr>
        <w:t>s</w:t>
      </w:r>
      <w:r w:rsidR="00B103CC" w:rsidRPr="00B328F1">
        <w:rPr>
          <w:rFonts w:ascii="Arial" w:hAnsi="Arial" w:cs="Arial"/>
          <w:sz w:val="24"/>
          <w:szCs w:val="16"/>
        </w:rPr>
        <w:t xml:space="preserve"> de expresión. </w:t>
      </w:r>
    </w:p>
    <w:p w14:paraId="1DBCDD23" w14:textId="7A94F729" w:rsidR="00B103CC" w:rsidRPr="00B328F1" w:rsidRDefault="00B103CC" w:rsidP="00384D82">
      <w:pPr>
        <w:spacing w:after="0" w:line="360" w:lineRule="auto"/>
        <w:jc w:val="both"/>
        <w:rPr>
          <w:rFonts w:ascii="Arial" w:hAnsi="Arial" w:cs="Arial"/>
          <w:sz w:val="24"/>
          <w:szCs w:val="16"/>
        </w:rPr>
      </w:pPr>
      <w:r w:rsidRPr="00B328F1">
        <w:rPr>
          <w:rFonts w:ascii="Arial" w:hAnsi="Arial" w:cs="Arial"/>
          <w:sz w:val="24"/>
          <w:szCs w:val="16"/>
        </w:rPr>
        <w:t>Los elementos antes expuestos</w:t>
      </w:r>
      <w:r w:rsidR="00C97005">
        <w:rPr>
          <w:rFonts w:ascii="Arial" w:hAnsi="Arial" w:cs="Arial"/>
          <w:sz w:val="24"/>
          <w:szCs w:val="16"/>
        </w:rPr>
        <w:t xml:space="preserve">, </w:t>
      </w:r>
      <w:r w:rsidR="00BD454E">
        <w:rPr>
          <w:rFonts w:ascii="Arial" w:hAnsi="Arial" w:cs="Arial"/>
          <w:sz w:val="24"/>
          <w:szCs w:val="16"/>
        </w:rPr>
        <w:t>constituyen</w:t>
      </w:r>
      <w:r w:rsidRPr="00B328F1">
        <w:rPr>
          <w:rFonts w:ascii="Arial" w:hAnsi="Arial" w:cs="Arial"/>
          <w:sz w:val="24"/>
          <w:szCs w:val="16"/>
        </w:rPr>
        <w:t xml:space="preserve"> el sustento </w:t>
      </w:r>
      <w:r w:rsidR="00A95D29">
        <w:rPr>
          <w:rFonts w:ascii="Arial" w:hAnsi="Arial" w:cs="Arial"/>
          <w:sz w:val="24"/>
          <w:szCs w:val="16"/>
        </w:rPr>
        <w:t>que permiten</w:t>
      </w:r>
      <w:r w:rsidRPr="00B328F1">
        <w:rPr>
          <w:rFonts w:ascii="Arial" w:hAnsi="Arial" w:cs="Arial"/>
          <w:sz w:val="24"/>
          <w:szCs w:val="16"/>
        </w:rPr>
        <w:t xml:space="preserve"> proponer a niveles </w:t>
      </w:r>
      <w:r w:rsidR="00A95D29" w:rsidRPr="00B328F1">
        <w:rPr>
          <w:rFonts w:ascii="Arial" w:hAnsi="Arial" w:cs="Arial"/>
          <w:sz w:val="24"/>
          <w:szCs w:val="16"/>
        </w:rPr>
        <w:t xml:space="preserve">nacionales </w:t>
      </w:r>
      <w:r w:rsidR="00A95D29">
        <w:rPr>
          <w:rFonts w:ascii="Arial" w:hAnsi="Arial" w:cs="Arial"/>
          <w:sz w:val="24"/>
          <w:szCs w:val="16"/>
        </w:rPr>
        <w:t xml:space="preserve">e </w:t>
      </w:r>
      <w:r w:rsidRPr="00B328F1">
        <w:rPr>
          <w:rFonts w:ascii="Arial" w:hAnsi="Arial" w:cs="Arial"/>
          <w:sz w:val="24"/>
          <w:szCs w:val="16"/>
        </w:rPr>
        <w:t xml:space="preserve">internacionales la posibilidad de ofertar en las universidades mayores </w:t>
      </w:r>
      <w:r w:rsidR="00BD454E">
        <w:rPr>
          <w:rFonts w:ascii="Arial" w:hAnsi="Arial" w:cs="Arial"/>
          <w:sz w:val="24"/>
          <w:szCs w:val="16"/>
        </w:rPr>
        <w:t>programas</w:t>
      </w:r>
      <w:r w:rsidRPr="00B328F1">
        <w:rPr>
          <w:rFonts w:ascii="Arial" w:hAnsi="Arial" w:cs="Arial"/>
          <w:sz w:val="24"/>
          <w:szCs w:val="16"/>
        </w:rPr>
        <w:t xml:space="preserve"> para formar docentes en la disciplina Educación Cultural y Artística.</w:t>
      </w:r>
    </w:p>
    <w:p w14:paraId="717C393D" w14:textId="4760AF08" w:rsidR="00514D78" w:rsidRPr="002C33CC" w:rsidRDefault="00422CBA" w:rsidP="00384D82">
      <w:pPr>
        <w:pStyle w:val="Prrafodelista"/>
        <w:numPr>
          <w:ilvl w:val="0"/>
          <w:numId w:val="1"/>
        </w:numPr>
        <w:tabs>
          <w:tab w:val="left" w:pos="284"/>
        </w:tabs>
        <w:spacing w:after="0" w:line="360" w:lineRule="auto"/>
        <w:ind w:left="0" w:firstLine="0"/>
        <w:jc w:val="both"/>
        <w:rPr>
          <w:rFonts w:ascii="Arial" w:hAnsi="Arial" w:cs="Arial"/>
          <w:sz w:val="24"/>
          <w:szCs w:val="16"/>
        </w:rPr>
      </w:pPr>
      <w:r w:rsidRPr="002C33CC">
        <w:rPr>
          <w:rFonts w:ascii="Arial" w:hAnsi="Arial" w:cs="Arial"/>
          <w:sz w:val="24"/>
          <w:szCs w:val="16"/>
        </w:rPr>
        <w:t xml:space="preserve"> Desarrollar las capacidades individuales</w:t>
      </w:r>
      <w:r w:rsidR="007C6F4E" w:rsidRPr="002C33CC">
        <w:rPr>
          <w:rFonts w:ascii="Arial" w:hAnsi="Arial" w:cs="Arial"/>
          <w:sz w:val="24"/>
          <w:szCs w:val="16"/>
        </w:rPr>
        <w:t>.</w:t>
      </w:r>
    </w:p>
    <w:p w14:paraId="45ACDBD6" w14:textId="446AB6A0" w:rsidR="00DE158D" w:rsidRPr="00B328F1" w:rsidRDefault="0044069E" w:rsidP="00384D82">
      <w:pPr>
        <w:spacing w:after="0" w:line="360" w:lineRule="auto"/>
        <w:jc w:val="both"/>
        <w:rPr>
          <w:rFonts w:ascii="Arial" w:hAnsi="Arial" w:cs="Arial"/>
          <w:sz w:val="24"/>
          <w:szCs w:val="16"/>
        </w:rPr>
      </w:pPr>
      <w:r>
        <w:rPr>
          <w:rFonts w:ascii="Arial" w:hAnsi="Arial" w:cs="Arial"/>
          <w:sz w:val="24"/>
          <w:szCs w:val="16"/>
        </w:rPr>
        <w:t>La esencia de este objetivo universal, se refiere a que l</w:t>
      </w:r>
      <w:r w:rsidR="00422CBA" w:rsidRPr="00C97005">
        <w:rPr>
          <w:rFonts w:ascii="Arial" w:hAnsi="Arial" w:cs="Arial"/>
          <w:sz w:val="24"/>
          <w:szCs w:val="16"/>
        </w:rPr>
        <w:t xml:space="preserve">as personas tenemos el derecho </w:t>
      </w:r>
      <w:r w:rsidR="00422CBA" w:rsidRPr="00B328F1">
        <w:rPr>
          <w:rFonts w:ascii="Arial" w:hAnsi="Arial" w:cs="Arial"/>
          <w:sz w:val="24"/>
          <w:szCs w:val="16"/>
        </w:rPr>
        <w:t xml:space="preserve">a una educación de calidad y calidez, y es precisamente la Educación </w:t>
      </w:r>
      <w:r w:rsidR="00D91E4F" w:rsidRPr="00B328F1">
        <w:rPr>
          <w:rFonts w:ascii="Arial" w:hAnsi="Arial" w:cs="Arial"/>
          <w:sz w:val="24"/>
          <w:szCs w:val="16"/>
        </w:rPr>
        <w:t>A</w:t>
      </w:r>
      <w:r w:rsidR="00422CBA" w:rsidRPr="00B328F1">
        <w:rPr>
          <w:rFonts w:ascii="Arial" w:hAnsi="Arial" w:cs="Arial"/>
          <w:sz w:val="24"/>
          <w:szCs w:val="16"/>
        </w:rPr>
        <w:t>rtística una herramienta fundamental para el desarrollo de las capacidades cognitivas, afectivas, motivacionales, estéticas, comunicativas y físicas, por lo tanto</w:t>
      </w:r>
      <w:r w:rsidR="00D91E4F" w:rsidRPr="00B328F1">
        <w:rPr>
          <w:rFonts w:ascii="Arial" w:hAnsi="Arial" w:cs="Arial"/>
          <w:sz w:val="24"/>
          <w:szCs w:val="16"/>
        </w:rPr>
        <w:t>,</w:t>
      </w:r>
      <w:r w:rsidR="00422CBA" w:rsidRPr="00B328F1">
        <w:rPr>
          <w:rFonts w:ascii="Arial" w:hAnsi="Arial" w:cs="Arial"/>
          <w:sz w:val="24"/>
          <w:szCs w:val="16"/>
        </w:rPr>
        <w:t xml:space="preserve"> se hace necesario que en la formación</w:t>
      </w:r>
      <w:r w:rsidR="00D4464A">
        <w:rPr>
          <w:rFonts w:ascii="Arial" w:hAnsi="Arial" w:cs="Arial"/>
          <w:sz w:val="24"/>
          <w:szCs w:val="16"/>
        </w:rPr>
        <w:t xml:space="preserve"> de</w:t>
      </w:r>
      <w:r w:rsidR="00422CBA" w:rsidRPr="00B328F1">
        <w:rPr>
          <w:rFonts w:ascii="Arial" w:hAnsi="Arial" w:cs="Arial"/>
          <w:sz w:val="24"/>
          <w:szCs w:val="16"/>
        </w:rPr>
        <w:t xml:space="preserve"> </w:t>
      </w:r>
      <w:r w:rsidR="00781E06">
        <w:rPr>
          <w:rFonts w:ascii="Arial" w:hAnsi="Arial" w:cs="Arial"/>
          <w:sz w:val="24"/>
          <w:szCs w:val="16"/>
        </w:rPr>
        <w:t>los</w:t>
      </w:r>
      <w:r w:rsidR="00422CBA" w:rsidRPr="00B328F1">
        <w:rPr>
          <w:rFonts w:ascii="Arial" w:hAnsi="Arial" w:cs="Arial"/>
          <w:sz w:val="24"/>
          <w:szCs w:val="16"/>
        </w:rPr>
        <w:t xml:space="preserve"> docentes para impartir esta disciplina se preparen para at</w:t>
      </w:r>
      <w:r w:rsidR="00D91E4F" w:rsidRPr="00B328F1">
        <w:rPr>
          <w:rFonts w:ascii="Arial" w:hAnsi="Arial" w:cs="Arial"/>
          <w:sz w:val="24"/>
          <w:szCs w:val="16"/>
        </w:rPr>
        <w:t>ender</w:t>
      </w:r>
      <w:r w:rsidR="00422CBA" w:rsidRPr="00B328F1">
        <w:rPr>
          <w:rFonts w:ascii="Arial" w:hAnsi="Arial" w:cs="Arial"/>
          <w:sz w:val="24"/>
          <w:szCs w:val="16"/>
        </w:rPr>
        <w:t xml:space="preserve"> las diferencias individuales, que logren desarrollar habilidades críticas y reflexivas en sus </w:t>
      </w:r>
      <w:r w:rsidR="0064624B">
        <w:rPr>
          <w:rFonts w:ascii="Arial" w:hAnsi="Arial" w:cs="Arial"/>
          <w:sz w:val="24"/>
          <w:szCs w:val="16"/>
        </w:rPr>
        <w:t>estudiantes</w:t>
      </w:r>
      <w:r w:rsidR="00422CBA" w:rsidRPr="00B328F1">
        <w:rPr>
          <w:rFonts w:ascii="Arial" w:hAnsi="Arial" w:cs="Arial"/>
          <w:sz w:val="24"/>
          <w:szCs w:val="16"/>
        </w:rPr>
        <w:t xml:space="preserve">, que </w:t>
      </w:r>
      <w:r w:rsidR="00DE158D" w:rsidRPr="00B328F1">
        <w:rPr>
          <w:rFonts w:ascii="Arial" w:hAnsi="Arial" w:cs="Arial"/>
          <w:sz w:val="24"/>
          <w:szCs w:val="16"/>
        </w:rPr>
        <w:t>aprendan a brindar posibilidades de expresiones, a interpretar adecuadamente los mensajes emitidos</w:t>
      </w:r>
      <w:r w:rsidR="0047645A" w:rsidRPr="00B328F1">
        <w:rPr>
          <w:rFonts w:ascii="Arial" w:hAnsi="Arial" w:cs="Arial"/>
          <w:sz w:val="24"/>
          <w:szCs w:val="16"/>
        </w:rPr>
        <w:t xml:space="preserve"> </w:t>
      </w:r>
      <w:r w:rsidR="00DE158D" w:rsidRPr="00B328F1">
        <w:rPr>
          <w:rFonts w:ascii="Arial" w:hAnsi="Arial" w:cs="Arial"/>
          <w:sz w:val="24"/>
          <w:szCs w:val="16"/>
        </w:rPr>
        <w:t xml:space="preserve">mediante diversos códigos empleados por los estudiantes según la manifestación artística </w:t>
      </w:r>
      <w:r w:rsidR="0047645A" w:rsidRPr="00B328F1">
        <w:rPr>
          <w:rFonts w:ascii="Arial" w:hAnsi="Arial" w:cs="Arial"/>
          <w:sz w:val="24"/>
          <w:szCs w:val="16"/>
        </w:rPr>
        <w:t>de interés</w:t>
      </w:r>
      <w:r w:rsidR="00DE158D" w:rsidRPr="00B328F1">
        <w:rPr>
          <w:rFonts w:ascii="Arial" w:hAnsi="Arial" w:cs="Arial"/>
          <w:sz w:val="24"/>
          <w:szCs w:val="16"/>
        </w:rPr>
        <w:t>.</w:t>
      </w:r>
    </w:p>
    <w:p w14:paraId="137A7231" w14:textId="77777777" w:rsidR="00264117" w:rsidRPr="00B328F1" w:rsidRDefault="00DE158D" w:rsidP="00384D82">
      <w:pPr>
        <w:spacing w:after="0" w:line="360" w:lineRule="auto"/>
        <w:jc w:val="both"/>
        <w:rPr>
          <w:rFonts w:ascii="Arial" w:hAnsi="Arial" w:cs="Arial"/>
          <w:sz w:val="24"/>
          <w:szCs w:val="16"/>
        </w:rPr>
      </w:pPr>
      <w:r w:rsidRPr="00B328F1">
        <w:rPr>
          <w:rFonts w:ascii="Arial" w:hAnsi="Arial" w:cs="Arial"/>
          <w:sz w:val="24"/>
          <w:szCs w:val="16"/>
        </w:rPr>
        <w:t>Es importante</w:t>
      </w:r>
      <w:r w:rsidR="001469CB">
        <w:rPr>
          <w:rFonts w:ascii="Arial" w:hAnsi="Arial" w:cs="Arial"/>
          <w:sz w:val="24"/>
          <w:szCs w:val="16"/>
        </w:rPr>
        <w:t>,</w:t>
      </w:r>
      <w:r w:rsidRPr="00B328F1">
        <w:rPr>
          <w:rFonts w:ascii="Arial" w:hAnsi="Arial" w:cs="Arial"/>
          <w:sz w:val="24"/>
          <w:szCs w:val="16"/>
        </w:rPr>
        <w:t xml:space="preserve"> además del desarrollo cognitivo</w:t>
      </w:r>
      <w:r w:rsidR="00C93539" w:rsidRPr="00B328F1">
        <w:rPr>
          <w:rFonts w:ascii="Arial" w:hAnsi="Arial" w:cs="Arial"/>
          <w:sz w:val="24"/>
          <w:szCs w:val="16"/>
        </w:rPr>
        <w:t>, que</w:t>
      </w:r>
      <w:r w:rsidRPr="00B328F1">
        <w:rPr>
          <w:rFonts w:ascii="Arial" w:hAnsi="Arial" w:cs="Arial"/>
          <w:sz w:val="24"/>
          <w:szCs w:val="16"/>
        </w:rPr>
        <w:t xml:space="preserve"> se despierte el interés por el gusto estético, por enseñar a emplear el arte para </w:t>
      </w:r>
      <w:r w:rsidR="004B48A2" w:rsidRPr="00B328F1">
        <w:rPr>
          <w:rFonts w:ascii="Arial" w:hAnsi="Arial" w:cs="Arial"/>
          <w:sz w:val="24"/>
          <w:szCs w:val="16"/>
        </w:rPr>
        <w:t>sustentar</w:t>
      </w:r>
      <w:r w:rsidRPr="00B328F1">
        <w:rPr>
          <w:rFonts w:ascii="Arial" w:hAnsi="Arial" w:cs="Arial"/>
          <w:sz w:val="24"/>
          <w:szCs w:val="16"/>
        </w:rPr>
        <w:t xml:space="preserve"> ideas, expresar sentimientos, buscar soluciones a problemas sociales y grupales</w:t>
      </w:r>
      <w:r w:rsidR="00A87F4F" w:rsidRPr="00B328F1">
        <w:rPr>
          <w:rFonts w:ascii="Arial" w:hAnsi="Arial" w:cs="Arial"/>
          <w:sz w:val="24"/>
          <w:szCs w:val="16"/>
        </w:rPr>
        <w:t>, así como</w:t>
      </w:r>
      <w:r w:rsidR="00E8433A" w:rsidRPr="00B328F1">
        <w:rPr>
          <w:rFonts w:ascii="Arial" w:hAnsi="Arial" w:cs="Arial"/>
          <w:sz w:val="24"/>
          <w:szCs w:val="16"/>
        </w:rPr>
        <w:t>,</w:t>
      </w:r>
      <w:r w:rsidR="00A87F4F" w:rsidRPr="00B328F1">
        <w:rPr>
          <w:rFonts w:ascii="Arial" w:hAnsi="Arial" w:cs="Arial"/>
          <w:sz w:val="24"/>
          <w:szCs w:val="16"/>
        </w:rPr>
        <w:t xml:space="preserve"> el desarrollo de la creatividad </w:t>
      </w:r>
      <w:r w:rsidR="007B2768" w:rsidRPr="00B328F1">
        <w:rPr>
          <w:rFonts w:ascii="Arial" w:hAnsi="Arial" w:cs="Arial"/>
          <w:sz w:val="24"/>
          <w:szCs w:val="16"/>
        </w:rPr>
        <w:t>en</w:t>
      </w:r>
      <w:r w:rsidR="00A87F4F" w:rsidRPr="00B328F1">
        <w:rPr>
          <w:rFonts w:ascii="Arial" w:hAnsi="Arial" w:cs="Arial"/>
          <w:sz w:val="24"/>
          <w:szCs w:val="16"/>
        </w:rPr>
        <w:t xml:space="preserve"> </w:t>
      </w:r>
      <w:r w:rsidR="001469CB">
        <w:rPr>
          <w:rFonts w:ascii="Arial" w:hAnsi="Arial" w:cs="Arial"/>
          <w:sz w:val="24"/>
          <w:szCs w:val="16"/>
        </w:rPr>
        <w:t xml:space="preserve">su </w:t>
      </w:r>
      <w:r w:rsidR="00A87F4F" w:rsidRPr="00B328F1">
        <w:rPr>
          <w:rFonts w:ascii="Arial" w:hAnsi="Arial" w:cs="Arial"/>
          <w:sz w:val="24"/>
          <w:szCs w:val="16"/>
        </w:rPr>
        <w:t>máxima expresión</w:t>
      </w:r>
      <w:r w:rsidR="007B2768" w:rsidRPr="00B328F1">
        <w:rPr>
          <w:rFonts w:ascii="Arial" w:hAnsi="Arial" w:cs="Arial"/>
          <w:sz w:val="24"/>
          <w:szCs w:val="16"/>
        </w:rPr>
        <w:t>;</w:t>
      </w:r>
      <w:r w:rsidR="00A87F4F" w:rsidRPr="00B328F1">
        <w:rPr>
          <w:rFonts w:ascii="Arial" w:hAnsi="Arial" w:cs="Arial"/>
          <w:sz w:val="24"/>
          <w:szCs w:val="16"/>
        </w:rPr>
        <w:t xml:space="preserve"> a interpretar los códigos comunicativos mediante el lenguaje corporal y la fuerza de los rostros en una obra de teatro, el cambio de voz en una declamación, poesía o simplemente una canción.</w:t>
      </w:r>
    </w:p>
    <w:p w14:paraId="5B7B8649" w14:textId="77777777" w:rsidR="007D164E" w:rsidRPr="00B328F1" w:rsidRDefault="008E6D77" w:rsidP="00384D82">
      <w:pPr>
        <w:pStyle w:val="Prrafodelista"/>
        <w:numPr>
          <w:ilvl w:val="0"/>
          <w:numId w:val="1"/>
        </w:numPr>
        <w:tabs>
          <w:tab w:val="left" w:pos="284"/>
        </w:tabs>
        <w:spacing w:after="0" w:line="360" w:lineRule="auto"/>
        <w:ind w:left="0" w:firstLine="0"/>
        <w:jc w:val="both"/>
        <w:rPr>
          <w:rFonts w:ascii="Arial" w:hAnsi="Arial" w:cs="Arial"/>
          <w:b/>
          <w:sz w:val="24"/>
          <w:szCs w:val="16"/>
        </w:rPr>
      </w:pPr>
      <w:r w:rsidRPr="002C33CC">
        <w:rPr>
          <w:rFonts w:ascii="Arial" w:hAnsi="Arial" w:cs="Arial"/>
          <w:sz w:val="24"/>
          <w:szCs w:val="16"/>
        </w:rPr>
        <w:t>Mejorar la calidad de la educación</w:t>
      </w:r>
      <w:r w:rsidR="007D164E" w:rsidRPr="00B328F1">
        <w:rPr>
          <w:rFonts w:ascii="Arial" w:hAnsi="Arial" w:cs="Arial"/>
          <w:b/>
          <w:sz w:val="24"/>
          <w:szCs w:val="16"/>
        </w:rPr>
        <w:t>.</w:t>
      </w:r>
      <w:r w:rsidRPr="00B328F1">
        <w:rPr>
          <w:rFonts w:ascii="Arial" w:hAnsi="Arial" w:cs="Arial"/>
          <w:b/>
          <w:sz w:val="24"/>
          <w:szCs w:val="16"/>
        </w:rPr>
        <w:t xml:space="preserve"> </w:t>
      </w:r>
    </w:p>
    <w:p w14:paraId="2CDB791C" w14:textId="77777777" w:rsidR="008E6D77" w:rsidRPr="00B328F1" w:rsidRDefault="00B04F92" w:rsidP="00384D82">
      <w:pPr>
        <w:spacing w:after="0" w:line="360" w:lineRule="auto"/>
        <w:jc w:val="both"/>
        <w:rPr>
          <w:rFonts w:ascii="Arial" w:hAnsi="Arial" w:cs="Arial"/>
          <w:sz w:val="24"/>
          <w:szCs w:val="16"/>
        </w:rPr>
      </w:pPr>
      <w:r w:rsidRPr="00C97005">
        <w:rPr>
          <w:rFonts w:ascii="Arial" w:hAnsi="Arial" w:cs="Arial"/>
          <w:sz w:val="24"/>
          <w:szCs w:val="16"/>
        </w:rPr>
        <w:t xml:space="preserve">Este </w:t>
      </w:r>
      <w:r>
        <w:rPr>
          <w:rFonts w:ascii="Arial" w:hAnsi="Arial" w:cs="Arial"/>
          <w:sz w:val="24"/>
          <w:szCs w:val="16"/>
        </w:rPr>
        <w:t>objetivo es vital</w:t>
      </w:r>
      <w:r w:rsidR="008E6D77" w:rsidRPr="00C97005">
        <w:rPr>
          <w:rFonts w:ascii="Arial" w:hAnsi="Arial" w:cs="Arial"/>
          <w:sz w:val="24"/>
          <w:szCs w:val="16"/>
        </w:rPr>
        <w:t xml:space="preserve">, </w:t>
      </w:r>
      <w:r w:rsidR="008E6D77" w:rsidRPr="00B328F1">
        <w:rPr>
          <w:rFonts w:ascii="Arial" w:hAnsi="Arial" w:cs="Arial"/>
          <w:sz w:val="24"/>
          <w:szCs w:val="16"/>
        </w:rPr>
        <w:t xml:space="preserve">aunque mucho se ha abordado sobre la posibilidad del acceso de todos  a la educación, no significa que la masividad sea proporcional a la calidad, una educación de calidad es aquella que integra diferentes factores, es la que prepara a los estudiantes para aplicar los conocimientos aprendidos </w:t>
      </w:r>
      <w:r w:rsidR="00F55C4C">
        <w:rPr>
          <w:rFonts w:ascii="Arial" w:hAnsi="Arial" w:cs="Arial"/>
          <w:sz w:val="24"/>
          <w:szCs w:val="16"/>
        </w:rPr>
        <w:t>y</w:t>
      </w:r>
      <w:r w:rsidR="008E6D77" w:rsidRPr="00B328F1">
        <w:rPr>
          <w:rFonts w:ascii="Arial" w:hAnsi="Arial" w:cs="Arial"/>
          <w:sz w:val="24"/>
          <w:szCs w:val="16"/>
        </w:rPr>
        <w:t xml:space="preserve"> resolver situaciones de la vida, es valerse por sí mismo y saber qué hacer en cada momento, es la atención </w:t>
      </w:r>
      <w:r w:rsidR="008E6D77" w:rsidRPr="00B328F1">
        <w:rPr>
          <w:rFonts w:ascii="Arial" w:hAnsi="Arial" w:cs="Arial"/>
          <w:sz w:val="24"/>
          <w:szCs w:val="16"/>
        </w:rPr>
        <w:lastRenderedPageBreak/>
        <w:t xml:space="preserve">a la diversidad y es una integración de los elementos esenciales que posibilitan la equidad en el aprendizaje, atendiendo a las características de cada estudiante. </w:t>
      </w:r>
    </w:p>
    <w:p w14:paraId="7AC1F1CC" w14:textId="77777777" w:rsidR="007B1569" w:rsidRPr="00B328F1" w:rsidRDefault="00611C05" w:rsidP="00384D82">
      <w:pPr>
        <w:spacing w:after="0" w:line="360" w:lineRule="auto"/>
        <w:jc w:val="both"/>
        <w:rPr>
          <w:rFonts w:ascii="Arial" w:hAnsi="Arial" w:cs="Arial"/>
          <w:sz w:val="24"/>
          <w:szCs w:val="16"/>
        </w:rPr>
      </w:pPr>
      <w:r>
        <w:rPr>
          <w:rFonts w:ascii="Arial" w:hAnsi="Arial" w:cs="Arial"/>
          <w:sz w:val="24"/>
          <w:szCs w:val="16"/>
        </w:rPr>
        <w:t xml:space="preserve">Sustentados en los aportes de la </w:t>
      </w:r>
      <w:r w:rsidR="008E6D77" w:rsidRPr="00B328F1">
        <w:rPr>
          <w:rFonts w:ascii="Arial" w:hAnsi="Arial" w:cs="Arial"/>
          <w:sz w:val="24"/>
          <w:szCs w:val="16"/>
        </w:rPr>
        <w:t>UNESCO</w:t>
      </w:r>
      <w:r w:rsidR="007F5BDF">
        <w:rPr>
          <w:rFonts w:ascii="Arial" w:hAnsi="Arial" w:cs="Arial"/>
          <w:sz w:val="24"/>
          <w:szCs w:val="16"/>
        </w:rPr>
        <w:t xml:space="preserve"> (2006)</w:t>
      </w:r>
      <w:r>
        <w:rPr>
          <w:rFonts w:ascii="Arial" w:hAnsi="Arial" w:cs="Arial"/>
          <w:sz w:val="24"/>
          <w:szCs w:val="16"/>
        </w:rPr>
        <w:t xml:space="preserve">, se considera que </w:t>
      </w:r>
      <w:r w:rsidR="008E6D77" w:rsidRPr="00B328F1">
        <w:rPr>
          <w:rFonts w:ascii="Arial" w:hAnsi="Arial" w:cs="Arial"/>
          <w:sz w:val="24"/>
          <w:szCs w:val="16"/>
        </w:rPr>
        <w:t xml:space="preserve">para </w:t>
      </w:r>
      <w:r w:rsidR="00CF1764" w:rsidRPr="00B328F1">
        <w:rPr>
          <w:rFonts w:ascii="Arial" w:hAnsi="Arial" w:cs="Arial"/>
          <w:sz w:val="24"/>
          <w:szCs w:val="16"/>
        </w:rPr>
        <w:t xml:space="preserve">lograr el desarrollo de </w:t>
      </w:r>
      <w:r w:rsidR="008E6D77" w:rsidRPr="00B328F1">
        <w:rPr>
          <w:rFonts w:ascii="Arial" w:hAnsi="Arial" w:cs="Arial"/>
          <w:sz w:val="24"/>
          <w:szCs w:val="16"/>
        </w:rPr>
        <w:t xml:space="preserve">una educación de calidad deben </w:t>
      </w:r>
      <w:r w:rsidR="00CF1764" w:rsidRPr="00B328F1">
        <w:rPr>
          <w:rFonts w:ascii="Arial" w:hAnsi="Arial" w:cs="Arial"/>
          <w:sz w:val="24"/>
          <w:szCs w:val="16"/>
        </w:rPr>
        <w:t xml:space="preserve">integrarse armónicamente varios factores, uno de ellos es la enseñanza y el aprendizaje de los contenidos necesarios mediante </w:t>
      </w:r>
      <w:r w:rsidR="008E6D77" w:rsidRPr="00B328F1">
        <w:rPr>
          <w:rFonts w:ascii="Arial" w:hAnsi="Arial" w:cs="Arial"/>
          <w:sz w:val="24"/>
          <w:szCs w:val="16"/>
        </w:rPr>
        <w:t>las artes (educación artística)</w:t>
      </w:r>
      <w:r w:rsidR="00C97005">
        <w:rPr>
          <w:rFonts w:ascii="Arial" w:hAnsi="Arial" w:cs="Arial"/>
          <w:sz w:val="24"/>
          <w:szCs w:val="16"/>
        </w:rPr>
        <w:t>;</w:t>
      </w:r>
      <w:r w:rsidR="00CF1764" w:rsidRPr="00B328F1">
        <w:rPr>
          <w:rFonts w:ascii="Arial" w:hAnsi="Arial" w:cs="Arial"/>
          <w:sz w:val="24"/>
          <w:szCs w:val="16"/>
        </w:rPr>
        <w:t xml:space="preserve"> esto posibilita la aplicación del</w:t>
      </w:r>
      <w:r w:rsidR="008E6D77" w:rsidRPr="00B328F1">
        <w:rPr>
          <w:rFonts w:ascii="Arial" w:hAnsi="Arial" w:cs="Arial"/>
          <w:sz w:val="24"/>
          <w:szCs w:val="16"/>
        </w:rPr>
        <w:t xml:space="preserve"> aprendizaje activo, </w:t>
      </w:r>
      <w:r w:rsidR="00CF1764" w:rsidRPr="00B328F1">
        <w:rPr>
          <w:rFonts w:ascii="Arial" w:hAnsi="Arial" w:cs="Arial"/>
          <w:sz w:val="24"/>
          <w:szCs w:val="16"/>
        </w:rPr>
        <w:t xml:space="preserve">elevar la motivación de los estudiantes por el estudio y conocer de una forma diferente su contexto, así como, las variadas </w:t>
      </w:r>
      <w:r w:rsidR="00CB55AC" w:rsidRPr="00B328F1">
        <w:rPr>
          <w:rFonts w:ascii="Arial" w:hAnsi="Arial" w:cs="Arial"/>
          <w:sz w:val="24"/>
          <w:szCs w:val="16"/>
        </w:rPr>
        <w:t>vías</w:t>
      </w:r>
      <w:r w:rsidR="00CF1764" w:rsidRPr="00B328F1">
        <w:rPr>
          <w:rFonts w:ascii="Arial" w:hAnsi="Arial" w:cs="Arial"/>
          <w:sz w:val="24"/>
          <w:szCs w:val="16"/>
        </w:rPr>
        <w:t xml:space="preserve"> de comunicar su influencia</w:t>
      </w:r>
      <w:r w:rsidR="008E6D77" w:rsidRPr="00B328F1">
        <w:rPr>
          <w:rFonts w:ascii="Arial" w:hAnsi="Arial" w:cs="Arial"/>
          <w:sz w:val="24"/>
          <w:szCs w:val="16"/>
        </w:rPr>
        <w:t xml:space="preserve">, </w:t>
      </w:r>
      <w:r w:rsidR="00CF1764" w:rsidRPr="00B328F1">
        <w:rPr>
          <w:rFonts w:ascii="Arial" w:hAnsi="Arial" w:cs="Arial"/>
          <w:sz w:val="24"/>
          <w:szCs w:val="16"/>
        </w:rPr>
        <w:t xml:space="preserve">además, posibilita la formación de valores universales como </w:t>
      </w:r>
      <w:r w:rsidR="008E6D77" w:rsidRPr="00B328F1">
        <w:rPr>
          <w:rFonts w:ascii="Arial" w:hAnsi="Arial" w:cs="Arial"/>
          <w:sz w:val="24"/>
          <w:szCs w:val="16"/>
        </w:rPr>
        <w:t xml:space="preserve">el respeto </w:t>
      </w:r>
      <w:r w:rsidR="00CF1764" w:rsidRPr="00B328F1">
        <w:rPr>
          <w:rFonts w:ascii="Arial" w:hAnsi="Arial" w:cs="Arial"/>
          <w:sz w:val="24"/>
          <w:szCs w:val="16"/>
        </w:rPr>
        <w:t xml:space="preserve">por </w:t>
      </w:r>
      <w:r w:rsidR="008E6D77" w:rsidRPr="00B328F1">
        <w:rPr>
          <w:rFonts w:ascii="Arial" w:hAnsi="Arial" w:cs="Arial"/>
          <w:sz w:val="24"/>
          <w:szCs w:val="16"/>
        </w:rPr>
        <w:t>la culturas</w:t>
      </w:r>
      <w:r w:rsidR="007779D7" w:rsidRPr="00B328F1">
        <w:rPr>
          <w:rFonts w:ascii="Arial" w:hAnsi="Arial" w:cs="Arial"/>
          <w:sz w:val="24"/>
          <w:szCs w:val="16"/>
        </w:rPr>
        <w:t xml:space="preserve"> </w:t>
      </w:r>
      <w:r w:rsidR="00CF1764" w:rsidRPr="00B328F1">
        <w:rPr>
          <w:rFonts w:ascii="Arial" w:hAnsi="Arial" w:cs="Arial"/>
          <w:sz w:val="24"/>
          <w:szCs w:val="16"/>
        </w:rPr>
        <w:t>de su país</w:t>
      </w:r>
      <w:r w:rsidR="007F5BDF">
        <w:rPr>
          <w:rFonts w:ascii="Arial" w:hAnsi="Arial" w:cs="Arial"/>
          <w:sz w:val="24"/>
          <w:szCs w:val="16"/>
        </w:rPr>
        <w:t>,</w:t>
      </w:r>
      <w:r w:rsidR="00CF1764" w:rsidRPr="00B328F1">
        <w:rPr>
          <w:rFonts w:ascii="Arial" w:hAnsi="Arial" w:cs="Arial"/>
          <w:sz w:val="24"/>
          <w:szCs w:val="16"/>
        </w:rPr>
        <w:t xml:space="preserve"> </w:t>
      </w:r>
      <w:r w:rsidR="007779D7" w:rsidRPr="00B328F1">
        <w:rPr>
          <w:rFonts w:ascii="Arial" w:hAnsi="Arial" w:cs="Arial"/>
          <w:sz w:val="24"/>
          <w:szCs w:val="16"/>
        </w:rPr>
        <w:t xml:space="preserve"> de sus </w:t>
      </w:r>
      <w:r w:rsidR="00CF1764" w:rsidRPr="00B328F1">
        <w:rPr>
          <w:rFonts w:ascii="Arial" w:hAnsi="Arial" w:cs="Arial"/>
          <w:sz w:val="24"/>
          <w:szCs w:val="16"/>
        </w:rPr>
        <w:t>comunidades y el conocimiento de la Historia</w:t>
      </w:r>
      <w:r w:rsidR="007779D7" w:rsidRPr="00B328F1">
        <w:rPr>
          <w:rFonts w:ascii="Arial" w:hAnsi="Arial" w:cs="Arial"/>
          <w:sz w:val="24"/>
          <w:szCs w:val="16"/>
        </w:rPr>
        <w:t xml:space="preserve"> Patria</w:t>
      </w:r>
      <w:r w:rsidR="00CF1764" w:rsidRPr="00B328F1">
        <w:rPr>
          <w:rFonts w:ascii="Arial" w:hAnsi="Arial" w:cs="Arial"/>
          <w:sz w:val="24"/>
          <w:szCs w:val="16"/>
        </w:rPr>
        <w:t>.</w:t>
      </w:r>
    </w:p>
    <w:p w14:paraId="7D661C03" w14:textId="77777777" w:rsidR="00F8715F" w:rsidRPr="002C33CC" w:rsidRDefault="007B1569" w:rsidP="00384D82">
      <w:pPr>
        <w:pStyle w:val="Prrafodelista"/>
        <w:numPr>
          <w:ilvl w:val="0"/>
          <w:numId w:val="1"/>
        </w:numPr>
        <w:tabs>
          <w:tab w:val="left" w:pos="284"/>
        </w:tabs>
        <w:spacing w:after="0" w:line="360" w:lineRule="auto"/>
        <w:ind w:left="0" w:firstLine="0"/>
        <w:jc w:val="both"/>
        <w:rPr>
          <w:rFonts w:ascii="Arial" w:hAnsi="Arial" w:cs="Arial"/>
          <w:sz w:val="24"/>
          <w:szCs w:val="16"/>
        </w:rPr>
      </w:pPr>
      <w:r w:rsidRPr="002C33CC">
        <w:rPr>
          <w:rFonts w:ascii="Arial" w:hAnsi="Arial" w:cs="Arial"/>
          <w:sz w:val="24"/>
          <w:szCs w:val="16"/>
        </w:rPr>
        <w:t>Fomentar la expresión de la diversidad cultural</w:t>
      </w:r>
      <w:r w:rsidR="00F8715F" w:rsidRPr="002C33CC">
        <w:rPr>
          <w:rFonts w:ascii="Arial" w:hAnsi="Arial" w:cs="Arial"/>
          <w:sz w:val="24"/>
          <w:szCs w:val="16"/>
        </w:rPr>
        <w:t>.</w:t>
      </w:r>
    </w:p>
    <w:p w14:paraId="514D9780" w14:textId="125DCCFE" w:rsidR="008C2C4C" w:rsidRPr="00B328F1" w:rsidRDefault="00611C05" w:rsidP="00384D82">
      <w:pPr>
        <w:spacing w:after="0" w:line="360" w:lineRule="auto"/>
        <w:jc w:val="both"/>
        <w:rPr>
          <w:rFonts w:ascii="Arial" w:hAnsi="Arial" w:cs="Arial"/>
        </w:rPr>
      </w:pPr>
      <w:r w:rsidRPr="00B328F1">
        <w:rPr>
          <w:rFonts w:ascii="Arial" w:hAnsi="Arial" w:cs="Arial"/>
          <w:sz w:val="24"/>
          <w:szCs w:val="16"/>
        </w:rPr>
        <w:t xml:space="preserve">Este </w:t>
      </w:r>
      <w:r>
        <w:rPr>
          <w:rFonts w:ascii="Arial" w:hAnsi="Arial" w:cs="Arial"/>
          <w:sz w:val="24"/>
          <w:szCs w:val="16"/>
        </w:rPr>
        <w:t xml:space="preserve">objetivo específicamente se refiere a la preparación de </w:t>
      </w:r>
      <w:r w:rsidR="007B1569" w:rsidRPr="00B328F1">
        <w:rPr>
          <w:rFonts w:ascii="Arial" w:hAnsi="Arial" w:cs="Arial"/>
          <w:sz w:val="24"/>
          <w:szCs w:val="16"/>
        </w:rPr>
        <w:t xml:space="preserve">los estudiantes que se están formando como docentes de Educación Cultural y Artística </w:t>
      </w:r>
      <w:r w:rsidR="003F2EA2" w:rsidRPr="00B328F1">
        <w:rPr>
          <w:rFonts w:ascii="Arial" w:hAnsi="Arial" w:cs="Arial"/>
          <w:sz w:val="24"/>
          <w:szCs w:val="16"/>
        </w:rPr>
        <w:t xml:space="preserve">para que conozcan </w:t>
      </w:r>
      <w:r w:rsidR="007B1569" w:rsidRPr="00B328F1">
        <w:rPr>
          <w:rFonts w:ascii="Arial" w:hAnsi="Arial" w:cs="Arial"/>
          <w:sz w:val="24"/>
          <w:szCs w:val="16"/>
        </w:rPr>
        <w:t xml:space="preserve">que cada comunidad tiene </w:t>
      </w:r>
      <w:r w:rsidR="00B05105" w:rsidRPr="00B328F1">
        <w:rPr>
          <w:rFonts w:ascii="Arial" w:hAnsi="Arial" w:cs="Arial"/>
          <w:sz w:val="24"/>
          <w:szCs w:val="16"/>
        </w:rPr>
        <w:t>su</w:t>
      </w:r>
      <w:r w:rsidR="007B1569" w:rsidRPr="00B328F1">
        <w:rPr>
          <w:rFonts w:ascii="Arial" w:hAnsi="Arial" w:cs="Arial"/>
          <w:sz w:val="24"/>
          <w:szCs w:val="16"/>
        </w:rPr>
        <w:t xml:space="preserve"> </w:t>
      </w:r>
      <w:r w:rsidR="00B05105" w:rsidRPr="00B328F1">
        <w:rPr>
          <w:rFonts w:ascii="Arial" w:hAnsi="Arial" w:cs="Arial"/>
          <w:sz w:val="24"/>
          <w:szCs w:val="16"/>
        </w:rPr>
        <w:t xml:space="preserve">propia </w:t>
      </w:r>
      <w:r w:rsidR="007B1569" w:rsidRPr="00B328F1">
        <w:rPr>
          <w:rFonts w:ascii="Arial" w:hAnsi="Arial" w:cs="Arial"/>
          <w:sz w:val="24"/>
          <w:szCs w:val="16"/>
        </w:rPr>
        <w:t>cultura</w:t>
      </w:r>
      <w:r w:rsidR="00736DB0" w:rsidRPr="00B328F1">
        <w:rPr>
          <w:rFonts w:ascii="Arial" w:hAnsi="Arial" w:cs="Arial"/>
          <w:sz w:val="24"/>
          <w:szCs w:val="16"/>
        </w:rPr>
        <w:t xml:space="preserve"> </w:t>
      </w:r>
      <w:r w:rsidR="007B1569" w:rsidRPr="00B328F1">
        <w:rPr>
          <w:rFonts w:ascii="Arial" w:hAnsi="Arial" w:cs="Arial"/>
          <w:sz w:val="24"/>
          <w:szCs w:val="16"/>
        </w:rPr>
        <w:t>que los identifica, distingue, los hace único</w:t>
      </w:r>
      <w:r w:rsidR="00701EC2">
        <w:rPr>
          <w:rFonts w:ascii="Arial" w:hAnsi="Arial" w:cs="Arial"/>
          <w:sz w:val="24"/>
          <w:szCs w:val="16"/>
        </w:rPr>
        <w:t>s</w:t>
      </w:r>
      <w:r w:rsidR="007B1569" w:rsidRPr="00B328F1">
        <w:rPr>
          <w:rFonts w:ascii="Arial" w:hAnsi="Arial" w:cs="Arial"/>
          <w:sz w:val="24"/>
          <w:szCs w:val="16"/>
        </w:rPr>
        <w:t xml:space="preserve">, esa </w:t>
      </w:r>
      <w:r w:rsidR="00736DB0" w:rsidRPr="00B328F1">
        <w:rPr>
          <w:rFonts w:ascii="Arial" w:hAnsi="Arial" w:cs="Arial"/>
          <w:sz w:val="24"/>
          <w:szCs w:val="16"/>
        </w:rPr>
        <w:t>cultura</w:t>
      </w:r>
      <w:r w:rsidR="007B1569" w:rsidRPr="00B328F1">
        <w:rPr>
          <w:rFonts w:ascii="Arial" w:hAnsi="Arial" w:cs="Arial"/>
          <w:sz w:val="24"/>
          <w:szCs w:val="16"/>
        </w:rPr>
        <w:t xml:space="preserve"> deben defenderla</w:t>
      </w:r>
      <w:r w:rsidR="00701EC2">
        <w:rPr>
          <w:rFonts w:ascii="Arial" w:hAnsi="Arial" w:cs="Arial"/>
          <w:sz w:val="24"/>
          <w:szCs w:val="16"/>
        </w:rPr>
        <w:t xml:space="preserve"> y</w:t>
      </w:r>
      <w:r w:rsidR="007B1569" w:rsidRPr="00B328F1">
        <w:rPr>
          <w:rFonts w:ascii="Arial" w:hAnsi="Arial" w:cs="Arial"/>
          <w:sz w:val="24"/>
          <w:szCs w:val="16"/>
        </w:rPr>
        <w:t xml:space="preserve"> amarla porque es la esencia de lo que son. Las manifestaciones artísticas son la</w:t>
      </w:r>
      <w:r w:rsidR="00B13C58">
        <w:rPr>
          <w:rFonts w:ascii="Arial" w:hAnsi="Arial" w:cs="Arial"/>
          <w:sz w:val="24"/>
          <w:szCs w:val="16"/>
        </w:rPr>
        <w:t>s</w:t>
      </w:r>
      <w:r w:rsidR="007B1569" w:rsidRPr="00B328F1">
        <w:rPr>
          <w:rFonts w:ascii="Arial" w:hAnsi="Arial" w:cs="Arial"/>
          <w:sz w:val="24"/>
          <w:szCs w:val="16"/>
        </w:rPr>
        <w:t xml:space="preserve"> herramienta</w:t>
      </w:r>
      <w:r w:rsidR="00B13C58">
        <w:rPr>
          <w:rFonts w:ascii="Arial" w:hAnsi="Arial" w:cs="Arial"/>
          <w:sz w:val="24"/>
          <w:szCs w:val="16"/>
        </w:rPr>
        <w:t>s</w:t>
      </w:r>
      <w:r w:rsidR="007B1569" w:rsidRPr="00B328F1">
        <w:rPr>
          <w:rFonts w:ascii="Arial" w:hAnsi="Arial" w:cs="Arial"/>
          <w:sz w:val="24"/>
          <w:szCs w:val="16"/>
        </w:rPr>
        <w:t xml:space="preserve"> fundamenta</w:t>
      </w:r>
      <w:r w:rsidR="004B24A0" w:rsidRPr="00B328F1">
        <w:rPr>
          <w:rFonts w:ascii="Arial" w:hAnsi="Arial" w:cs="Arial"/>
          <w:sz w:val="24"/>
          <w:szCs w:val="16"/>
        </w:rPr>
        <w:t>l</w:t>
      </w:r>
      <w:r w:rsidR="00B13C58">
        <w:rPr>
          <w:rFonts w:ascii="Arial" w:hAnsi="Arial" w:cs="Arial"/>
          <w:sz w:val="24"/>
          <w:szCs w:val="16"/>
        </w:rPr>
        <w:t>es</w:t>
      </w:r>
      <w:r w:rsidR="007B1569" w:rsidRPr="00B328F1">
        <w:rPr>
          <w:rFonts w:ascii="Arial" w:hAnsi="Arial" w:cs="Arial"/>
          <w:sz w:val="24"/>
          <w:szCs w:val="16"/>
        </w:rPr>
        <w:t xml:space="preserve"> para trasmitir y comunicar los rasgos esenciales de </w:t>
      </w:r>
      <w:r w:rsidR="00736DB0" w:rsidRPr="00B328F1">
        <w:rPr>
          <w:rFonts w:ascii="Arial" w:hAnsi="Arial" w:cs="Arial"/>
          <w:sz w:val="24"/>
          <w:szCs w:val="16"/>
        </w:rPr>
        <w:t>cada</w:t>
      </w:r>
      <w:r w:rsidR="007B1569" w:rsidRPr="00B328F1">
        <w:rPr>
          <w:rFonts w:ascii="Arial" w:hAnsi="Arial" w:cs="Arial"/>
          <w:sz w:val="24"/>
          <w:szCs w:val="16"/>
        </w:rPr>
        <w:t xml:space="preserve"> cultura</w:t>
      </w:r>
      <w:r w:rsidR="00EE4048" w:rsidRPr="00B328F1">
        <w:rPr>
          <w:rFonts w:ascii="Arial" w:hAnsi="Arial" w:cs="Arial"/>
          <w:sz w:val="24"/>
          <w:szCs w:val="16"/>
        </w:rPr>
        <w:t>, posibilitan</w:t>
      </w:r>
      <w:r w:rsidR="00B13C58">
        <w:rPr>
          <w:rFonts w:ascii="Arial" w:hAnsi="Arial" w:cs="Arial"/>
          <w:sz w:val="24"/>
          <w:szCs w:val="16"/>
        </w:rPr>
        <w:t xml:space="preserve"> apreciar</w:t>
      </w:r>
      <w:r w:rsidR="00EE4048" w:rsidRPr="00B328F1">
        <w:rPr>
          <w:rFonts w:ascii="Arial" w:hAnsi="Arial" w:cs="Arial"/>
          <w:sz w:val="24"/>
          <w:szCs w:val="16"/>
        </w:rPr>
        <w:t xml:space="preserve"> la belleza de </w:t>
      </w:r>
      <w:r w:rsidR="00EF7FA7" w:rsidRPr="00B328F1">
        <w:rPr>
          <w:rFonts w:ascii="Arial" w:hAnsi="Arial" w:cs="Arial"/>
          <w:sz w:val="24"/>
          <w:szCs w:val="16"/>
        </w:rPr>
        <w:t>los objetos, p</w:t>
      </w:r>
      <w:r w:rsidR="00E2154E" w:rsidRPr="00B328F1">
        <w:rPr>
          <w:rFonts w:ascii="Arial" w:hAnsi="Arial" w:cs="Arial"/>
          <w:sz w:val="24"/>
          <w:szCs w:val="16"/>
        </w:rPr>
        <w:t>i</w:t>
      </w:r>
      <w:r w:rsidR="00EF7FA7" w:rsidRPr="00B328F1">
        <w:rPr>
          <w:rFonts w:ascii="Arial" w:hAnsi="Arial" w:cs="Arial"/>
          <w:sz w:val="24"/>
          <w:szCs w:val="16"/>
        </w:rPr>
        <w:t xml:space="preserve">nturas </w:t>
      </w:r>
      <w:r w:rsidR="00513AB3" w:rsidRPr="00B328F1">
        <w:rPr>
          <w:rFonts w:ascii="Arial" w:hAnsi="Arial" w:cs="Arial"/>
          <w:sz w:val="24"/>
          <w:szCs w:val="16"/>
        </w:rPr>
        <w:t>y obras artísticas creadas para transmitir, comunicar</w:t>
      </w:r>
      <w:r w:rsidR="00E2154E" w:rsidRPr="00B328F1">
        <w:rPr>
          <w:rFonts w:ascii="Arial" w:hAnsi="Arial" w:cs="Arial"/>
          <w:sz w:val="24"/>
          <w:szCs w:val="16"/>
        </w:rPr>
        <w:t>,</w:t>
      </w:r>
      <w:r w:rsidR="00513AB3" w:rsidRPr="00B328F1">
        <w:rPr>
          <w:rFonts w:ascii="Arial" w:hAnsi="Arial" w:cs="Arial"/>
          <w:sz w:val="24"/>
          <w:szCs w:val="16"/>
        </w:rPr>
        <w:t xml:space="preserve"> expresar sentimiento</w:t>
      </w:r>
      <w:r w:rsidR="00DC0D4A">
        <w:rPr>
          <w:rFonts w:ascii="Arial" w:hAnsi="Arial" w:cs="Arial"/>
          <w:sz w:val="24"/>
          <w:szCs w:val="16"/>
        </w:rPr>
        <w:t>s</w:t>
      </w:r>
      <w:r w:rsidR="00513AB3" w:rsidRPr="00B328F1">
        <w:rPr>
          <w:rFonts w:ascii="Arial" w:hAnsi="Arial" w:cs="Arial"/>
          <w:sz w:val="24"/>
          <w:szCs w:val="16"/>
        </w:rPr>
        <w:t xml:space="preserve"> y convicciones</w:t>
      </w:r>
      <w:r w:rsidR="00AF1BB0" w:rsidRPr="00B328F1">
        <w:rPr>
          <w:rFonts w:ascii="Arial" w:hAnsi="Arial" w:cs="Arial"/>
          <w:sz w:val="24"/>
          <w:szCs w:val="16"/>
        </w:rPr>
        <w:t>.</w:t>
      </w:r>
    </w:p>
    <w:p w14:paraId="28B9DF72" w14:textId="77777777" w:rsidR="00514D78" w:rsidRPr="00B328F1" w:rsidRDefault="008C2C4C" w:rsidP="00384D82">
      <w:pPr>
        <w:spacing w:after="0" w:line="360" w:lineRule="auto"/>
        <w:jc w:val="both"/>
        <w:rPr>
          <w:rFonts w:ascii="Arial" w:hAnsi="Arial" w:cs="Arial"/>
          <w:sz w:val="24"/>
          <w:szCs w:val="16"/>
        </w:rPr>
      </w:pPr>
      <w:r w:rsidRPr="00B328F1">
        <w:rPr>
          <w:rFonts w:ascii="Arial" w:hAnsi="Arial" w:cs="Arial"/>
          <w:sz w:val="24"/>
          <w:szCs w:val="16"/>
        </w:rPr>
        <w:t xml:space="preserve">Las universidades </w:t>
      </w:r>
      <w:r w:rsidR="00B06903">
        <w:rPr>
          <w:rFonts w:ascii="Arial" w:hAnsi="Arial" w:cs="Arial"/>
          <w:sz w:val="24"/>
          <w:szCs w:val="16"/>
        </w:rPr>
        <w:t>junto a</w:t>
      </w:r>
      <w:r w:rsidRPr="00B328F1">
        <w:rPr>
          <w:rFonts w:ascii="Arial" w:hAnsi="Arial" w:cs="Arial"/>
          <w:sz w:val="24"/>
          <w:szCs w:val="16"/>
        </w:rPr>
        <w:t xml:space="preserve"> los sistemas educativos deben tener presente la necesidad de formar docentes de Educación Cultural y Artística que tengan claridad en la </w:t>
      </w:r>
      <w:r w:rsidR="00B06903">
        <w:rPr>
          <w:rFonts w:ascii="Arial" w:hAnsi="Arial" w:cs="Arial"/>
          <w:sz w:val="24"/>
          <w:szCs w:val="16"/>
        </w:rPr>
        <w:t>importancia</w:t>
      </w:r>
      <w:r w:rsidRPr="00B328F1">
        <w:rPr>
          <w:rFonts w:ascii="Arial" w:hAnsi="Arial" w:cs="Arial"/>
          <w:sz w:val="24"/>
          <w:szCs w:val="16"/>
        </w:rPr>
        <w:t xml:space="preserve"> de transmitir de generación en generación los conocimientos, códigos, tradiciones y costumbres para mantener viva la cultura, eso le corresponde a esta disciplina y es uno de los principales retos y perspectivas que tiene en la actualidad la formación de </w:t>
      </w:r>
      <w:r w:rsidR="00C97005">
        <w:rPr>
          <w:rFonts w:ascii="Arial" w:hAnsi="Arial" w:cs="Arial"/>
          <w:sz w:val="24"/>
          <w:szCs w:val="16"/>
        </w:rPr>
        <w:t>estos profesionales</w:t>
      </w:r>
      <w:r w:rsidRPr="00B328F1">
        <w:rPr>
          <w:rFonts w:ascii="Arial" w:hAnsi="Arial" w:cs="Arial"/>
          <w:sz w:val="24"/>
          <w:szCs w:val="16"/>
        </w:rPr>
        <w:t>.</w:t>
      </w:r>
    </w:p>
    <w:p w14:paraId="7DBDD900" w14:textId="77777777" w:rsidR="0059083C" w:rsidRPr="00B328F1" w:rsidRDefault="00757BA9" w:rsidP="00384D82">
      <w:pPr>
        <w:spacing w:after="0" w:line="360" w:lineRule="auto"/>
        <w:jc w:val="both"/>
        <w:rPr>
          <w:rFonts w:ascii="Arial" w:hAnsi="Arial" w:cs="Arial"/>
          <w:sz w:val="24"/>
          <w:szCs w:val="16"/>
        </w:rPr>
      </w:pPr>
      <w:r>
        <w:rPr>
          <w:rFonts w:ascii="Arial" w:hAnsi="Arial" w:cs="Arial"/>
          <w:sz w:val="24"/>
          <w:szCs w:val="16"/>
        </w:rPr>
        <w:t>Para cumplir con el reto antes planteado</w:t>
      </w:r>
      <w:r w:rsidR="00AE6F4A">
        <w:rPr>
          <w:rFonts w:ascii="Arial" w:hAnsi="Arial" w:cs="Arial"/>
          <w:sz w:val="24"/>
          <w:szCs w:val="16"/>
        </w:rPr>
        <w:t>,</w:t>
      </w:r>
      <w:r>
        <w:rPr>
          <w:rFonts w:ascii="Arial" w:hAnsi="Arial" w:cs="Arial"/>
          <w:sz w:val="24"/>
          <w:szCs w:val="16"/>
        </w:rPr>
        <w:t xml:space="preserve"> es necesario reconocer que las</w:t>
      </w:r>
      <w:r w:rsidR="00B06150" w:rsidRPr="00B328F1">
        <w:rPr>
          <w:rFonts w:ascii="Arial" w:hAnsi="Arial" w:cs="Arial"/>
          <w:sz w:val="24"/>
          <w:szCs w:val="16"/>
        </w:rPr>
        <w:t xml:space="preserve"> personas somos seres bio – psico- sociales porque tenemos la capacidad de imaginar, crear e innovar</w:t>
      </w:r>
      <w:r w:rsidR="00AF2F50" w:rsidRPr="00B328F1">
        <w:rPr>
          <w:rFonts w:ascii="Arial" w:hAnsi="Arial" w:cs="Arial"/>
          <w:sz w:val="24"/>
          <w:szCs w:val="16"/>
        </w:rPr>
        <w:t xml:space="preserve">, estas cualidades deben desarrollarse mediante </w:t>
      </w:r>
      <w:r w:rsidR="0059083C" w:rsidRPr="00B328F1">
        <w:rPr>
          <w:rFonts w:ascii="Arial" w:hAnsi="Arial" w:cs="Arial"/>
          <w:sz w:val="24"/>
          <w:szCs w:val="16"/>
        </w:rPr>
        <w:t>un eficiente</w:t>
      </w:r>
      <w:r w:rsidR="00AF2F50" w:rsidRPr="00B328F1">
        <w:rPr>
          <w:rFonts w:ascii="Arial" w:hAnsi="Arial" w:cs="Arial"/>
          <w:sz w:val="24"/>
          <w:szCs w:val="16"/>
        </w:rPr>
        <w:t xml:space="preserve"> proceso de enseñanza aprendizaje</w:t>
      </w:r>
      <w:r w:rsidR="00080A3A">
        <w:rPr>
          <w:rFonts w:ascii="Arial" w:hAnsi="Arial" w:cs="Arial"/>
          <w:sz w:val="24"/>
          <w:szCs w:val="16"/>
        </w:rPr>
        <w:t xml:space="preserve">; </w:t>
      </w:r>
      <w:r w:rsidR="00C758C1" w:rsidRPr="00B328F1">
        <w:rPr>
          <w:rFonts w:ascii="Arial" w:hAnsi="Arial" w:cs="Arial"/>
          <w:sz w:val="24"/>
          <w:szCs w:val="16"/>
        </w:rPr>
        <w:t>y</w:t>
      </w:r>
      <w:r w:rsidR="0059083C" w:rsidRPr="00B328F1">
        <w:rPr>
          <w:rFonts w:ascii="Arial" w:hAnsi="Arial" w:cs="Arial"/>
          <w:sz w:val="24"/>
          <w:szCs w:val="16"/>
        </w:rPr>
        <w:t xml:space="preserve"> el eslabón fundamental</w:t>
      </w:r>
      <w:r w:rsidR="00C758C1" w:rsidRPr="00B328F1">
        <w:rPr>
          <w:rFonts w:ascii="Arial" w:hAnsi="Arial" w:cs="Arial"/>
          <w:sz w:val="24"/>
          <w:szCs w:val="16"/>
        </w:rPr>
        <w:t xml:space="preserve"> para lograr esta aspiración </w:t>
      </w:r>
      <w:r w:rsidR="0059083C" w:rsidRPr="00B328F1">
        <w:rPr>
          <w:rFonts w:ascii="Arial" w:hAnsi="Arial" w:cs="Arial"/>
          <w:sz w:val="24"/>
          <w:szCs w:val="16"/>
        </w:rPr>
        <w:t xml:space="preserve">es la Educación Cultural y Artística, en la misma </w:t>
      </w:r>
      <w:r w:rsidR="00C758C1" w:rsidRPr="00B328F1">
        <w:rPr>
          <w:rFonts w:ascii="Arial" w:hAnsi="Arial" w:cs="Arial"/>
          <w:sz w:val="24"/>
          <w:szCs w:val="16"/>
        </w:rPr>
        <w:t xml:space="preserve">se </w:t>
      </w:r>
      <w:r w:rsidR="0059083C" w:rsidRPr="00B328F1">
        <w:rPr>
          <w:rFonts w:ascii="Arial" w:hAnsi="Arial" w:cs="Arial"/>
          <w:sz w:val="24"/>
          <w:szCs w:val="16"/>
        </w:rPr>
        <w:t xml:space="preserve">debe brindar tratamiento a </w:t>
      </w:r>
      <w:r w:rsidR="00AE6F4A" w:rsidRPr="00B328F1">
        <w:rPr>
          <w:rFonts w:ascii="Arial" w:hAnsi="Arial" w:cs="Arial"/>
          <w:sz w:val="24"/>
          <w:szCs w:val="16"/>
        </w:rPr>
        <w:t>la imaginación</w:t>
      </w:r>
      <w:r w:rsidR="00514D78" w:rsidRPr="00B328F1">
        <w:rPr>
          <w:rFonts w:ascii="Arial" w:hAnsi="Arial" w:cs="Arial"/>
          <w:sz w:val="24"/>
          <w:szCs w:val="16"/>
        </w:rPr>
        <w:t xml:space="preserve"> </w:t>
      </w:r>
      <w:r w:rsidR="0059083C" w:rsidRPr="00B328F1">
        <w:rPr>
          <w:rFonts w:ascii="Arial" w:hAnsi="Arial" w:cs="Arial"/>
          <w:sz w:val="24"/>
          <w:szCs w:val="16"/>
        </w:rPr>
        <w:t>como rasgo característico de la inteligencia humana</w:t>
      </w:r>
      <w:r w:rsidR="00AE6F4A">
        <w:rPr>
          <w:rFonts w:ascii="Arial" w:hAnsi="Arial" w:cs="Arial"/>
          <w:sz w:val="24"/>
          <w:szCs w:val="16"/>
        </w:rPr>
        <w:t xml:space="preserve">. En esta dirección la </w:t>
      </w:r>
      <w:r w:rsidR="0059083C" w:rsidRPr="00B328F1">
        <w:rPr>
          <w:rFonts w:ascii="Arial" w:hAnsi="Arial" w:cs="Arial"/>
          <w:sz w:val="24"/>
          <w:szCs w:val="16"/>
        </w:rPr>
        <w:t xml:space="preserve">UNESCO </w:t>
      </w:r>
      <w:r w:rsidR="00AE6F4A">
        <w:rPr>
          <w:rFonts w:ascii="Arial" w:hAnsi="Arial" w:cs="Arial"/>
          <w:sz w:val="24"/>
          <w:szCs w:val="16"/>
        </w:rPr>
        <w:t>(</w:t>
      </w:r>
      <w:r w:rsidR="0059083C" w:rsidRPr="00B328F1">
        <w:rPr>
          <w:rFonts w:ascii="Arial" w:hAnsi="Arial" w:cs="Arial"/>
          <w:sz w:val="24"/>
          <w:szCs w:val="16"/>
        </w:rPr>
        <w:t xml:space="preserve">2006), plantea que </w:t>
      </w:r>
      <w:r w:rsidR="00514D78" w:rsidRPr="00B328F1">
        <w:rPr>
          <w:rFonts w:ascii="Arial" w:hAnsi="Arial" w:cs="Arial"/>
          <w:sz w:val="24"/>
          <w:szCs w:val="16"/>
        </w:rPr>
        <w:t xml:space="preserve">la creatividad es la </w:t>
      </w:r>
      <w:r w:rsidR="0059083C" w:rsidRPr="00B328F1">
        <w:rPr>
          <w:rFonts w:ascii="Arial" w:hAnsi="Arial" w:cs="Arial"/>
          <w:sz w:val="24"/>
          <w:szCs w:val="16"/>
        </w:rPr>
        <w:t xml:space="preserve">concreción materializada </w:t>
      </w:r>
      <w:r w:rsidR="00514D78" w:rsidRPr="00B328F1">
        <w:rPr>
          <w:rFonts w:ascii="Arial" w:hAnsi="Arial" w:cs="Arial"/>
          <w:sz w:val="24"/>
          <w:szCs w:val="16"/>
        </w:rPr>
        <w:t>de la imaginación</w:t>
      </w:r>
      <w:r w:rsidR="0059083C" w:rsidRPr="00B328F1">
        <w:rPr>
          <w:rFonts w:ascii="Arial" w:hAnsi="Arial" w:cs="Arial"/>
          <w:sz w:val="24"/>
          <w:szCs w:val="16"/>
        </w:rPr>
        <w:t>, así como</w:t>
      </w:r>
      <w:r w:rsidR="00C758C1" w:rsidRPr="00B328F1">
        <w:rPr>
          <w:rFonts w:ascii="Arial" w:hAnsi="Arial" w:cs="Arial"/>
          <w:sz w:val="24"/>
          <w:szCs w:val="16"/>
        </w:rPr>
        <w:t>,</w:t>
      </w:r>
      <w:r w:rsidR="0059083C" w:rsidRPr="00B328F1">
        <w:rPr>
          <w:rFonts w:ascii="Arial" w:hAnsi="Arial" w:cs="Arial"/>
          <w:sz w:val="24"/>
          <w:szCs w:val="16"/>
        </w:rPr>
        <w:t xml:space="preserve"> que la </w:t>
      </w:r>
      <w:r w:rsidR="00F7234F" w:rsidRPr="00B328F1">
        <w:rPr>
          <w:rFonts w:ascii="Arial" w:hAnsi="Arial" w:cs="Arial"/>
          <w:sz w:val="24"/>
          <w:szCs w:val="16"/>
        </w:rPr>
        <w:t>innovación es</w:t>
      </w:r>
      <w:r w:rsidR="0059083C" w:rsidRPr="00B328F1">
        <w:rPr>
          <w:rFonts w:ascii="Arial" w:hAnsi="Arial" w:cs="Arial"/>
          <w:sz w:val="24"/>
          <w:szCs w:val="16"/>
        </w:rPr>
        <w:t xml:space="preserve"> la fase superior del proceso de aprendizaje mediante el</w:t>
      </w:r>
      <w:r w:rsidR="00514D78" w:rsidRPr="00B328F1">
        <w:rPr>
          <w:rFonts w:ascii="Arial" w:hAnsi="Arial" w:cs="Arial"/>
          <w:sz w:val="24"/>
          <w:szCs w:val="16"/>
        </w:rPr>
        <w:t xml:space="preserve"> pensamiento crítico </w:t>
      </w:r>
      <w:r w:rsidR="0059083C" w:rsidRPr="00B328F1">
        <w:rPr>
          <w:rFonts w:ascii="Arial" w:hAnsi="Arial" w:cs="Arial"/>
          <w:sz w:val="24"/>
          <w:szCs w:val="16"/>
        </w:rPr>
        <w:t>en la comunicación de una idea</w:t>
      </w:r>
      <w:r w:rsidR="00514D78" w:rsidRPr="00B328F1">
        <w:rPr>
          <w:rFonts w:ascii="Arial" w:hAnsi="Arial" w:cs="Arial"/>
          <w:sz w:val="24"/>
          <w:szCs w:val="16"/>
        </w:rPr>
        <w:t>.</w:t>
      </w:r>
    </w:p>
    <w:p w14:paraId="773AC4DD" w14:textId="77777777" w:rsidR="000456A2" w:rsidRPr="00B328F1" w:rsidRDefault="0059083C" w:rsidP="00384D82">
      <w:pPr>
        <w:spacing w:after="0" w:line="360" w:lineRule="auto"/>
        <w:jc w:val="both"/>
        <w:rPr>
          <w:rFonts w:ascii="Arial" w:hAnsi="Arial" w:cs="Arial"/>
          <w:sz w:val="24"/>
          <w:szCs w:val="16"/>
        </w:rPr>
      </w:pPr>
      <w:r w:rsidRPr="00B328F1">
        <w:rPr>
          <w:rFonts w:ascii="Arial" w:hAnsi="Arial" w:cs="Arial"/>
          <w:sz w:val="24"/>
          <w:szCs w:val="16"/>
        </w:rPr>
        <w:lastRenderedPageBreak/>
        <w:t xml:space="preserve">Las ideas antes </w:t>
      </w:r>
      <w:r w:rsidR="00C758C1" w:rsidRPr="00B328F1">
        <w:rPr>
          <w:rFonts w:ascii="Arial" w:hAnsi="Arial" w:cs="Arial"/>
          <w:sz w:val="24"/>
          <w:szCs w:val="16"/>
        </w:rPr>
        <w:t>expuestas</w:t>
      </w:r>
      <w:r w:rsidR="00080A3A">
        <w:rPr>
          <w:rFonts w:ascii="Arial" w:hAnsi="Arial" w:cs="Arial"/>
          <w:sz w:val="24"/>
          <w:szCs w:val="16"/>
        </w:rPr>
        <w:t>,</w:t>
      </w:r>
      <w:r w:rsidRPr="00B328F1">
        <w:rPr>
          <w:rFonts w:ascii="Arial" w:hAnsi="Arial" w:cs="Arial"/>
          <w:sz w:val="24"/>
          <w:szCs w:val="16"/>
        </w:rPr>
        <w:t xml:space="preserve"> se canaliza</w:t>
      </w:r>
      <w:r w:rsidR="00C758C1" w:rsidRPr="00B328F1">
        <w:rPr>
          <w:rFonts w:ascii="Arial" w:hAnsi="Arial" w:cs="Arial"/>
          <w:sz w:val="24"/>
          <w:szCs w:val="16"/>
        </w:rPr>
        <w:t>n</w:t>
      </w:r>
      <w:r w:rsidRPr="00B328F1">
        <w:rPr>
          <w:rFonts w:ascii="Arial" w:hAnsi="Arial" w:cs="Arial"/>
          <w:sz w:val="24"/>
          <w:szCs w:val="16"/>
        </w:rPr>
        <w:t xml:space="preserve"> mediante la pintura de un paisaje, el montaje de una obra de arte, una poesía, una obra literaria, una canción, entre otras, como forma crítica de expresividad y soluciones a las deficiencias presentadas</w:t>
      </w:r>
      <w:r w:rsidR="00C758C1" w:rsidRPr="00B328F1">
        <w:rPr>
          <w:rFonts w:ascii="Arial" w:hAnsi="Arial" w:cs="Arial"/>
          <w:sz w:val="24"/>
          <w:szCs w:val="16"/>
        </w:rPr>
        <w:t>;</w:t>
      </w:r>
      <w:r w:rsidRPr="00B328F1">
        <w:rPr>
          <w:rFonts w:ascii="Arial" w:hAnsi="Arial" w:cs="Arial"/>
          <w:sz w:val="24"/>
          <w:szCs w:val="16"/>
        </w:rPr>
        <w:t xml:space="preserve"> estos elementos son rasgos fundamentales que se deben enseñar a los docentes en formación de la disciplina Educación Cultural y Artística.</w:t>
      </w:r>
      <w:r w:rsidR="008C2C4C" w:rsidRPr="00B328F1">
        <w:rPr>
          <w:rFonts w:ascii="Arial" w:hAnsi="Arial" w:cs="Arial"/>
          <w:sz w:val="24"/>
          <w:szCs w:val="16"/>
        </w:rPr>
        <w:t xml:space="preserve">  </w:t>
      </w:r>
    </w:p>
    <w:p w14:paraId="249F59D5" w14:textId="77777777" w:rsidR="00CD384E" w:rsidRPr="00B328F1" w:rsidRDefault="00080A3A" w:rsidP="00384D82">
      <w:pPr>
        <w:spacing w:after="0" w:line="360" w:lineRule="auto"/>
        <w:jc w:val="both"/>
        <w:rPr>
          <w:rFonts w:ascii="Arial" w:hAnsi="Arial" w:cs="Arial"/>
          <w:sz w:val="24"/>
          <w:szCs w:val="16"/>
        </w:rPr>
      </w:pPr>
      <w:r>
        <w:rPr>
          <w:rFonts w:ascii="Arial" w:hAnsi="Arial" w:cs="Arial"/>
          <w:sz w:val="24"/>
          <w:szCs w:val="16"/>
        </w:rPr>
        <w:t>Cabe</w:t>
      </w:r>
      <w:r w:rsidR="000456A2" w:rsidRPr="00B328F1">
        <w:rPr>
          <w:rFonts w:ascii="Arial" w:hAnsi="Arial" w:cs="Arial"/>
          <w:sz w:val="24"/>
          <w:szCs w:val="16"/>
        </w:rPr>
        <w:t xml:space="preserve"> mencionar que los objetivos antes planteados</w:t>
      </w:r>
      <w:r w:rsidR="00E96196">
        <w:rPr>
          <w:rFonts w:ascii="Arial" w:hAnsi="Arial" w:cs="Arial"/>
          <w:sz w:val="24"/>
          <w:szCs w:val="16"/>
        </w:rPr>
        <w:t>,</w:t>
      </w:r>
      <w:r w:rsidR="000456A2" w:rsidRPr="00B328F1">
        <w:rPr>
          <w:rFonts w:ascii="Arial" w:hAnsi="Arial" w:cs="Arial"/>
          <w:sz w:val="24"/>
          <w:szCs w:val="16"/>
        </w:rPr>
        <w:t xml:space="preserve"> encontraron su concreción y contextualización teórica en la Guía Didáctica de Implement</w:t>
      </w:r>
      <w:r w:rsidR="005078B4">
        <w:rPr>
          <w:rFonts w:ascii="Arial" w:hAnsi="Arial" w:cs="Arial"/>
          <w:sz w:val="24"/>
          <w:szCs w:val="16"/>
        </w:rPr>
        <w:t xml:space="preserve">ación Curricular para </w:t>
      </w:r>
      <w:r w:rsidR="008F72A0">
        <w:rPr>
          <w:rFonts w:ascii="Arial" w:hAnsi="Arial" w:cs="Arial"/>
          <w:sz w:val="24"/>
          <w:szCs w:val="16"/>
        </w:rPr>
        <w:t xml:space="preserve">Educación </w:t>
      </w:r>
      <w:r w:rsidR="005078B4">
        <w:rPr>
          <w:rFonts w:ascii="Arial" w:hAnsi="Arial" w:cs="Arial"/>
          <w:sz w:val="24"/>
          <w:szCs w:val="16"/>
        </w:rPr>
        <w:t>G</w:t>
      </w:r>
      <w:r w:rsidR="008F72A0">
        <w:rPr>
          <w:rFonts w:ascii="Arial" w:hAnsi="Arial" w:cs="Arial"/>
          <w:sz w:val="24"/>
          <w:szCs w:val="16"/>
        </w:rPr>
        <w:t>eneral Básica</w:t>
      </w:r>
      <w:r w:rsidR="005078B4">
        <w:rPr>
          <w:rFonts w:ascii="Arial" w:hAnsi="Arial" w:cs="Arial"/>
          <w:sz w:val="24"/>
          <w:szCs w:val="16"/>
        </w:rPr>
        <w:t xml:space="preserve"> y Educación Cultural y</w:t>
      </w:r>
      <w:r w:rsidR="0007366F" w:rsidRPr="00B328F1">
        <w:rPr>
          <w:rFonts w:ascii="Arial" w:hAnsi="Arial" w:cs="Arial"/>
          <w:sz w:val="24"/>
          <w:szCs w:val="16"/>
        </w:rPr>
        <w:t xml:space="preserve"> </w:t>
      </w:r>
      <w:r w:rsidR="00054365" w:rsidRPr="00B328F1">
        <w:rPr>
          <w:rFonts w:ascii="Arial" w:hAnsi="Arial" w:cs="Arial"/>
          <w:sz w:val="24"/>
          <w:szCs w:val="16"/>
        </w:rPr>
        <w:t xml:space="preserve">Artística, </w:t>
      </w:r>
      <w:r w:rsidR="008F72A0">
        <w:rPr>
          <w:rFonts w:ascii="Arial" w:hAnsi="Arial" w:cs="Arial"/>
          <w:sz w:val="24"/>
          <w:szCs w:val="16"/>
        </w:rPr>
        <w:t>(</w:t>
      </w:r>
      <w:r w:rsidR="005078B4" w:rsidRPr="005078B4">
        <w:rPr>
          <w:rFonts w:ascii="Arial" w:hAnsi="Arial" w:cs="Arial"/>
          <w:sz w:val="24"/>
          <w:szCs w:val="16"/>
        </w:rPr>
        <w:t>2018</w:t>
      </w:r>
      <w:r w:rsidR="008F72A0">
        <w:rPr>
          <w:rFonts w:ascii="Arial" w:hAnsi="Arial" w:cs="Arial"/>
          <w:sz w:val="24"/>
          <w:szCs w:val="16"/>
        </w:rPr>
        <w:t>)</w:t>
      </w:r>
      <w:r w:rsidR="0007366F" w:rsidRPr="005078B4">
        <w:rPr>
          <w:rFonts w:ascii="Arial" w:hAnsi="Arial" w:cs="Arial"/>
          <w:sz w:val="24"/>
          <w:szCs w:val="16"/>
        </w:rPr>
        <w:t>,</w:t>
      </w:r>
      <w:r w:rsidR="0007366F" w:rsidRPr="00B328F1">
        <w:rPr>
          <w:rFonts w:ascii="Arial" w:hAnsi="Arial" w:cs="Arial"/>
          <w:sz w:val="24"/>
          <w:szCs w:val="16"/>
        </w:rPr>
        <w:t xml:space="preserve"> objetivos que merecen la atención e implementación de acciones para su objetivación en la formación de docentes de Educación Cultural y Artística, los mismos se refieren a continuación</w:t>
      </w:r>
      <w:r w:rsidR="00CD384E" w:rsidRPr="00B328F1">
        <w:rPr>
          <w:rFonts w:ascii="Arial" w:hAnsi="Arial" w:cs="Arial"/>
          <w:sz w:val="24"/>
          <w:szCs w:val="16"/>
        </w:rPr>
        <w:t>:</w:t>
      </w:r>
    </w:p>
    <w:p w14:paraId="10460A7C" w14:textId="77777777" w:rsidR="008E6D77" w:rsidRPr="00B328F1" w:rsidRDefault="007E2BA4" w:rsidP="00384D82">
      <w:pPr>
        <w:pStyle w:val="Prrafodelista"/>
        <w:numPr>
          <w:ilvl w:val="0"/>
          <w:numId w:val="6"/>
        </w:numPr>
        <w:spacing w:after="0" w:line="360" w:lineRule="auto"/>
        <w:ind w:left="567" w:hanging="425"/>
        <w:jc w:val="both"/>
        <w:rPr>
          <w:rFonts w:ascii="Arial" w:hAnsi="Arial" w:cs="Arial"/>
          <w:sz w:val="24"/>
          <w:szCs w:val="16"/>
        </w:rPr>
      </w:pPr>
      <w:r w:rsidRPr="00B328F1">
        <w:rPr>
          <w:rFonts w:ascii="Arial" w:hAnsi="Arial" w:cs="Arial"/>
          <w:sz w:val="24"/>
          <w:szCs w:val="16"/>
        </w:rPr>
        <w:t>Valorar las posibilidades y limitaciones de materiales, herramientas</w:t>
      </w:r>
      <w:r w:rsidRPr="00B328F1">
        <w:rPr>
          <w:rFonts w:ascii="Arial" w:hAnsi="Arial" w:cs="Arial"/>
          <w:sz w:val="24"/>
          <w:szCs w:val="16"/>
        </w:rPr>
        <w:br/>
        <w:t>y técnicas de diferentes lenguajes artísticos en procesos de interpretación y/o creación de producciones propias.</w:t>
      </w:r>
    </w:p>
    <w:p w14:paraId="6A0D032C" w14:textId="77777777" w:rsidR="007E2BA4" w:rsidRPr="00B328F1" w:rsidRDefault="007E2BA4" w:rsidP="00384D82">
      <w:pPr>
        <w:pStyle w:val="Prrafodelista"/>
        <w:numPr>
          <w:ilvl w:val="0"/>
          <w:numId w:val="6"/>
        </w:numPr>
        <w:spacing w:after="0" w:line="360" w:lineRule="auto"/>
        <w:ind w:left="567" w:hanging="425"/>
        <w:jc w:val="both"/>
        <w:rPr>
          <w:rFonts w:ascii="Arial" w:hAnsi="Arial" w:cs="Arial"/>
          <w:sz w:val="24"/>
          <w:szCs w:val="16"/>
        </w:rPr>
      </w:pPr>
      <w:r w:rsidRPr="00B328F1">
        <w:rPr>
          <w:rFonts w:ascii="Arial" w:hAnsi="Arial" w:cs="Arial"/>
          <w:sz w:val="24"/>
          <w:szCs w:val="16"/>
        </w:rPr>
        <w:t>Respetar y valorar el patrimonio cultural tangible e intangible, propio</w:t>
      </w:r>
      <w:r w:rsidRPr="00B328F1">
        <w:rPr>
          <w:rFonts w:ascii="Arial" w:hAnsi="Arial" w:cs="Arial"/>
          <w:sz w:val="24"/>
          <w:szCs w:val="16"/>
        </w:rPr>
        <w:br/>
        <w:t>y de otros pueblos, como resultado de la participación en procesos de investigación, observación y análisis de sus características, y así contribuir a su conservación y renovación.</w:t>
      </w:r>
    </w:p>
    <w:p w14:paraId="103F9DCE" w14:textId="77777777" w:rsidR="00640DFA" w:rsidRPr="00B328F1" w:rsidRDefault="00640DFA" w:rsidP="00384D82">
      <w:pPr>
        <w:pStyle w:val="Prrafodelista"/>
        <w:numPr>
          <w:ilvl w:val="0"/>
          <w:numId w:val="6"/>
        </w:numPr>
        <w:spacing w:after="0" w:line="360" w:lineRule="auto"/>
        <w:ind w:left="567" w:hanging="425"/>
        <w:jc w:val="both"/>
        <w:rPr>
          <w:rFonts w:ascii="Arial" w:hAnsi="Arial" w:cs="Arial"/>
          <w:sz w:val="24"/>
          <w:szCs w:val="16"/>
        </w:rPr>
      </w:pPr>
      <w:r w:rsidRPr="00B328F1">
        <w:rPr>
          <w:rFonts w:ascii="Arial" w:hAnsi="Arial" w:cs="Arial"/>
          <w:sz w:val="24"/>
          <w:szCs w:val="16"/>
        </w:rPr>
        <w:t>Considerar el papel que desempeñan los conocimientos y habilidades</w:t>
      </w:r>
      <w:r w:rsidRPr="00B328F1">
        <w:rPr>
          <w:rFonts w:ascii="Arial" w:hAnsi="Arial" w:cs="Arial"/>
          <w:sz w:val="24"/>
          <w:szCs w:val="16"/>
        </w:rPr>
        <w:br/>
        <w:t>artísticos en la vida personal y laboral, y explicar sus funciones en el desempeño de distintas profesiones.</w:t>
      </w:r>
    </w:p>
    <w:p w14:paraId="7395B41C" w14:textId="77777777" w:rsidR="005F7277" w:rsidRPr="00B328F1" w:rsidRDefault="005F7277" w:rsidP="00384D82">
      <w:pPr>
        <w:pStyle w:val="Prrafodelista"/>
        <w:numPr>
          <w:ilvl w:val="0"/>
          <w:numId w:val="6"/>
        </w:numPr>
        <w:spacing w:after="0" w:line="360" w:lineRule="auto"/>
        <w:ind w:left="567" w:hanging="425"/>
        <w:jc w:val="both"/>
        <w:rPr>
          <w:rFonts w:ascii="Arial" w:hAnsi="Arial" w:cs="Arial"/>
          <w:sz w:val="24"/>
          <w:szCs w:val="16"/>
        </w:rPr>
      </w:pPr>
      <w:r w:rsidRPr="00B328F1">
        <w:rPr>
          <w:rFonts w:ascii="Arial" w:hAnsi="Arial" w:cs="Arial"/>
          <w:sz w:val="24"/>
          <w:szCs w:val="16"/>
        </w:rPr>
        <w:t>Asumir distintos roles y responsabilidades en proyectos de interpretación</w:t>
      </w:r>
      <w:r w:rsidR="00C32D4F" w:rsidRPr="00B328F1">
        <w:rPr>
          <w:rFonts w:ascii="Arial" w:hAnsi="Arial" w:cs="Arial"/>
          <w:sz w:val="24"/>
          <w:szCs w:val="16"/>
        </w:rPr>
        <w:t xml:space="preserve"> </w:t>
      </w:r>
      <w:r w:rsidRPr="00B328F1">
        <w:rPr>
          <w:rFonts w:ascii="Arial" w:hAnsi="Arial" w:cs="Arial"/>
          <w:sz w:val="24"/>
          <w:szCs w:val="16"/>
        </w:rPr>
        <w:t>y/o creación colectiva, y usar argumentos fundamentados en la toma de decisiones, para llegar a acuerdos que posibiliten su consecución.</w:t>
      </w:r>
    </w:p>
    <w:p w14:paraId="512B92ED" w14:textId="77777777" w:rsidR="005F7277" w:rsidRPr="00B328F1" w:rsidRDefault="00C32D4F" w:rsidP="00384D82">
      <w:pPr>
        <w:pStyle w:val="Prrafodelista"/>
        <w:numPr>
          <w:ilvl w:val="0"/>
          <w:numId w:val="6"/>
        </w:numPr>
        <w:spacing w:after="0" w:line="360" w:lineRule="auto"/>
        <w:ind w:left="567" w:hanging="425"/>
        <w:jc w:val="both"/>
        <w:rPr>
          <w:rFonts w:ascii="Arial" w:hAnsi="Arial" w:cs="Arial"/>
          <w:sz w:val="24"/>
          <w:szCs w:val="16"/>
        </w:rPr>
      </w:pPr>
      <w:r w:rsidRPr="00B328F1">
        <w:rPr>
          <w:rFonts w:ascii="Arial" w:hAnsi="Arial" w:cs="Arial"/>
          <w:sz w:val="24"/>
          <w:szCs w:val="16"/>
        </w:rPr>
        <w:t>Apreciar de manera sensible y crítica los productos del arte y la cultura, para valorarlos y actuar, como público, de manera personal, informada y</w:t>
      </w:r>
      <w:r w:rsidR="005078B4">
        <w:rPr>
          <w:rFonts w:ascii="Arial" w:hAnsi="Arial" w:cs="Arial"/>
          <w:sz w:val="24"/>
          <w:szCs w:val="16"/>
        </w:rPr>
        <w:t xml:space="preserve"> c</w:t>
      </w:r>
      <w:r w:rsidRPr="00B328F1">
        <w:rPr>
          <w:rFonts w:ascii="Arial" w:hAnsi="Arial" w:cs="Arial"/>
          <w:sz w:val="24"/>
          <w:szCs w:val="16"/>
        </w:rPr>
        <w:t>omprometida.</w:t>
      </w:r>
    </w:p>
    <w:p w14:paraId="0FB07893" w14:textId="77777777" w:rsidR="00C32D4F" w:rsidRPr="00B328F1" w:rsidRDefault="00C32D4F" w:rsidP="00384D82">
      <w:pPr>
        <w:pStyle w:val="Prrafodelista"/>
        <w:numPr>
          <w:ilvl w:val="0"/>
          <w:numId w:val="6"/>
        </w:numPr>
        <w:spacing w:after="0" w:line="360" w:lineRule="auto"/>
        <w:ind w:left="567" w:hanging="425"/>
        <w:jc w:val="both"/>
        <w:rPr>
          <w:rFonts w:ascii="Arial" w:hAnsi="Arial" w:cs="Arial"/>
          <w:sz w:val="24"/>
          <w:szCs w:val="16"/>
        </w:rPr>
      </w:pPr>
      <w:r w:rsidRPr="00B328F1">
        <w:rPr>
          <w:rFonts w:ascii="Arial" w:hAnsi="Arial" w:cs="Arial"/>
          <w:sz w:val="24"/>
          <w:szCs w:val="16"/>
        </w:rPr>
        <w:t>Utilizar medios audiovisuales y tecnologías digitales para el conocimiento, el disfrute y la producción de arte y cultura.</w:t>
      </w:r>
    </w:p>
    <w:p w14:paraId="000E5727" w14:textId="77777777" w:rsidR="00C32D4F" w:rsidRPr="00B328F1" w:rsidRDefault="00C32D4F" w:rsidP="00384D82">
      <w:pPr>
        <w:pStyle w:val="Prrafodelista"/>
        <w:numPr>
          <w:ilvl w:val="0"/>
          <w:numId w:val="6"/>
        </w:numPr>
        <w:spacing w:after="0" w:line="360" w:lineRule="auto"/>
        <w:ind w:left="567" w:hanging="425"/>
        <w:jc w:val="both"/>
        <w:rPr>
          <w:rFonts w:ascii="Arial" w:hAnsi="Arial" w:cs="Arial"/>
          <w:sz w:val="24"/>
          <w:szCs w:val="16"/>
        </w:rPr>
      </w:pPr>
      <w:r w:rsidRPr="00B328F1">
        <w:rPr>
          <w:rFonts w:ascii="Arial" w:hAnsi="Arial" w:cs="Arial"/>
          <w:sz w:val="24"/>
          <w:szCs w:val="16"/>
        </w:rPr>
        <w:t>Crear productos artísticos que expresen visiones propias, sensibles e</w:t>
      </w:r>
      <w:r w:rsidRPr="00B328F1">
        <w:rPr>
          <w:rFonts w:ascii="Arial" w:hAnsi="Arial" w:cs="Arial"/>
          <w:sz w:val="24"/>
          <w:szCs w:val="16"/>
        </w:rPr>
        <w:br/>
        <w:t xml:space="preserve">innovadoras, mediante el empleo consciente de </w:t>
      </w:r>
      <w:r w:rsidR="008F72A0">
        <w:rPr>
          <w:rFonts w:ascii="Arial" w:hAnsi="Arial" w:cs="Arial"/>
          <w:sz w:val="24"/>
          <w:szCs w:val="16"/>
        </w:rPr>
        <w:t>los</w:t>
      </w:r>
      <w:r w:rsidRPr="00B328F1">
        <w:rPr>
          <w:rFonts w:ascii="Arial" w:hAnsi="Arial" w:cs="Arial"/>
          <w:sz w:val="24"/>
          <w:szCs w:val="16"/>
        </w:rPr>
        <w:t xml:space="preserve"> principios del arte.</w:t>
      </w:r>
    </w:p>
    <w:p w14:paraId="41322C0A" w14:textId="77777777" w:rsidR="00C32D4F" w:rsidRPr="00B328F1" w:rsidRDefault="00C32D4F" w:rsidP="00384D82">
      <w:pPr>
        <w:pStyle w:val="Prrafodelista"/>
        <w:numPr>
          <w:ilvl w:val="0"/>
          <w:numId w:val="6"/>
        </w:numPr>
        <w:spacing w:after="0" w:line="360" w:lineRule="auto"/>
        <w:ind w:left="567" w:hanging="425"/>
        <w:jc w:val="both"/>
        <w:rPr>
          <w:rFonts w:ascii="Arial" w:hAnsi="Arial" w:cs="Arial"/>
          <w:sz w:val="24"/>
          <w:szCs w:val="16"/>
        </w:rPr>
      </w:pPr>
      <w:r w:rsidRPr="00B328F1">
        <w:rPr>
          <w:rFonts w:ascii="Arial" w:hAnsi="Arial" w:cs="Arial"/>
          <w:sz w:val="24"/>
          <w:szCs w:val="16"/>
        </w:rPr>
        <w:t xml:space="preserve">Explorar su mundo interior para ser más consciente de las ideas y emociones que suscitan las distintas producciones culturales y artísticas, y las que pueden </w:t>
      </w:r>
      <w:r w:rsidRPr="00B328F1">
        <w:rPr>
          <w:rFonts w:ascii="Arial" w:hAnsi="Arial" w:cs="Arial"/>
          <w:sz w:val="24"/>
          <w:szCs w:val="16"/>
        </w:rPr>
        <w:lastRenderedPageBreak/>
        <w:t>expresar en sus propias creaciones, manifestándolas con convicción y conciencia.</w:t>
      </w:r>
    </w:p>
    <w:p w14:paraId="3CD0504E" w14:textId="77777777" w:rsidR="00F16679" w:rsidRPr="00B328F1" w:rsidRDefault="00F16679" w:rsidP="00384D82">
      <w:pPr>
        <w:spacing w:after="0" w:line="360" w:lineRule="auto"/>
        <w:jc w:val="both"/>
        <w:rPr>
          <w:rFonts w:ascii="Arial" w:hAnsi="Arial" w:cs="Arial"/>
          <w:sz w:val="24"/>
          <w:szCs w:val="16"/>
        </w:rPr>
      </w:pPr>
      <w:r w:rsidRPr="00B328F1">
        <w:rPr>
          <w:rFonts w:ascii="Arial" w:hAnsi="Arial" w:cs="Arial"/>
          <w:sz w:val="24"/>
          <w:szCs w:val="16"/>
        </w:rPr>
        <w:t xml:space="preserve">Para </w:t>
      </w:r>
      <w:r w:rsidR="00536578">
        <w:rPr>
          <w:rFonts w:ascii="Arial" w:hAnsi="Arial" w:cs="Arial"/>
          <w:sz w:val="24"/>
          <w:szCs w:val="16"/>
        </w:rPr>
        <w:t xml:space="preserve">el logro de los </w:t>
      </w:r>
      <w:r w:rsidRPr="00B328F1">
        <w:rPr>
          <w:rFonts w:ascii="Arial" w:hAnsi="Arial" w:cs="Arial"/>
          <w:sz w:val="24"/>
          <w:szCs w:val="16"/>
        </w:rPr>
        <w:t xml:space="preserve"> </w:t>
      </w:r>
      <w:r w:rsidR="007E40C2" w:rsidRPr="00B328F1">
        <w:rPr>
          <w:rFonts w:ascii="Arial" w:hAnsi="Arial" w:cs="Arial"/>
          <w:sz w:val="24"/>
          <w:szCs w:val="16"/>
        </w:rPr>
        <w:t>objetivos</w:t>
      </w:r>
      <w:r w:rsidRPr="00B328F1">
        <w:rPr>
          <w:rFonts w:ascii="Arial" w:hAnsi="Arial" w:cs="Arial"/>
          <w:sz w:val="24"/>
          <w:szCs w:val="16"/>
        </w:rPr>
        <w:t xml:space="preserve"> ante</w:t>
      </w:r>
      <w:r w:rsidR="004727AF" w:rsidRPr="00B328F1">
        <w:rPr>
          <w:rFonts w:ascii="Arial" w:hAnsi="Arial" w:cs="Arial"/>
          <w:sz w:val="24"/>
          <w:szCs w:val="16"/>
        </w:rPr>
        <w:t>s</w:t>
      </w:r>
      <w:r w:rsidRPr="00B328F1">
        <w:rPr>
          <w:rFonts w:ascii="Arial" w:hAnsi="Arial" w:cs="Arial"/>
          <w:sz w:val="24"/>
          <w:szCs w:val="16"/>
        </w:rPr>
        <w:t xml:space="preserve"> mencionad</w:t>
      </w:r>
      <w:r w:rsidR="007E40C2" w:rsidRPr="00B328F1">
        <w:rPr>
          <w:rFonts w:ascii="Arial" w:hAnsi="Arial" w:cs="Arial"/>
          <w:sz w:val="24"/>
          <w:szCs w:val="16"/>
        </w:rPr>
        <w:t>os</w:t>
      </w:r>
      <w:r w:rsidRPr="00B328F1">
        <w:rPr>
          <w:rFonts w:ascii="Arial" w:hAnsi="Arial" w:cs="Arial"/>
          <w:sz w:val="24"/>
          <w:szCs w:val="16"/>
        </w:rPr>
        <w:t xml:space="preserve"> en el proceso de enseñanza aprendizaje</w:t>
      </w:r>
      <w:r w:rsidR="004727AF" w:rsidRPr="00B328F1">
        <w:rPr>
          <w:rFonts w:ascii="Arial" w:hAnsi="Arial" w:cs="Arial"/>
          <w:sz w:val="24"/>
          <w:szCs w:val="16"/>
        </w:rPr>
        <w:t>,</w:t>
      </w:r>
      <w:r w:rsidRPr="00B328F1">
        <w:rPr>
          <w:rFonts w:ascii="Arial" w:hAnsi="Arial" w:cs="Arial"/>
          <w:sz w:val="24"/>
          <w:szCs w:val="16"/>
        </w:rPr>
        <w:t xml:space="preserve"> se proponen dos variantes de enseñanza, la primera es la </w:t>
      </w:r>
      <w:r w:rsidR="00585598" w:rsidRPr="00B328F1">
        <w:rPr>
          <w:rFonts w:ascii="Arial" w:hAnsi="Arial" w:cs="Arial"/>
          <w:sz w:val="24"/>
          <w:szCs w:val="16"/>
        </w:rPr>
        <w:t xml:space="preserve">enseñanza de las diferentes manifestaciones artística como </w:t>
      </w:r>
      <w:r w:rsidR="004727AF" w:rsidRPr="00B328F1">
        <w:rPr>
          <w:rFonts w:ascii="Arial" w:hAnsi="Arial" w:cs="Arial"/>
          <w:sz w:val="24"/>
          <w:szCs w:val="16"/>
        </w:rPr>
        <w:t>razgos</w:t>
      </w:r>
      <w:r w:rsidR="00585598" w:rsidRPr="00B328F1">
        <w:rPr>
          <w:rFonts w:ascii="Arial" w:hAnsi="Arial" w:cs="Arial"/>
          <w:sz w:val="24"/>
          <w:szCs w:val="16"/>
        </w:rPr>
        <w:t xml:space="preserve"> independientes, es decir</w:t>
      </w:r>
      <w:r w:rsidR="004727AF" w:rsidRPr="00B328F1">
        <w:rPr>
          <w:rFonts w:ascii="Arial" w:hAnsi="Arial" w:cs="Arial"/>
          <w:sz w:val="24"/>
          <w:szCs w:val="16"/>
        </w:rPr>
        <w:t>,</w:t>
      </w:r>
      <w:r w:rsidR="00585598" w:rsidRPr="00B328F1">
        <w:rPr>
          <w:rFonts w:ascii="Arial" w:hAnsi="Arial" w:cs="Arial"/>
          <w:sz w:val="24"/>
          <w:szCs w:val="16"/>
        </w:rPr>
        <w:t xml:space="preserve"> formar docentes especializados en una manifestación artística específica</w:t>
      </w:r>
      <w:r w:rsidR="005F36AA" w:rsidRPr="00B328F1">
        <w:rPr>
          <w:rFonts w:ascii="Arial" w:hAnsi="Arial" w:cs="Arial"/>
          <w:sz w:val="24"/>
          <w:szCs w:val="16"/>
        </w:rPr>
        <w:t>; y la segunda variante</w:t>
      </w:r>
      <w:r w:rsidR="004727AF" w:rsidRPr="00B328F1">
        <w:rPr>
          <w:rFonts w:ascii="Arial" w:hAnsi="Arial" w:cs="Arial"/>
          <w:sz w:val="24"/>
          <w:szCs w:val="16"/>
        </w:rPr>
        <w:t>,</w:t>
      </w:r>
      <w:r w:rsidR="005F36AA" w:rsidRPr="00B328F1">
        <w:rPr>
          <w:rFonts w:ascii="Arial" w:hAnsi="Arial" w:cs="Arial"/>
          <w:sz w:val="24"/>
          <w:szCs w:val="16"/>
        </w:rPr>
        <w:t xml:space="preserve"> consiste en emplear el arte como método de enseñanza aprendizaje e incluir rasgos de todas las manifestaciones en la formación docente y en los diferentes currículos. </w:t>
      </w:r>
    </w:p>
    <w:p w14:paraId="1EA58B31" w14:textId="6FAB9D80" w:rsidR="00F34631" w:rsidRPr="00326A44" w:rsidRDefault="00F34631" w:rsidP="00384D82">
      <w:pPr>
        <w:pStyle w:val="Ttulo1"/>
        <w:spacing w:before="0" w:line="360" w:lineRule="auto"/>
        <w:jc w:val="both"/>
        <w:rPr>
          <w:rStyle w:val="fontstyle01"/>
          <w:rFonts w:ascii="Arial" w:hAnsi="Arial"/>
          <w:b/>
          <w:color w:val="auto"/>
          <w:sz w:val="24"/>
          <w:szCs w:val="24"/>
        </w:rPr>
      </w:pPr>
      <w:bookmarkStart w:id="3" w:name="_Toc82204566"/>
      <w:r w:rsidRPr="00326A44">
        <w:rPr>
          <w:rStyle w:val="fontstyle01"/>
          <w:rFonts w:ascii="Arial" w:hAnsi="Arial"/>
          <w:b/>
          <w:color w:val="auto"/>
          <w:sz w:val="24"/>
          <w:szCs w:val="24"/>
        </w:rPr>
        <w:t>La formación del docente de</w:t>
      </w:r>
      <w:r w:rsidR="00B707D9" w:rsidRPr="00326A44">
        <w:rPr>
          <w:rStyle w:val="fontstyle01"/>
          <w:rFonts w:ascii="Arial" w:hAnsi="Arial"/>
          <w:b/>
          <w:color w:val="auto"/>
          <w:sz w:val="24"/>
          <w:szCs w:val="24"/>
        </w:rPr>
        <w:t xml:space="preserve"> Educación</w:t>
      </w:r>
      <w:r w:rsidRPr="00326A44">
        <w:rPr>
          <w:rStyle w:val="fontstyle01"/>
          <w:rFonts w:ascii="Arial" w:hAnsi="Arial"/>
          <w:b/>
          <w:color w:val="auto"/>
          <w:sz w:val="24"/>
          <w:szCs w:val="24"/>
        </w:rPr>
        <w:t xml:space="preserve"> Cultural y Artística: Retos y perspectivas del </w:t>
      </w:r>
      <w:r w:rsidR="00B707D9" w:rsidRPr="00326A44">
        <w:rPr>
          <w:rStyle w:val="fontstyle01"/>
          <w:rFonts w:ascii="Arial" w:hAnsi="Arial"/>
          <w:b/>
          <w:color w:val="auto"/>
          <w:sz w:val="24"/>
          <w:szCs w:val="24"/>
        </w:rPr>
        <w:t>siglo XXI</w:t>
      </w:r>
      <w:bookmarkEnd w:id="3"/>
      <w:r w:rsidRPr="00326A44">
        <w:rPr>
          <w:rStyle w:val="fontstyle01"/>
          <w:rFonts w:ascii="Arial" w:hAnsi="Arial"/>
          <w:b/>
          <w:color w:val="auto"/>
          <w:sz w:val="24"/>
          <w:szCs w:val="24"/>
        </w:rPr>
        <w:t xml:space="preserve"> </w:t>
      </w:r>
    </w:p>
    <w:p w14:paraId="4FD99BE2" w14:textId="77777777" w:rsidR="00B707D9" w:rsidRPr="00B328F1" w:rsidRDefault="00F34631" w:rsidP="00384D82">
      <w:pPr>
        <w:spacing w:after="0" w:line="360" w:lineRule="auto"/>
        <w:jc w:val="both"/>
        <w:rPr>
          <w:rFonts w:ascii="Arial" w:hAnsi="Arial" w:cs="Arial"/>
          <w:sz w:val="24"/>
          <w:szCs w:val="16"/>
        </w:rPr>
      </w:pPr>
      <w:r w:rsidRPr="00B328F1">
        <w:rPr>
          <w:rFonts w:ascii="Arial" w:hAnsi="Arial" w:cs="Arial"/>
          <w:sz w:val="24"/>
          <w:szCs w:val="16"/>
        </w:rPr>
        <w:t xml:space="preserve">La formación </w:t>
      </w:r>
      <w:r w:rsidR="00F7234F" w:rsidRPr="00B328F1">
        <w:rPr>
          <w:rFonts w:ascii="Arial" w:hAnsi="Arial" w:cs="Arial"/>
          <w:sz w:val="24"/>
          <w:szCs w:val="16"/>
        </w:rPr>
        <w:t>de</w:t>
      </w:r>
      <w:r w:rsidR="00F7234F">
        <w:rPr>
          <w:rFonts w:ascii="Arial" w:hAnsi="Arial" w:cs="Arial"/>
          <w:sz w:val="24"/>
          <w:szCs w:val="16"/>
        </w:rPr>
        <w:t xml:space="preserve"> </w:t>
      </w:r>
      <w:r w:rsidR="00F7234F" w:rsidRPr="00B328F1">
        <w:rPr>
          <w:rFonts w:ascii="Arial" w:hAnsi="Arial" w:cs="Arial"/>
          <w:sz w:val="24"/>
          <w:szCs w:val="16"/>
        </w:rPr>
        <w:t>docentes</w:t>
      </w:r>
      <w:r w:rsidRPr="00B328F1">
        <w:rPr>
          <w:rFonts w:ascii="Arial" w:hAnsi="Arial" w:cs="Arial"/>
          <w:sz w:val="24"/>
          <w:szCs w:val="16"/>
        </w:rPr>
        <w:t xml:space="preserve"> </w:t>
      </w:r>
      <w:r w:rsidR="00C80658">
        <w:rPr>
          <w:rFonts w:ascii="Arial" w:hAnsi="Arial" w:cs="Arial"/>
          <w:sz w:val="24"/>
          <w:szCs w:val="16"/>
        </w:rPr>
        <w:t>de</w:t>
      </w:r>
      <w:r w:rsidRPr="00B328F1">
        <w:rPr>
          <w:rFonts w:ascii="Arial" w:hAnsi="Arial" w:cs="Arial"/>
          <w:sz w:val="24"/>
          <w:szCs w:val="16"/>
        </w:rPr>
        <w:t xml:space="preserve"> Educación Artística</w:t>
      </w:r>
      <w:r w:rsidR="00C80658">
        <w:rPr>
          <w:rFonts w:ascii="Arial" w:hAnsi="Arial" w:cs="Arial"/>
          <w:sz w:val="24"/>
          <w:szCs w:val="16"/>
        </w:rPr>
        <w:t>,</w:t>
      </w:r>
      <w:r w:rsidRPr="00B328F1">
        <w:rPr>
          <w:rFonts w:ascii="Arial" w:hAnsi="Arial" w:cs="Arial"/>
          <w:sz w:val="24"/>
          <w:szCs w:val="16"/>
        </w:rPr>
        <w:t xml:space="preserve"> es una categoría </w:t>
      </w:r>
      <w:r w:rsidR="00B707D9" w:rsidRPr="00B328F1">
        <w:rPr>
          <w:rFonts w:ascii="Arial" w:hAnsi="Arial" w:cs="Arial"/>
          <w:sz w:val="24"/>
          <w:szCs w:val="16"/>
        </w:rPr>
        <w:t xml:space="preserve">de análisis de </w:t>
      </w:r>
      <w:r w:rsidR="00FC7B14">
        <w:rPr>
          <w:rFonts w:ascii="Arial" w:hAnsi="Arial" w:cs="Arial"/>
          <w:sz w:val="24"/>
          <w:szCs w:val="16"/>
        </w:rPr>
        <w:t>marcado</w:t>
      </w:r>
      <w:r w:rsidR="00B707D9" w:rsidRPr="00B328F1">
        <w:rPr>
          <w:rFonts w:ascii="Arial" w:hAnsi="Arial" w:cs="Arial"/>
          <w:sz w:val="24"/>
          <w:szCs w:val="16"/>
        </w:rPr>
        <w:t xml:space="preserve"> interés para las universidades contemporáneas, </w:t>
      </w:r>
      <w:r w:rsidR="00C80658">
        <w:rPr>
          <w:rFonts w:ascii="Arial" w:hAnsi="Arial" w:cs="Arial"/>
          <w:sz w:val="24"/>
          <w:szCs w:val="16"/>
        </w:rPr>
        <w:t>la misma</w:t>
      </w:r>
      <w:r w:rsidR="00B707D9" w:rsidRPr="00B328F1">
        <w:rPr>
          <w:rFonts w:ascii="Arial" w:hAnsi="Arial" w:cs="Arial"/>
          <w:sz w:val="24"/>
          <w:szCs w:val="16"/>
        </w:rPr>
        <w:t xml:space="preserve"> cobra fuerza y marco legal en los objetivos</w:t>
      </w:r>
      <w:r w:rsidRPr="00B328F1">
        <w:rPr>
          <w:rFonts w:ascii="Arial" w:hAnsi="Arial" w:cs="Arial"/>
          <w:sz w:val="24"/>
          <w:szCs w:val="16"/>
        </w:rPr>
        <w:t xml:space="preserve"> </w:t>
      </w:r>
      <w:r w:rsidR="00B707D9" w:rsidRPr="00B328F1">
        <w:rPr>
          <w:rFonts w:ascii="Arial" w:hAnsi="Arial" w:cs="Arial"/>
          <w:sz w:val="24"/>
          <w:szCs w:val="16"/>
        </w:rPr>
        <w:t xml:space="preserve">planteados en la </w:t>
      </w:r>
      <w:r w:rsidRPr="00B328F1">
        <w:rPr>
          <w:rFonts w:ascii="Arial" w:hAnsi="Arial" w:cs="Arial"/>
          <w:sz w:val="24"/>
          <w:szCs w:val="16"/>
        </w:rPr>
        <w:t>Agenda de Seúl</w:t>
      </w:r>
      <w:r w:rsidR="00B707D9" w:rsidRPr="00B328F1">
        <w:rPr>
          <w:rFonts w:ascii="Arial" w:hAnsi="Arial" w:cs="Arial"/>
          <w:sz w:val="24"/>
          <w:szCs w:val="16"/>
        </w:rPr>
        <w:t>.</w:t>
      </w:r>
    </w:p>
    <w:p w14:paraId="6A3E1912" w14:textId="77777777" w:rsidR="00B707D9" w:rsidRPr="00B328F1" w:rsidRDefault="00B707D9" w:rsidP="00384D82">
      <w:pPr>
        <w:spacing w:after="0" w:line="360" w:lineRule="auto"/>
        <w:jc w:val="both"/>
        <w:rPr>
          <w:rFonts w:ascii="Arial" w:hAnsi="Arial" w:cs="Arial"/>
          <w:sz w:val="24"/>
          <w:szCs w:val="16"/>
        </w:rPr>
      </w:pPr>
      <w:r w:rsidRPr="00B328F1">
        <w:rPr>
          <w:rFonts w:ascii="Arial" w:hAnsi="Arial" w:cs="Arial"/>
          <w:sz w:val="24"/>
          <w:szCs w:val="16"/>
        </w:rPr>
        <w:t>En este sentido</w:t>
      </w:r>
      <w:r w:rsidR="0058103F">
        <w:rPr>
          <w:rFonts w:ascii="Arial" w:hAnsi="Arial" w:cs="Arial"/>
          <w:sz w:val="24"/>
          <w:szCs w:val="16"/>
        </w:rPr>
        <w:t>,</w:t>
      </w:r>
      <w:r w:rsidRPr="00B328F1">
        <w:rPr>
          <w:rFonts w:ascii="Arial" w:hAnsi="Arial" w:cs="Arial"/>
          <w:sz w:val="24"/>
          <w:szCs w:val="16"/>
        </w:rPr>
        <w:t xml:space="preserve"> se establecen los o</w:t>
      </w:r>
      <w:r w:rsidR="00F34631" w:rsidRPr="00B328F1">
        <w:rPr>
          <w:rFonts w:ascii="Arial" w:hAnsi="Arial" w:cs="Arial"/>
          <w:sz w:val="24"/>
          <w:szCs w:val="16"/>
        </w:rPr>
        <w:t xml:space="preserve">bjetivos </w:t>
      </w:r>
      <w:r w:rsidRPr="00B328F1">
        <w:rPr>
          <w:rFonts w:ascii="Arial" w:hAnsi="Arial" w:cs="Arial"/>
          <w:sz w:val="24"/>
          <w:szCs w:val="16"/>
        </w:rPr>
        <w:t xml:space="preserve">para el tratamiento y atención al desarrollo de la </w:t>
      </w:r>
      <w:r w:rsidR="00217A1D" w:rsidRPr="00B328F1">
        <w:rPr>
          <w:rFonts w:ascii="Arial" w:hAnsi="Arial" w:cs="Arial"/>
          <w:sz w:val="24"/>
          <w:szCs w:val="16"/>
        </w:rPr>
        <w:t>E</w:t>
      </w:r>
      <w:r w:rsidR="00F34631" w:rsidRPr="00B328F1">
        <w:rPr>
          <w:rFonts w:ascii="Arial" w:hAnsi="Arial" w:cs="Arial"/>
          <w:sz w:val="24"/>
          <w:szCs w:val="16"/>
        </w:rPr>
        <w:t xml:space="preserve">ducación </w:t>
      </w:r>
      <w:r w:rsidR="00217A1D" w:rsidRPr="00B328F1">
        <w:rPr>
          <w:rFonts w:ascii="Arial" w:hAnsi="Arial" w:cs="Arial"/>
          <w:sz w:val="24"/>
          <w:szCs w:val="16"/>
        </w:rPr>
        <w:t>A</w:t>
      </w:r>
      <w:r w:rsidR="00F34631" w:rsidRPr="00B328F1">
        <w:rPr>
          <w:rFonts w:ascii="Arial" w:hAnsi="Arial" w:cs="Arial"/>
          <w:sz w:val="24"/>
          <w:szCs w:val="16"/>
        </w:rPr>
        <w:t>rtística</w:t>
      </w:r>
      <w:r w:rsidRPr="00B328F1">
        <w:rPr>
          <w:rFonts w:ascii="Arial" w:hAnsi="Arial" w:cs="Arial"/>
          <w:sz w:val="24"/>
          <w:szCs w:val="16"/>
        </w:rPr>
        <w:t>, los mismos</w:t>
      </w:r>
      <w:r w:rsidR="00217A1D" w:rsidRPr="00B328F1">
        <w:rPr>
          <w:rFonts w:ascii="Arial" w:hAnsi="Arial" w:cs="Arial"/>
          <w:sz w:val="24"/>
          <w:szCs w:val="16"/>
        </w:rPr>
        <w:t>,</w:t>
      </w:r>
      <w:r w:rsidRPr="00B328F1">
        <w:rPr>
          <w:rFonts w:ascii="Arial" w:hAnsi="Arial" w:cs="Arial"/>
          <w:sz w:val="24"/>
          <w:szCs w:val="16"/>
        </w:rPr>
        <w:t xml:space="preserve"> tienen su génesis en la Segunda Conferencia</w:t>
      </w:r>
      <w:r w:rsidR="00F34631" w:rsidRPr="00B328F1">
        <w:rPr>
          <w:rFonts w:ascii="Arial" w:hAnsi="Arial" w:cs="Arial"/>
          <w:sz w:val="24"/>
          <w:szCs w:val="16"/>
        </w:rPr>
        <w:t xml:space="preserve"> Mundial sobre Educación Artística </w:t>
      </w:r>
      <w:r w:rsidRPr="00B328F1">
        <w:rPr>
          <w:rFonts w:ascii="Arial" w:hAnsi="Arial" w:cs="Arial"/>
          <w:sz w:val="24"/>
          <w:szCs w:val="16"/>
        </w:rPr>
        <w:t>desarrollada en</w:t>
      </w:r>
      <w:r w:rsidR="00F34631" w:rsidRPr="00B328F1">
        <w:rPr>
          <w:rFonts w:ascii="Arial" w:hAnsi="Arial" w:cs="Arial"/>
          <w:sz w:val="24"/>
          <w:szCs w:val="16"/>
        </w:rPr>
        <w:t xml:space="preserve"> Seúl</w:t>
      </w:r>
      <w:r w:rsidRPr="00B328F1">
        <w:rPr>
          <w:rFonts w:ascii="Arial" w:hAnsi="Arial" w:cs="Arial"/>
          <w:sz w:val="24"/>
          <w:szCs w:val="16"/>
        </w:rPr>
        <w:t xml:space="preserve">. La conferencia antes mencionada fue organizada por la </w:t>
      </w:r>
      <w:r w:rsidR="00F34631" w:rsidRPr="00B328F1">
        <w:rPr>
          <w:rFonts w:ascii="Arial" w:hAnsi="Arial" w:cs="Arial"/>
          <w:sz w:val="24"/>
          <w:szCs w:val="16"/>
        </w:rPr>
        <w:t xml:space="preserve">UNESCO </w:t>
      </w:r>
      <w:r w:rsidR="002D6B03">
        <w:rPr>
          <w:rFonts w:ascii="Arial" w:hAnsi="Arial" w:cs="Arial"/>
          <w:sz w:val="24"/>
          <w:szCs w:val="16"/>
        </w:rPr>
        <w:t>(</w:t>
      </w:r>
      <w:r w:rsidRPr="00B328F1">
        <w:rPr>
          <w:rFonts w:ascii="Arial" w:hAnsi="Arial" w:cs="Arial"/>
          <w:sz w:val="24"/>
          <w:szCs w:val="16"/>
        </w:rPr>
        <w:t>2010</w:t>
      </w:r>
      <w:r w:rsidR="0058103F">
        <w:rPr>
          <w:rFonts w:ascii="Arial" w:hAnsi="Arial" w:cs="Arial"/>
          <w:sz w:val="24"/>
          <w:szCs w:val="16"/>
        </w:rPr>
        <w:t>).</w:t>
      </w:r>
    </w:p>
    <w:p w14:paraId="6B54BDEC" w14:textId="77777777" w:rsidR="007F7A33" w:rsidRPr="00B328F1" w:rsidRDefault="00B707D9" w:rsidP="00384D82">
      <w:pPr>
        <w:spacing w:after="0" w:line="360" w:lineRule="auto"/>
        <w:jc w:val="both"/>
        <w:rPr>
          <w:rFonts w:ascii="Arial" w:hAnsi="Arial" w:cs="Arial"/>
          <w:sz w:val="24"/>
          <w:szCs w:val="16"/>
        </w:rPr>
      </w:pPr>
      <w:r w:rsidRPr="00B328F1">
        <w:rPr>
          <w:rFonts w:ascii="Arial" w:hAnsi="Arial" w:cs="Arial"/>
          <w:sz w:val="24"/>
          <w:szCs w:val="16"/>
        </w:rPr>
        <w:t>De manera general se analizó y estableció como normativa</w:t>
      </w:r>
      <w:r w:rsidR="0058103F">
        <w:rPr>
          <w:rFonts w:ascii="Arial" w:hAnsi="Arial" w:cs="Arial"/>
          <w:sz w:val="24"/>
          <w:szCs w:val="16"/>
        </w:rPr>
        <w:t>,</w:t>
      </w:r>
      <w:r w:rsidR="006610F5" w:rsidRPr="00B328F1">
        <w:rPr>
          <w:rFonts w:ascii="Arial" w:hAnsi="Arial" w:cs="Arial"/>
          <w:sz w:val="24"/>
          <w:szCs w:val="16"/>
        </w:rPr>
        <w:t xml:space="preserve"> que </w:t>
      </w:r>
      <w:r w:rsidR="0058103F">
        <w:rPr>
          <w:rFonts w:ascii="Arial" w:hAnsi="Arial" w:cs="Arial"/>
          <w:sz w:val="24"/>
          <w:szCs w:val="16"/>
        </w:rPr>
        <w:t xml:space="preserve">se </w:t>
      </w:r>
      <w:r w:rsidR="00C80658">
        <w:rPr>
          <w:rFonts w:ascii="Arial" w:hAnsi="Arial" w:cs="Arial"/>
          <w:sz w:val="24"/>
          <w:szCs w:val="16"/>
        </w:rPr>
        <w:t>establecen</w:t>
      </w:r>
      <w:r w:rsidR="0058103F">
        <w:rPr>
          <w:rFonts w:ascii="Arial" w:hAnsi="Arial" w:cs="Arial"/>
          <w:sz w:val="24"/>
          <w:szCs w:val="16"/>
        </w:rPr>
        <w:t xml:space="preserve"> en este trabajo, </w:t>
      </w:r>
      <w:r w:rsidR="007264B5" w:rsidRPr="00B328F1">
        <w:rPr>
          <w:rFonts w:ascii="Arial" w:hAnsi="Arial" w:cs="Arial"/>
          <w:sz w:val="24"/>
          <w:szCs w:val="16"/>
        </w:rPr>
        <w:t>como</w:t>
      </w:r>
      <w:r w:rsidR="00B441E1" w:rsidRPr="00B328F1">
        <w:rPr>
          <w:rFonts w:ascii="Arial" w:hAnsi="Arial" w:cs="Arial"/>
          <w:sz w:val="24"/>
          <w:szCs w:val="16"/>
        </w:rPr>
        <w:t xml:space="preserve"> </w:t>
      </w:r>
      <w:r w:rsidR="007264B5" w:rsidRPr="00B328F1">
        <w:rPr>
          <w:rFonts w:ascii="Arial" w:hAnsi="Arial" w:cs="Arial"/>
          <w:sz w:val="24"/>
          <w:szCs w:val="16"/>
        </w:rPr>
        <w:t>Retos</w:t>
      </w:r>
      <w:r w:rsidR="00B441E1" w:rsidRPr="00B328F1">
        <w:rPr>
          <w:rFonts w:ascii="Arial" w:hAnsi="Arial" w:cs="Arial"/>
          <w:sz w:val="24"/>
          <w:szCs w:val="16"/>
        </w:rPr>
        <w:t xml:space="preserve"> en la formación del docente en Educación Cultural y Artística</w:t>
      </w:r>
      <w:r w:rsidR="007F7A33" w:rsidRPr="00B328F1">
        <w:rPr>
          <w:rFonts w:ascii="Arial" w:hAnsi="Arial" w:cs="Arial"/>
          <w:sz w:val="24"/>
          <w:szCs w:val="16"/>
        </w:rPr>
        <w:t>:</w:t>
      </w:r>
    </w:p>
    <w:p w14:paraId="2D0706A3" w14:textId="77777777" w:rsidR="002640A0" w:rsidRPr="00B328F1" w:rsidRDefault="007F7A33" w:rsidP="00384D82">
      <w:pPr>
        <w:pStyle w:val="Prrafodelista"/>
        <w:numPr>
          <w:ilvl w:val="0"/>
          <w:numId w:val="2"/>
        </w:numPr>
        <w:tabs>
          <w:tab w:val="left" w:pos="284"/>
        </w:tabs>
        <w:spacing w:after="0" w:line="360" w:lineRule="auto"/>
        <w:ind w:left="0" w:firstLine="0"/>
        <w:jc w:val="both"/>
        <w:rPr>
          <w:rFonts w:ascii="Arial" w:hAnsi="Arial" w:cs="Arial"/>
          <w:sz w:val="24"/>
          <w:szCs w:val="16"/>
        </w:rPr>
      </w:pPr>
      <w:r w:rsidRPr="00B328F1">
        <w:rPr>
          <w:rFonts w:ascii="Arial" w:hAnsi="Arial" w:cs="Arial"/>
          <w:sz w:val="24"/>
          <w:szCs w:val="16"/>
        </w:rPr>
        <w:t xml:space="preserve">Preparar </w:t>
      </w:r>
      <w:r w:rsidR="00F34631" w:rsidRPr="00B328F1">
        <w:rPr>
          <w:rFonts w:ascii="Arial" w:hAnsi="Arial" w:cs="Arial"/>
          <w:sz w:val="24"/>
          <w:szCs w:val="16"/>
        </w:rPr>
        <w:t xml:space="preserve">a </w:t>
      </w:r>
      <w:r w:rsidR="00445CB2" w:rsidRPr="00B328F1">
        <w:rPr>
          <w:rFonts w:ascii="Arial" w:hAnsi="Arial" w:cs="Arial"/>
          <w:sz w:val="24"/>
          <w:szCs w:val="16"/>
        </w:rPr>
        <w:t xml:space="preserve">los </w:t>
      </w:r>
      <w:r w:rsidRPr="00B328F1">
        <w:rPr>
          <w:rFonts w:ascii="Arial" w:hAnsi="Arial" w:cs="Arial"/>
          <w:sz w:val="24"/>
          <w:szCs w:val="16"/>
        </w:rPr>
        <w:t>docentes en formación</w:t>
      </w:r>
      <w:r w:rsidR="00C80658">
        <w:rPr>
          <w:rFonts w:ascii="Arial" w:hAnsi="Arial" w:cs="Arial"/>
          <w:sz w:val="24"/>
          <w:szCs w:val="16"/>
        </w:rPr>
        <w:t xml:space="preserve"> </w:t>
      </w:r>
      <w:r w:rsidRPr="00B328F1">
        <w:rPr>
          <w:rFonts w:ascii="Arial" w:hAnsi="Arial" w:cs="Arial"/>
          <w:sz w:val="24"/>
          <w:szCs w:val="16"/>
        </w:rPr>
        <w:t xml:space="preserve">para que </w:t>
      </w:r>
      <w:r w:rsidR="00F34631" w:rsidRPr="00B328F1">
        <w:rPr>
          <w:rFonts w:ascii="Arial" w:hAnsi="Arial" w:cs="Arial"/>
          <w:sz w:val="24"/>
          <w:szCs w:val="16"/>
        </w:rPr>
        <w:t>acced</w:t>
      </w:r>
      <w:r w:rsidRPr="00B328F1">
        <w:rPr>
          <w:rFonts w:ascii="Arial" w:hAnsi="Arial" w:cs="Arial"/>
          <w:sz w:val="24"/>
          <w:szCs w:val="16"/>
        </w:rPr>
        <w:t xml:space="preserve">an, analicen e interpreten las políticas </w:t>
      </w:r>
      <w:r w:rsidR="00F34631" w:rsidRPr="00B328F1">
        <w:rPr>
          <w:rFonts w:ascii="Arial" w:hAnsi="Arial" w:cs="Arial"/>
          <w:sz w:val="24"/>
          <w:szCs w:val="16"/>
        </w:rPr>
        <w:t xml:space="preserve">relacionadas a la enseñanza </w:t>
      </w:r>
      <w:r w:rsidR="006610F5" w:rsidRPr="00B328F1">
        <w:rPr>
          <w:rFonts w:ascii="Arial" w:hAnsi="Arial" w:cs="Arial"/>
          <w:sz w:val="24"/>
          <w:szCs w:val="16"/>
        </w:rPr>
        <w:t>artística, así</w:t>
      </w:r>
      <w:r w:rsidRPr="00B328F1">
        <w:rPr>
          <w:rFonts w:ascii="Arial" w:hAnsi="Arial" w:cs="Arial"/>
          <w:sz w:val="24"/>
          <w:szCs w:val="16"/>
        </w:rPr>
        <w:t xml:space="preserve"> como, brindar las herramientas necesarias </w:t>
      </w:r>
      <w:r w:rsidR="00217A1D" w:rsidRPr="00B328F1">
        <w:rPr>
          <w:rFonts w:ascii="Arial" w:hAnsi="Arial" w:cs="Arial"/>
          <w:sz w:val="24"/>
          <w:szCs w:val="16"/>
        </w:rPr>
        <w:t>en</w:t>
      </w:r>
      <w:r w:rsidRPr="00B328F1">
        <w:rPr>
          <w:rFonts w:ascii="Arial" w:hAnsi="Arial" w:cs="Arial"/>
          <w:sz w:val="24"/>
          <w:szCs w:val="16"/>
        </w:rPr>
        <w:t xml:space="preserve"> la formación </w:t>
      </w:r>
      <w:r w:rsidR="007264B5" w:rsidRPr="00B328F1">
        <w:rPr>
          <w:rFonts w:ascii="Arial" w:hAnsi="Arial" w:cs="Arial"/>
          <w:sz w:val="24"/>
          <w:szCs w:val="16"/>
        </w:rPr>
        <w:t>de competencias</w:t>
      </w:r>
      <w:r w:rsidR="00F34631" w:rsidRPr="00B328F1">
        <w:rPr>
          <w:rFonts w:ascii="Arial" w:hAnsi="Arial" w:cs="Arial"/>
          <w:sz w:val="24"/>
          <w:szCs w:val="16"/>
        </w:rPr>
        <w:t xml:space="preserve"> </w:t>
      </w:r>
      <w:r w:rsidR="00217A1D" w:rsidRPr="00B328F1">
        <w:rPr>
          <w:rFonts w:ascii="Arial" w:hAnsi="Arial" w:cs="Arial"/>
          <w:sz w:val="24"/>
          <w:szCs w:val="16"/>
        </w:rPr>
        <w:t>para</w:t>
      </w:r>
      <w:r w:rsidR="00F34631" w:rsidRPr="00B328F1">
        <w:rPr>
          <w:rFonts w:ascii="Arial" w:hAnsi="Arial" w:cs="Arial"/>
          <w:sz w:val="24"/>
          <w:szCs w:val="16"/>
        </w:rPr>
        <w:t xml:space="preserve"> </w:t>
      </w:r>
      <w:r w:rsidR="002640A0" w:rsidRPr="00B328F1">
        <w:rPr>
          <w:rFonts w:ascii="Arial" w:hAnsi="Arial" w:cs="Arial"/>
          <w:sz w:val="24"/>
          <w:szCs w:val="16"/>
        </w:rPr>
        <w:t xml:space="preserve">la superación </w:t>
      </w:r>
      <w:r w:rsidR="00F34631" w:rsidRPr="00B328F1">
        <w:rPr>
          <w:rFonts w:ascii="Arial" w:hAnsi="Arial" w:cs="Arial"/>
          <w:sz w:val="24"/>
          <w:szCs w:val="16"/>
        </w:rPr>
        <w:t>profesional</w:t>
      </w:r>
      <w:r w:rsidR="002640A0" w:rsidRPr="00B328F1">
        <w:rPr>
          <w:rFonts w:ascii="Arial" w:hAnsi="Arial" w:cs="Arial"/>
          <w:sz w:val="24"/>
          <w:szCs w:val="16"/>
        </w:rPr>
        <w:t xml:space="preserve"> en aras de elevar la calidad del aprendizaje.</w:t>
      </w:r>
    </w:p>
    <w:p w14:paraId="01967775" w14:textId="77777777" w:rsidR="00F34631" w:rsidRPr="00B328F1" w:rsidRDefault="002640A0" w:rsidP="00384D82">
      <w:pPr>
        <w:pStyle w:val="Prrafodelista"/>
        <w:numPr>
          <w:ilvl w:val="0"/>
          <w:numId w:val="2"/>
        </w:numPr>
        <w:tabs>
          <w:tab w:val="left" w:pos="284"/>
        </w:tabs>
        <w:spacing w:after="0" w:line="360" w:lineRule="auto"/>
        <w:ind w:left="0" w:firstLine="0"/>
        <w:jc w:val="both"/>
        <w:rPr>
          <w:rFonts w:ascii="Arial" w:hAnsi="Arial" w:cs="Arial"/>
          <w:sz w:val="24"/>
          <w:szCs w:val="16"/>
        </w:rPr>
      </w:pPr>
      <w:r w:rsidRPr="00B328F1">
        <w:rPr>
          <w:rFonts w:ascii="Arial" w:hAnsi="Arial" w:cs="Arial"/>
          <w:sz w:val="24"/>
          <w:szCs w:val="16"/>
        </w:rPr>
        <w:t>I</w:t>
      </w:r>
      <w:r w:rsidR="00F34631" w:rsidRPr="00B328F1">
        <w:rPr>
          <w:rFonts w:ascii="Arial" w:hAnsi="Arial" w:cs="Arial"/>
          <w:sz w:val="24"/>
          <w:szCs w:val="16"/>
        </w:rPr>
        <w:t xml:space="preserve">ntegrar </w:t>
      </w:r>
      <w:r w:rsidR="00445CB2" w:rsidRPr="00B328F1">
        <w:rPr>
          <w:rFonts w:ascii="Arial" w:hAnsi="Arial" w:cs="Arial"/>
          <w:sz w:val="24"/>
          <w:szCs w:val="16"/>
        </w:rPr>
        <w:t xml:space="preserve">los conocimientos y técnicas esenciales del arte crítico en </w:t>
      </w:r>
      <w:r w:rsidR="00F718E4" w:rsidRPr="00B328F1">
        <w:rPr>
          <w:rFonts w:ascii="Arial" w:hAnsi="Arial" w:cs="Arial"/>
          <w:sz w:val="24"/>
          <w:szCs w:val="16"/>
        </w:rPr>
        <w:t>la formación</w:t>
      </w:r>
      <w:r w:rsidR="00F34631" w:rsidRPr="00B328F1">
        <w:rPr>
          <w:rFonts w:ascii="Arial" w:hAnsi="Arial" w:cs="Arial"/>
          <w:sz w:val="24"/>
          <w:szCs w:val="16"/>
        </w:rPr>
        <w:t xml:space="preserve"> </w:t>
      </w:r>
      <w:r w:rsidR="00445CB2" w:rsidRPr="00B328F1">
        <w:rPr>
          <w:rFonts w:ascii="Arial" w:hAnsi="Arial" w:cs="Arial"/>
          <w:sz w:val="24"/>
          <w:szCs w:val="16"/>
        </w:rPr>
        <w:t>de docentes de la carrera de Educación Artística y Cultural</w:t>
      </w:r>
      <w:r w:rsidR="00F718E4" w:rsidRPr="00B328F1">
        <w:rPr>
          <w:rFonts w:ascii="Arial" w:hAnsi="Arial" w:cs="Arial"/>
          <w:sz w:val="24"/>
          <w:szCs w:val="16"/>
        </w:rPr>
        <w:t>.</w:t>
      </w:r>
    </w:p>
    <w:p w14:paraId="047167A0" w14:textId="77777777" w:rsidR="00F718E4" w:rsidRPr="00B328F1" w:rsidRDefault="00D24902" w:rsidP="00384D82">
      <w:pPr>
        <w:pStyle w:val="Prrafodelista"/>
        <w:numPr>
          <w:ilvl w:val="0"/>
          <w:numId w:val="2"/>
        </w:numPr>
        <w:tabs>
          <w:tab w:val="left" w:pos="284"/>
        </w:tabs>
        <w:spacing w:after="0" w:line="360" w:lineRule="auto"/>
        <w:ind w:left="0" w:firstLine="0"/>
        <w:jc w:val="both"/>
        <w:rPr>
          <w:rFonts w:ascii="Arial" w:hAnsi="Arial" w:cs="Arial"/>
          <w:sz w:val="24"/>
          <w:szCs w:val="16"/>
        </w:rPr>
      </w:pPr>
      <w:r w:rsidRPr="00B328F1">
        <w:rPr>
          <w:rFonts w:ascii="Arial" w:hAnsi="Arial" w:cs="Arial"/>
          <w:sz w:val="24"/>
          <w:szCs w:val="16"/>
        </w:rPr>
        <w:t>Establecer los mecanismos de organización y cooperación con instituciones educativas para que los docentes en formación de la carrera de Educación Artística y Cultural preparen a los docentes</w:t>
      </w:r>
      <w:r w:rsidR="008A6617" w:rsidRPr="00B328F1">
        <w:rPr>
          <w:rFonts w:ascii="Arial" w:hAnsi="Arial" w:cs="Arial"/>
          <w:sz w:val="24"/>
          <w:szCs w:val="16"/>
        </w:rPr>
        <w:t xml:space="preserve"> profesionales</w:t>
      </w:r>
      <w:r w:rsidRPr="00B328F1">
        <w:rPr>
          <w:rFonts w:ascii="Arial" w:hAnsi="Arial" w:cs="Arial"/>
          <w:sz w:val="24"/>
          <w:szCs w:val="16"/>
        </w:rPr>
        <w:t xml:space="preserve"> en los métodos y técnicas del arte.</w:t>
      </w:r>
    </w:p>
    <w:p w14:paraId="0DA1075F" w14:textId="77777777" w:rsidR="00D24902" w:rsidRPr="00B328F1" w:rsidRDefault="00D24902" w:rsidP="00384D82">
      <w:pPr>
        <w:pStyle w:val="Prrafodelista"/>
        <w:numPr>
          <w:ilvl w:val="0"/>
          <w:numId w:val="2"/>
        </w:numPr>
        <w:tabs>
          <w:tab w:val="left" w:pos="284"/>
        </w:tabs>
        <w:spacing w:after="0" w:line="360" w:lineRule="auto"/>
        <w:ind w:left="0" w:firstLine="0"/>
        <w:jc w:val="both"/>
        <w:rPr>
          <w:rFonts w:ascii="Arial" w:hAnsi="Arial" w:cs="Arial"/>
          <w:sz w:val="24"/>
          <w:szCs w:val="16"/>
        </w:rPr>
      </w:pPr>
      <w:r w:rsidRPr="00B328F1">
        <w:rPr>
          <w:rFonts w:ascii="Arial" w:hAnsi="Arial" w:cs="Arial"/>
          <w:sz w:val="24"/>
          <w:szCs w:val="16"/>
        </w:rPr>
        <w:t xml:space="preserve">Integrar en los currículos de estudio </w:t>
      </w:r>
      <w:r w:rsidR="008A6617" w:rsidRPr="00B328F1">
        <w:rPr>
          <w:rFonts w:ascii="Arial" w:hAnsi="Arial" w:cs="Arial"/>
          <w:sz w:val="24"/>
          <w:szCs w:val="16"/>
        </w:rPr>
        <w:t>de</w:t>
      </w:r>
      <w:r w:rsidRPr="00B328F1">
        <w:rPr>
          <w:rFonts w:ascii="Arial" w:hAnsi="Arial" w:cs="Arial"/>
          <w:sz w:val="24"/>
          <w:szCs w:val="16"/>
        </w:rPr>
        <w:t xml:space="preserve"> las carreras de Educación Artística y Cultural los contenidos mínimos del arte digital y la cultura digital como rasgo distintivo del siglo XXI.</w:t>
      </w:r>
    </w:p>
    <w:p w14:paraId="75A486DB" w14:textId="77777777" w:rsidR="00D24902" w:rsidRPr="00B328F1" w:rsidRDefault="00D24902" w:rsidP="00384D82">
      <w:pPr>
        <w:pStyle w:val="Prrafodelista"/>
        <w:numPr>
          <w:ilvl w:val="0"/>
          <w:numId w:val="2"/>
        </w:numPr>
        <w:tabs>
          <w:tab w:val="left" w:pos="284"/>
        </w:tabs>
        <w:spacing w:after="0" w:line="360" w:lineRule="auto"/>
        <w:ind w:left="0" w:firstLine="0"/>
        <w:jc w:val="both"/>
        <w:rPr>
          <w:rFonts w:ascii="Arial" w:hAnsi="Arial" w:cs="Arial"/>
          <w:sz w:val="24"/>
          <w:szCs w:val="16"/>
        </w:rPr>
      </w:pPr>
      <w:r w:rsidRPr="00B328F1">
        <w:rPr>
          <w:rFonts w:ascii="Arial" w:hAnsi="Arial" w:cs="Arial"/>
          <w:sz w:val="24"/>
          <w:szCs w:val="16"/>
        </w:rPr>
        <w:lastRenderedPageBreak/>
        <w:t>Concebir la Educación Artística y Cultural como una asignatura para la formación de valores universales y</w:t>
      </w:r>
      <w:r w:rsidR="00B331B3" w:rsidRPr="00B328F1">
        <w:rPr>
          <w:rFonts w:ascii="Arial" w:hAnsi="Arial" w:cs="Arial"/>
          <w:sz w:val="24"/>
          <w:szCs w:val="16"/>
        </w:rPr>
        <w:t xml:space="preserve"> personales</w:t>
      </w:r>
      <w:r w:rsidR="007F602F" w:rsidRPr="00B328F1">
        <w:rPr>
          <w:rFonts w:ascii="Arial" w:hAnsi="Arial" w:cs="Arial"/>
          <w:sz w:val="24"/>
          <w:szCs w:val="16"/>
        </w:rPr>
        <w:t xml:space="preserve"> </w:t>
      </w:r>
      <w:r w:rsidR="00777A35" w:rsidRPr="00B328F1">
        <w:rPr>
          <w:rFonts w:ascii="Arial" w:hAnsi="Arial" w:cs="Arial"/>
          <w:sz w:val="24"/>
          <w:szCs w:val="16"/>
        </w:rPr>
        <w:t>de</w:t>
      </w:r>
      <w:r w:rsidR="007F602F" w:rsidRPr="00B328F1">
        <w:rPr>
          <w:rFonts w:ascii="Arial" w:hAnsi="Arial" w:cs="Arial"/>
          <w:sz w:val="24"/>
          <w:szCs w:val="16"/>
        </w:rPr>
        <w:t xml:space="preserve"> los </w:t>
      </w:r>
      <w:r w:rsidR="00777A35" w:rsidRPr="00B328F1">
        <w:rPr>
          <w:rFonts w:ascii="Arial" w:hAnsi="Arial" w:cs="Arial"/>
          <w:sz w:val="24"/>
          <w:szCs w:val="16"/>
        </w:rPr>
        <w:t>estudiantes</w:t>
      </w:r>
      <w:r w:rsidRPr="00B328F1">
        <w:rPr>
          <w:rFonts w:ascii="Arial" w:hAnsi="Arial" w:cs="Arial"/>
          <w:sz w:val="24"/>
          <w:szCs w:val="16"/>
        </w:rPr>
        <w:t>.</w:t>
      </w:r>
    </w:p>
    <w:p w14:paraId="43D67B19" w14:textId="77777777" w:rsidR="001F779A" w:rsidRPr="00B328F1" w:rsidRDefault="001F779A" w:rsidP="00384D82">
      <w:pPr>
        <w:pStyle w:val="Prrafodelista"/>
        <w:numPr>
          <w:ilvl w:val="0"/>
          <w:numId w:val="2"/>
        </w:numPr>
        <w:tabs>
          <w:tab w:val="left" w:pos="284"/>
        </w:tabs>
        <w:spacing w:after="0" w:line="360" w:lineRule="auto"/>
        <w:ind w:left="0" w:firstLine="0"/>
        <w:jc w:val="both"/>
        <w:rPr>
          <w:rFonts w:ascii="Arial" w:hAnsi="Arial" w:cs="Arial"/>
          <w:sz w:val="24"/>
          <w:szCs w:val="16"/>
        </w:rPr>
      </w:pPr>
      <w:r w:rsidRPr="00B328F1">
        <w:rPr>
          <w:rFonts w:ascii="Arial" w:hAnsi="Arial" w:cs="Arial"/>
          <w:sz w:val="24"/>
          <w:szCs w:val="16"/>
        </w:rPr>
        <w:t>Posicionar la asignatura de Educación Artística y Cultural como vía para</w:t>
      </w:r>
      <w:r w:rsidR="00777A35" w:rsidRPr="00B328F1">
        <w:rPr>
          <w:rFonts w:ascii="Arial" w:hAnsi="Arial" w:cs="Arial"/>
          <w:sz w:val="24"/>
          <w:szCs w:val="16"/>
        </w:rPr>
        <w:t xml:space="preserve"> que los maestros en formación de esta disciplina </w:t>
      </w:r>
      <w:r w:rsidRPr="00B328F1">
        <w:rPr>
          <w:rFonts w:ascii="Arial" w:hAnsi="Arial" w:cs="Arial"/>
          <w:sz w:val="24"/>
          <w:szCs w:val="16"/>
        </w:rPr>
        <w:t>interpret</w:t>
      </w:r>
      <w:r w:rsidR="00777A35" w:rsidRPr="00B328F1">
        <w:rPr>
          <w:rFonts w:ascii="Arial" w:hAnsi="Arial" w:cs="Arial"/>
          <w:sz w:val="24"/>
          <w:szCs w:val="16"/>
        </w:rPr>
        <w:t>en</w:t>
      </w:r>
      <w:r w:rsidRPr="00B328F1">
        <w:rPr>
          <w:rFonts w:ascii="Arial" w:hAnsi="Arial" w:cs="Arial"/>
          <w:sz w:val="24"/>
          <w:szCs w:val="16"/>
        </w:rPr>
        <w:t>,</w:t>
      </w:r>
      <w:r w:rsidR="008A6617" w:rsidRPr="00B328F1">
        <w:rPr>
          <w:rFonts w:ascii="Arial" w:hAnsi="Arial" w:cs="Arial"/>
          <w:sz w:val="24"/>
          <w:szCs w:val="16"/>
        </w:rPr>
        <w:t xml:space="preserve"> </w:t>
      </w:r>
      <w:r w:rsidRPr="00B328F1">
        <w:rPr>
          <w:rFonts w:ascii="Arial" w:hAnsi="Arial" w:cs="Arial"/>
          <w:sz w:val="24"/>
          <w:szCs w:val="16"/>
        </w:rPr>
        <w:t>comprend</w:t>
      </w:r>
      <w:r w:rsidR="00777A35" w:rsidRPr="00B328F1">
        <w:rPr>
          <w:rFonts w:ascii="Arial" w:hAnsi="Arial" w:cs="Arial"/>
          <w:sz w:val="24"/>
          <w:szCs w:val="16"/>
        </w:rPr>
        <w:t>an</w:t>
      </w:r>
      <w:r w:rsidRPr="00B328F1">
        <w:rPr>
          <w:rFonts w:ascii="Arial" w:hAnsi="Arial" w:cs="Arial"/>
          <w:sz w:val="24"/>
          <w:szCs w:val="16"/>
        </w:rPr>
        <w:t xml:space="preserve"> y transform</w:t>
      </w:r>
      <w:r w:rsidR="00777A35" w:rsidRPr="00B328F1">
        <w:rPr>
          <w:rFonts w:ascii="Arial" w:hAnsi="Arial" w:cs="Arial"/>
          <w:sz w:val="24"/>
          <w:szCs w:val="16"/>
        </w:rPr>
        <w:t xml:space="preserve">en </w:t>
      </w:r>
      <w:r w:rsidRPr="00B328F1">
        <w:rPr>
          <w:rFonts w:ascii="Arial" w:hAnsi="Arial" w:cs="Arial"/>
          <w:sz w:val="24"/>
          <w:szCs w:val="16"/>
        </w:rPr>
        <w:t>el medio social.</w:t>
      </w:r>
    </w:p>
    <w:p w14:paraId="163D3D95" w14:textId="77777777" w:rsidR="00D24902" w:rsidRPr="00B328F1" w:rsidRDefault="00546C79" w:rsidP="00384D82">
      <w:pPr>
        <w:pStyle w:val="Prrafodelista"/>
        <w:numPr>
          <w:ilvl w:val="0"/>
          <w:numId w:val="2"/>
        </w:numPr>
        <w:tabs>
          <w:tab w:val="left" w:pos="284"/>
        </w:tabs>
        <w:spacing w:after="0" w:line="360" w:lineRule="auto"/>
        <w:ind w:left="0" w:firstLine="0"/>
        <w:jc w:val="both"/>
        <w:rPr>
          <w:rFonts w:ascii="Arial" w:hAnsi="Arial" w:cs="Arial"/>
          <w:sz w:val="24"/>
          <w:szCs w:val="16"/>
        </w:rPr>
      </w:pPr>
      <w:r w:rsidRPr="00B328F1">
        <w:rPr>
          <w:rFonts w:ascii="Arial" w:hAnsi="Arial" w:cs="Arial"/>
          <w:sz w:val="24"/>
          <w:szCs w:val="16"/>
        </w:rPr>
        <w:t>Integrar las herramientas tecnológicas, así como</w:t>
      </w:r>
      <w:r w:rsidR="00113376">
        <w:rPr>
          <w:rFonts w:ascii="Arial" w:hAnsi="Arial" w:cs="Arial"/>
          <w:sz w:val="24"/>
          <w:szCs w:val="16"/>
        </w:rPr>
        <w:t>,</w:t>
      </w:r>
      <w:r w:rsidRPr="00B328F1">
        <w:rPr>
          <w:rFonts w:ascii="Arial" w:hAnsi="Arial" w:cs="Arial"/>
          <w:sz w:val="24"/>
          <w:szCs w:val="16"/>
        </w:rPr>
        <w:t xml:space="preserve"> la interacciones en las plataformas educativas en la formación de docentes de Educación Artística y Cultural.</w:t>
      </w:r>
    </w:p>
    <w:p w14:paraId="46704C41" w14:textId="5A977A22" w:rsidR="007739B0" w:rsidRPr="00B328F1" w:rsidRDefault="00315CEE" w:rsidP="00384D82">
      <w:pPr>
        <w:pStyle w:val="Prrafodelista"/>
        <w:numPr>
          <w:ilvl w:val="0"/>
          <w:numId w:val="2"/>
        </w:numPr>
        <w:tabs>
          <w:tab w:val="left" w:pos="284"/>
        </w:tabs>
        <w:spacing w:after="0" w:line="360" w:lineRule="auto"/>
        <w:ind w:left="0" w:firstLine="0"/>
        <w:jc w:val="both"/>
        <w:rPr>
          <w:rFonts w:ascii="Arial" w:hAnsi="Arial" w:cs="Arial"/>
          <w:sz w:val="24"/>
          <w:szCs w:val="16"/>
        </w:rPr>
      </w:pPr>
      <w:r w:rsidRPr="00B328F1">
        <w:rPr>
          <w:rFonts w:ascii="Arial" w:hAnsi="Arial" w:cs="Arial"/>
          <w:sz w:val="24"/>
          <w:szCs w:val="16"/>
        </w:rPr>
        <w:t xml:space="preserve">Preparar </w:t>
      </w:r>
      <w:r w:rsidR="00E10D54" w:rsidRPr="00B328F1">
        <w:rPr>
          <w:rFonts w:ascii="Arial" w:hAnsi="Arial" w:cs="Arial"/>
          <w:sz w:val="24"/>
          <w:szCs w:val="16"/>
        </w:rPr>
        <w:t>al docente</w:t>
      </w:r>
      <w:r w:rsidR="00E61B66">
        <w:rPr>
          <w:rFonts w:ascii="Arial" w:hAnsi="Arial" w:cs="Arial"/>
          <w:sz w:val="24"/>
          <w:szCs w:val="16"/>
        </w:rPr>
        <w:t xml:space="preserve"> de la asignatura </w:t>
      </w:r>
      <w:r w:rsidR="00E10D54" w:rsidRPr="00B328F1">
        <w:rPr>
          <w:rFonts w:ascii="Arial" w:hAnsi="Arial" w:cs="Arial"/>
          <w:sz w:val="24"/>
          <w:szCs w:val="16"/>
        </w:rPr>
        <w:t>Educación</w:t>
      </w:r>
      <w:r w:rsidR="00E10D54">
        <w:rPr>
          <w:rFonts w:ascii="Arial" w:hAnsi="Arial" w:cs="Arial"/>
          <w:sz w:val="24"/>
          <w:szCs w:val="16"/>
        </w:rPr>
        <w:t xml:space="preserve"> </w:t>
      </w:r>
      <w:r w:rsidR="00E10D54" w:rsidRPr="00B328F1">
        <w:rPr>
          <w:rFonts w:ascii="Arial" w:hAnsi="Arial" w:cs="Arial"/>
          <w:sz w:val="24"/>
          <w:szCs w:val="16"/>
        </w:rPr>
        <w:t>Cultural</w:t>
      </w:r>
      <w:r w:rsidRPr="00B328F1">
        <w:rPr>
          <w:rFonts w:ascii="Arial" w:hAnsi="Arial" w:cs="Arial"/>
          <w:sz w:val="24"/>
          <w:szCs w:val="16"/>
        </w:rPr>
        <w:t xml:space="preserve"> y Artística para que brinde </w:t>
      </w:r>
      <w:r w:rsidR="0005564C" w:rsidRPr="00B328F1">
        <w:rPr>
          <w:rFonts w:ascii="Arial" w:hAnsi="Arial" w:cs="Arial"/>
          <w:sz w:val="24"/>
          <w:szCs w:val="16"/>
        </w:rPr>
        <w:t>atención personalizada</w:t>
      </w:r>
      <w:r w:rsidR="00E61B66">
        <w:rPr>
          <w:rFonts w:ascii="Arial" w:hAnsi="Arial" w:cs="Arial"/>
          <w:sz w:val="24"/>
          <w:szCs w:val="16"/>
        </w:rPr>
        <w:t xml:space="preserve"> </w:t>
      </w:r>
      <w:r w:rsidR="00E61B66" w:rsidRPr="00B328F1">
        <w:rPr>
          <w:rFonts w:ascii="Arial" w:hAnsi="Arial" w:cs="Arial"/>
          <w:sz w:val="24"/>
          <w:szCs w:val="16"/>
        </w:rPr>
        <w:t xml:space="preserve">a los pueblos y personas marginadas </w:t>
      </w:r>
      <w:r w:rsidR="0005564C" w:rsidRPr="00B328F1">
        <w:rPr>
          <w:rFonts w:ascii="Arial" w:hAnsi="Arial" w:cs="Arial"/>
          <w:sz w:val="24"/>
          <w:szCs w:val="16"/>
        </w:rPr>
        <w:t xml:space="preserve">mediante las diferentes manifestaciones, </w:t>
      </w:r>
      <w:r w:rsidR="00E61B66" w:rsidRPr="00B328F1">
        <w:rPr>
          <w:rFonts w:ascii="Arial" w:hAnsi="Arial" w:cs="Arial"/>
          <w:sz w:val="24"/>
          <w:szCs w:val="16"/>
        </w:rPr>
        <w:t>como vía de desarrollo socia</w:t>
      </w:r>
      <w:r w:rsidR="00E61B66">
        <w:rPr>
          <w:rFonts w:ascii="Arial" w:hAnsi="Arial" w:cs="Arial"/>
          <w:sz w:val="24"/>
          <w:szCs w:val="16"/>
        </w:rPr>
        <w:t>l.</w:t>
      </w:r>
    </w:p>
    <w:p w14:paraId="5D2A2C42" w14:textId="77777777" w:rsidR="00F3678D" w:rsidRPr="00B328F1" w:rsidRDefault="007739B0" w:rsidP="00384D82">
      <w:pPr>
        <w:spacing w:after="0" w:line="360" w:lineRule="auto"/>
        <w:jc w:val="both"/>
        <w:rPr>
          <w:rFonts w:ascii="Arial" w:hAnsi="Arial" w:cs="Arial"/>
          <w:sz w:val="24"/>
          <w:szCs w:val="16"/>
        </w:rPr>
      </w:pPr>
      <w:r w:rsidRPr="00B328F1">
        <w:rPr>
          <w:rFonts w:ascii="Arial" w:hAnsi="Arial" w:cs="Arial"/>
          <w:sz w:val="24"/>
          <w:szCs w:val="16"/>
        </w:rPr>
        <w:t xml:space="preserve">Además de los retos antes mencionados se refieren los identificados por </w:t>
      </w:r>
      <w:r w:rsidR="00F3678D" w:rsidRPr="00B328F1">
        <w:rPr>
          <w:rFonts w:ascii="Arial" w:hAnsi="Arial" w:cs="Arial"/>
          <w:sz w:val="24"/>
          <w:szCs w:val="16"/>
        </w:rPr>
        <w:t>Jiménez</w:t>
      </w:r>
      <w:r w:rsidR="005465DA" w:rsidRPr="00B328F1">
        <w:rPr>
          <w:rFonts w:ascii="Arial" w:hAnsi="Arial" w:cs="Arial"/>
          <w:sz w:val="24"/>
          <w:szCs w:val="16"/>
        </w:rPr>
        <w:t xml:space="preserve"> </w:t>
      </w:r>
      <w:r w:rsidR="00E10D54">
        <w:rPr>
          <w:rFonts w:ascii="Arial" w:hAnsi="Arial" w:cs="Arial"/>
          <w:sz w:val="24"/>
          <w:szCs w:val="16"/>
        </w:rPr>
        <w:t>(</w:t>
      </w:r>
      <w:r w:rsidR="00F3678D" w:rsidRPr="00B328F1">
        <w:rPr>
          <w:rFonts w:ascii="Arial" w:hAnsi="Arial" w:cs="Arial"/>
          <w:sz w:val="24"/>
          <w:szCs w:val="16"/>
        </w:rPr>
        <w:t>2016) planteando que es necesario:</w:t>
      </w:r>
    </w:p>
    <w:p w14:paraId="35F0C73B" w14:textId="77777777" w:rsidR="00BB5109" w:rsidRPr="00B328F1" w:rsidRDefault="00F3678D" w:rsidP="00384D82">
      <w:pPr>
        <w:pStyle w:val="Prrafodelista"/>
        <w:numPr>
          <w:ilvl w:val="0"/>
          <w:numId w:val="2"/>
        </w:numPr>
        <w:spacing w:after="0" w:line="360" w:lineRule="auto"/>
        <w:jc w:val="both"/>
        <w:rPr>
          <w:rFonts w:ascii="Arial" w:hAnsi="Arial" w:cs="Arial"/>
          <w:sz w:val="24"/>
          <w:szCs w:val="16"/>
        </w:rPr>
      </w:pPr>
      <w:r w:rsidRPr="00B328F1">
        <w:rPr>
          <w:rFonts w:ascii="Arial" w:hAnsi="Arial" w:cs="Arial"/>
          <w:sz w:val="24"/>
          <w:szCs w:val="16"/>
        </w:rPr>
        <w:t>C</w:t>
      </w:r>
      <w:r w:rsidR="007739B0" w:rsidRPr="00B328F1">
        <w:rPr>
          <w:rFonts w:ascii="Arial" w:hAnsi="Arial" w:cs="Arial"/>
          <w:sz w:val="24"/>
          <w:szCs w:val="16"/>
        </w:rPr>
        <w:t xml:space="preserve">onocer </w:t>
      </w:r>
      <w:r w:rsidR="00C54032">
        <w:rPr>
          <w:rFonts w:ascii="Arial" w:hAnsi="Arial" w:cs="Arial"/>
          <w:sz w:val="24"/>
          <w:szCs w:val="16"/>
        </w:rPr>
        <w:t xml:space="preserve">el estado </w:t>
      </w:r>
      <w:r w:rsidR="000F354C">
        <w:rPr>
          <w:rFonts w:ascii="Arial" w:hAnsi="Arial" w:cs="Arial"/>
          <w:sz w:val="24"/>
          <w:szCs w:val="16"/>
        </w:rPr>
        <w:t xml:space="preserve">actual </w:t>
      </w:r>
      <w:r w:rsidRPr="00B328F1">
        <w:rPr>
          <w:rFonts w:ascii="Arial" w:hAnsi="Arial" w:cs="Arial"/>
          <w:sz w:val="24"/>
          <w:szCs w:val="16"/>
        </w:rPr>
        <w:t xml:space="preserve">que presenta la </w:t>
      </w:r>
      <w:r w:rsidR="00BB5109" w:rsidRPr="00B328F1">
        <w:rPr>
          <w:rFonts w:ascii="Arial" w:hAnsi="Arial" w:cs="Arial"/>
          <w:sz w:val="24"/>
          <w:szCs w:val="16"/>
        </w:rPr>
        <w:t>Educación</w:t>
      </w:r>
      <w:r w:rsidRPr="00B328F1">
        <w:rPr>
          <w:rFonts w:ascii="Arial" w:hAnsi="Arial" w:cs="Arial"/>
          <w:sz w:val="24"/>
          <w:szCs w:val="16"/>
        </w:rPr>
        <w:t xml:space="preserve"> Cultural y </w:t>
      </w:r>
      <w:r w:rsidR="00BB5109" w:rsidRPr="00B328F1">
        <w:rPr>
          <w:rFonts w:ascii="Arial" w:hAnsi="Arial" w:cs="Arial"/>
          <w:sz w:val="24"/>
          <w:szCs w:val="16"/>
        </w:rPr>
        <w:t>Artística</w:t>
      </w:r>
      <w:r w:rsidRPr="00B328F1">
        <w:rPr>
          <w:rFonts w:ascii="Arial" w:hAnsi="Arial" w:cs="Arial"/>
          <w:sz w:val="24"/>
          <w:szCs w:val="16"/>
        </w:rPr>
        <w:t xml:space="preserve"> </w:t>
      </w:r>
      <w:r w:rsidR="007739B0" w:rsidRPr="00B328F1">
        <w:rPr>
          <w:rFonts w:ascii="Arial" w:hAnsi="Arial" w:cs="Arial"/>
          <w:sz w:val="24"/>
          <w:szCs w:val="16"/>
        </w:rPr>
        <w:t>en los países iberoamericanos</w:t>
      </w:r>
      <w:r w:rsidR="00BB5109" w:rsidRPr="00B328F1">
        <w:rPr>
          <w:rFonts w:ascii="Arial" w:hAnsi="Arial" w:cs="Arial"/>
          <w:sz w:val="24"/>
          <w:szCs w:val="16"/>
        </w:rPr>
        <w:t>.</w:t>
      </w:r>
    </w:p>
    <w:p w14:paraId="7117E172" w14:textId="77777777" w:rsidR="00BB5109" w:rsidRPr="00B328F1" w:rsidRDefault="007739B0" w:rsidP="00384D82">
      <w:pPr>
        <w:pStyle w:val="Prrafodelista"/>
        <w:numPr>
          <w:ilvl w:val="0"/>
          <w:numId w:val="2"/>
        </w:numPr>
        <w:spacing w:after="0" w:line="360" w:lineRule="auto"/>
        <w:jc w:val="both"/>
        <w:rPr>
          <w:rFonts w:ascii="Arial" w:hAnsi="Arial" w:cs="Arial"/>
          <w:sz w:val="24"/>
          <w:szCs w:val="16"/>
        </w:rPr>
      </w:pPr>
      <w:r w:rsidRPr="00B328F1">
        <w:rPr>
          <w:rFonts w:ascii="Arial" w:hAnsi="Arial" w:cs="Arial"/>
          <w:sz w:val="24"/>
          <w:szCs w:val="16"/>
        </w:rPr>
        <w:t xml:space="preserve"> </w:t>
      </w:r>
      <w:r w:rsidR="00BB5109" w:rsidRPr="00B328F1">
        <w:rPr>
          <w:rFonts w:ascii="Arial" w:hAnsi="Arial" w:cs="Arial"/>
          <w:sz w:val="24"/>
          <w:szCs w:val="16"/>
        </w:rPr>
        <w:t>A</w:t>
      </w:r>
      <w:r w:rsidRPr="00B328F1">
        <w:rPr>
          <w:rFonts w:ascii="Arial" w:hAnsi="Arial" w:cs="Arial"/>
          <w:sz w:val="24"/>
          <w:szCs w:val="16"/>
        </w:rPr>
        <w:t>ctualizar los currículos educativos, impulsar la</w:t>
      </w:r>
      <w:r w:rsidR="00F3678D" w:rsidRPr="00B328F1">
        <w:rPr>
          <w:rFonts w:ascii="Arial" w:hAnsi="Arial" w:cs="Arial"/>
          <w:sz w:val="24"/>
          <w:szCs w:val="16"/>
        </w:rPr>
        <w:t xml:space="preserve"> </w:t>
      </w:r>
      <w:r w:rsidRPr="00B328F1">
        <w:rPr>
          <w:rFonts w:ascii="Arial" w:hAnsi="Arial" w:cs="Arial"/>
          <w:sz w:val="24"/>
          <w:szCs w:val="16"/>
        </w:rPr>
        <w:t xml:space="preserve">investigación y desarrollar programas de formación docente. </w:t>
      </w:r>
    </w:p>
    <w:p w14:paraId="3C30C967" w14:textId="77777777" w:rsidR="00BB5109" w:rsidRPr="00B328F1" w:rsidRDefault="008A5662" w:rsidP="00384D82">
      <w:pPr>
        <w:spacing w:after="0" w:line="360" w:lineRule="auto"/>
        <w:jc w:val="both"/>
        <w:rPr>
          <w:rFonts w:ascii="Arial" w:hAnsi="Arial" w:cs="Arial"/>
          <w:sz w:val="24"/>
          <w:szCs w:val="16"/>
        </w:rPr>
      </w:pPr>
      <w:r w:rsidRPr="00B328F1">
        <w:rPr>
          <w:rFonts w:ascii="Arial" w:hAnsi="Arial" w:cs="Arial"/>
          <w:sz w:val="24"/>
          <w:szCs w:val="16"/>
        </w:rPr>
        <w:t xml:space="preserve">Es necesario que los maestros en formación de Educación Cultural y Artística tengan conocimiento de los retos planteados para buscar soluciones de conjunto y posicionar esta disciplina en los niveles </w:t>
      </w:r>
      <w:r w:rsidR="00B3091B" w:rsidRPr="00B328F1">
        <w:rPr>
          <w:rFonts w:ascii="Arial" w:hAnsi="Arial" w:cs="Arial"/>
          <w:sz w:val="24"/>
          <w:szCs w:val="16"/>
        </w:rPr>
        <w:t>más</w:t>
      </w:r>
      <w:r w:rsidRPr="00B328F1">
        <w:rPr>
          <w:rFonts w:ascii="Arial" w:hAnsi="Arial" w:cs="Arial"/>
          <w:sz w:val="24"/>
          <w:szCs w:val="16"/>
        </w:rPr>
        <w:t xml:space="preserve"> alto</w:t>
      </w:r>
      <w:r w:rsidR="00906371">
        <w:rPr>
          <w:rFonts w:ascii="Arial" w:hAnsi="Arial" w:cs="Arial"/>
          <w:sz w:val="24"/>
          <w:szCs w:val="16"/>
        </w:rPr>
        <w:t>s</w:t>
      </w:r>
      <w:r w:rsidRPr="00B328F1">
        <w:rPr>
          <w:rFonts w:ascii="Arial" w:hAnsi="Arial" w:cs="Arial"/>
          <w:sz w:val="24"/>
          <w:szCs w:val="16"/>
        </w:rPr>
        <w:t xml:space="preserve"> de los </w:t>
      </w:r>
      <w:r w:rsidR="00B3091B" w:rsidRPr="00B328F1">
        <w:rPr>
          <w:rFonts w:ascii="Arial" w:hAnsi="Arial" w:cs="Arial"/>
          <w:sz w:val="24"/>
          <w:szCs w:val="16"/>
        </w:rPr>
        <w:t>estándares</w:t>
      </w:r>
      <w:r w:rsidRPr="00B328F1">
        <w:rPr>
          <w:rFonts w:ascii="Arial" w:hAnsi="Arial" w:cs="Arial"/>
          <w:sz w:val="24"/>
          <w:szCs w:val="16"/>
        </w:rPr>
        <w:t xml:space="preserve"> de calidad y como </w:t>
      </w:r>
      <w:r w:rsidR="001F3DEC" w:rsidRPr="00B328F1">
        <w:rPr>
          <w:rFonts w:ascii="Arial" w:hAnsi="Arial" w:cs="Arial"/>
          <w:sz w:val="24"/>
          <w:szCs w:val="16"/>
        </w:rPr>
        <w:t>vía</w:t>
      </w:r>
      <w:r w:rsidRPr="00B328F1">
        <w:rPr>
          <w:rFonts w:ascii="Arial" w:hAnsi="Arial" w:cs="Arial"/>
          <w:sz w:val="24"/>
          <w:szCs w:val="16"/>
        </w:rPr>
        <w:t xml:space="preserve"> de soluciones y desarrollo social, mediante la transformación del entorno y el desarrollo de la personalidad. </w:t>
      </w:r>
    </w:p>
    <w:p w14:paraId="36AB38FA" w14:textId="77777777" w:rsidR="001F3DEC" w:rsidRPr="00326A44" w:rsidRDefault="001F3DEC" w:rsidP="00384D82">
      <w:pPr>
        <w:pStyle w:val="Ttulo1"/>
        <w:spacing w:before="0" w:line="360" w:lineRule="auto"/>
        <w:jc w:val="both"/>
        <w:rPr>
          <w:rStyle w:val="fontstyle01"/>
          <w:rFonts w:ascii="Arial" w:hAnsi="Arial"/>
          <w:b/>
          <w:color w:val="auto"/>
          <w:sz w:val="24"/>
          <w:szCs w:val="24"/>
        </w:rPr>
      </w:pPr>
      <w:bookmarkStart w:id="4" w:name="_Toc82204567"/>
      <w:r w:rsidRPr="00326A44">
        <w:rPr>
          <w:rStyle w:val="fontstyle01"/>
          <w:rFonts w:ascii="Arial" w:hAnsi="Arial"/>
          <w:b/>
          <w:color w:val="auto"/>
          <w:sz w:val="24"/>
          <w:szCs w:val="24"/>
        </w:rPr>
        <w:t>Tendencias en la formación de docentes para la asignatura Educación Cultural y Artística</w:t>
      </w:r>
      <w:bookmarkEnd w:id="4"/>
    </w:p>
    <w:p w14:paraId="61B5B060" w14:textId="77777777" w:rsidR="00EE1A10" w:rsidRPr="00B328F1" w:rsidRDefault="00EE1A10" w:rsidP="00384D82">
      <w:pPr>
        <w:spacing w:after="0" w:line="360" w:lineRule="auto"/>
        <w:jc w:val="both"/>
        <w:rPr>
          <w:rFonts w:ascii="Arial" w:hAnsi="Arial" w:cs="Arial"/>
          <w:sz w:val="24"/>
          <w:szCs w:val="16"/>
        </w:rPr>
      </w:pPr>
      <w:r w:rsidRPr="00B328F1">
        <w:rPr>
          <w:rFonts w:ascii="Arial" w:hAnsi="Arial" w:cs="Arial"/>
          <w:sz w:val="24"/>
          <w:szCs w:val="16"/>
        </w:rPr>
        <w:t xml:space="preserve">La formación de docentes es un tema </w:t>
      </w:r>
      <w:r w:rsidR="006F53B6">
        <w:rPr>
          <w:rFonts w:ascii="Arial" w:hAnsi="Arial" w:cs="Arial"/>
          <w:sz w:val="24"/>
          <w:szCs w:val="16"/>
        </w:rPr>
        <w:t>polisémico</w:t>
      </w:r>
      <w:r w:rsidRPr="00B328F1">
        <w:rPr>
          <w:rFonts w:ascii="Arial" w:hAnsi="Arial" w:cs="Arial"/>
          <w:sz w:val="24"/>
          <w:szCs w:val="16"/>
        </w:rPr>
        <w:t xml:space="preserve"> para las sociedades, debido que </w:t>
      </w:r>
      <w:r w:rsidR="00771E8F" w:rsidRPr="00B328F1">
        <w:rPr>
          <w:rFonts w:ascii="Arial" w:hAnsi="Arial" w:cs="Arial"/>
          <w:sz w:val="24"/>
          <w:szCs w:val="16"/>
        </w:rPr>
        <w:t xml:space="preserve">la </w:t>
      </w:r>
      <w:r w:rsidR="006F53B6">
        <w:rPr>
          <w:rFonts w:ascii="Arial" w:hAnsi="Arial" w:cs="Arial"/>
          <w:sz w:val="24"/>
          <w:szCs w:val="16"/>
        </w:rPr>
        <w:t>P</w:t>
      </w:r>
      <w:r w:rsidR="00771E8F" w:rsidRPr="00B328F1">
        <w:rPr>
          <w:rFonts w:ascii="Arial" w:hAnsi="Arial" w:cs="Arial"/>
          <w:sz w:val="24"/>
          <w:szCs w:val="16"/>
        </w:rPr>
        <w:t xml:space="preserve">edagogía es </w:t>
      </w:r>
      <w:r w:rsidRPr="00B328F1">
        <w:rPr>
          <w:rFonts w:ascii="Arial" w:hAnsi="Arial" w:cs="Arial"/>
          <w:sz w:val="24"/>
          <w:szCs w:val="16"/>
        </w:rPr>
        <w:t xml:space="preserve">la única profesión </w:t>
      </w:r>
      <w:r w:rsidR="00771E8F" w:rsidRPr="00B328F1">
        <w:rPr>
          <w:rFonts w:ascii="Arial" w:hAnsi="Arial" w:cs="Arial"/>
          <w:sz w:val="24"/>
          <w:szCs w:val="16"/>
        </w:rPr>
        <w:t>con la capacidad y característica peculiar para formar</w:t>
      </w:r>
      <w:r w:rsidRPr="00B328F1">
        <w:rPr>
          <w:rFonts w:ascii="Arial" w:hAnsi="Arial" w:cs="Arial"/>
          <w:sz w:val="24"/>
          <w:szCs w:val="16"/>
        </w:rPr>
        <w:t xml:space="preserve"> a las demás</w:t>
      </w:r>
      <w:r w:rsidR="001544A9">
        <w:rPr>
          <w:rFonts w:ascii="Arial" w:hAnsi="Arial" w:cs="Arial"/>
          <w:sz w:val="24"/>
          <w:szCs w:val="16"/>
        </w:rPr>
        <w:t xml:space="preserve"> profesiones</w:t>
      </w:r>
      <w:r w:rsidR="00771E8F" w:rsidRPr="00B328F1">
        <w:rPr>
          <w:rFonts w:ascii="Arial" w:hAnsi="Arial" w:cs="Arial"/>
          <w:sz w:val="24"/>
          <w:szCs w:val="16"/>
        </w:rPr>
        <w:t>;</w:t>
      </w:r>
      <w:r w:rsidR="0016618A">
        <w:rPr>
          <w:rFonts w:ascii="Arial" w:hAnsi="Arial" w:cs="Arial"/>
          <w:sz w:val="24"/>
          <w:szCs w:val="16"/>
        </w:rPr>
        <w:t xml:space="preserve"> y, </w:t>
      </w:r>
      <w:r w:rsidRPr="00B328F1">
        <w:rPr>
          <w:rFonts w:ascii="Arial" w:hAnsi="Arial" w:cs="Arial"/>
          <w:sz w:val="24"/>
          <w:szCs w:val="16"/>
        </w:rPr>
        <w:t>específicamente</w:t>
      </w:r>
      <w:r w:rsidR="0016618A">
        <w:rPr>
          <w:rFonts w:ascii="Arial" w:hAnsi="Arial" w:cs="Arial"/>
          <w:sz w:val="24"/>
          <w:szCs w:val="16"/>
        </w:rPr>
        <w:t>,</w:t>
      </w:r>
      <w:r w:rsidRPr="00B328F1">
        <w:rPr>
          <w:rFonts w:ascii="Arial" w:hAnsi="Arial" w:cs="Arial"/>
          <w:sz w:val="24"/>
          <w:szCs w:val="16"/>
        </w:rPr>
        <w:t xml:space="preserve"> se considera que los docentes de Educación Cultural y Artística tienen </w:t>
      </w:r>
      <w:r w:rsidR="00F67A60">
        <w:rPr>
          <w:rFonts w:ascii="Arial" w:hAnsi="Arial" w:cs="Arial"/>
          <w:sz w:val="24"/>
          <w:szCs w:val="16"/>
        </w:rPr>
        <w:t>la</w:t>
      </w:r>
      <w:r w:rsidRPr="00B328F1">
        <w:rPr>
          <w:rFonts w:ascii="Arial" w:hAnsi="Arial" w:cs="Arial"/>
          <w:sz w:val="24"/>
          <w:szCs w:val="16"/>
        </w:rPr>
        <w:t xml:space="preserve"> misión de formar las competencias básicas </w:t>
      </w:r>
      <w:r w:rsidR="00F67A60">
        <w:rPr>
          <w:rFonts w:ascii="Arial" w:hAnsi="Arial" w:cs="Arial"/>
          <w:sz w:val="24"/>
          <w:szCs w:val="16"/>
        </w:rPr>
        <w:t>en</w:t>
      </w:r>
      <w:r w:rsidRPr="00B328F1">
        <w:rPr>
          <w:rFonts w:ascii="Arial" w:hAnsi="Arial" w:cs="Arial"/>
          <w:sz w:val="24"/>
          <w:szCs w:val="16"/>
        </w:rPr>
        <w:t xml:space="preserve"> los estudiantes para que desarrollen el gusto estético, la ética artística, la creatividad, innovación y originalidad</w:t>
      </w:r>
      <w:r w:rsidR="00F67A60">
        <w:rPr>
          <w:rFonts w:ascii="Arial" w:hAnsi="Arial" w:cs="Arial"/>
          <w:sz w:val="24"/>
          <w:szCs w:val="16"/>
        </w:rPr>
        <w:t>.</w:t>
      </w:r>
    </w:p>
    <w:p w14:paraId="123C3FC0" w14:textId="77777777" w:rsidR="00CD1458" w:rsidRPr="00B328F1" w:rsidRDefault="0016618A" w:rsidP="00384D82">
      <w:pPr>
        <w:spacing w:after="0" w:line="360" w:lineRule="auto"/>
        <w:jc w:val="both"/>
        <w:rPr>
          <w:rFonts w:ascii="Arial" w:hAnsi="Arial" w:cs="Arial"/>
          <w:color w:val="000000" w:themeColor="text1"/>
          <w:sz w:val="24"/>
          <w:szCs w:val="24"/>
        </w:rPr>
      </w:pPr>
      <w:r>
        <w:rPr>
          <w:rFonts w:ascii="Arial" w:hAnsi="Arial" w:cs="Arial"/>
          <w:sz w:val="24"/>
          <w:szCs w:val="16"/>
        </w:rPr>
        <w:t>En este sentido,</w:t>
      </w:r>
      <w:r w:rsidR="00CD1458" w:rsidRPr="00B328F1">
        <w:rPr>
          <w:rFonts w:ascii="Arial" w:hAnsi="Arial" w:cs="Arial"/>
          <w:sz w:val="24"/>
          <w:szCs w:val="16"/>
        </w:rPr>
        <w:t xml:space="preserve"> se asume la definición de formación profesional aportada por </w:t>
      </w:r>
      <w:r w:rsidR="005465DA" w:rsidRPr="00B328F1">
        <w:rPr>
          <w:rFonts w:ascii="Arial" w:hAnsi="Arial" w:cs="Arial"/>
          <w:sz w:val="24"/>
          <w:szCs w:val="16"/>
        </w:rPr>
        <w:t>(</w:t>
      </w:r>
      <w:r>
        <w:rPr>
          <w:rFonts w:ascii="Arial" w:hAnsi="Arial" w:cs="Arial"/>
          <w:color w:val="000000" w:themeColor="text1"/>
          <w:sz w:val="24"/>
          <w:szCs w:val="24"/>
        </w:rPr>
        <w:t xml:space="preserve">Rodríguez </w:t>
      </w:r>
      <w:r w:rsidRPr="0016618A">
        <w:rPr>
          <w:rFonts w:ascii="Arial" w:hAnsi="Arial" w:cs="Arial"/>
          <w:i/>
          <w:color w:val="000000" w:themeColor="text1"/>
          <w:sz w:val="24"/>
          <w:szCs w:val="24"/>
        </w:rPr>
        <w:t>et al</w:t>
      </w:r>
      <w:r>
        <w:rPr>
          <w:rFonts w:ascii="Arial" w:hAnsi="Arial" w:cs="Arial"/>
          <w:color w:val="000000" w:themeColor="text1"/>
          <w:sz w:val="24"/>
          <w:szCs w:val="24"/>
        </w:rPr>
        <w:t xml:space="preserve">. </w:t>
      </w:r>
      <w:r w:rsidR="00162DEF" w:rsidRPr="00B328F1">
        <w:rPr>
          <w:rFonts w:ascii="Arial" w:hAnsi="Arial" w:cs="Arial"/>
          <w:color w:val="000000" w:themeColor="text1"/>
          <w:sz w:val="24"/>
          <w:szCs w:val="24"/>
        </w:rPr>
        <w:t xml:space="preserve">citado por Molerio </w:t>
      </w:r>
      <w:r w:rsidR="00C815D8">
        <w:rPr>
          <w:rFonts w:ascii="Arial" w:hAnsi="Arial" w:cs="Arial"/>
          <w:color w:val="000000" w:themeColor="text1"/>
          <w:sz w:val="24"/>
          <w:szCs w:val="24"/>
        </w:rPr>
        <w:t>(</w:t>
      </w:r>
      <w:r w:rsidR="00162DEF" w:rsidRPr="00B328F1">
        <w:rPr>
          <w:rFonts w:ascii="Arial" w:hAnsi="Arial" w:cs="Arial"/>
          <w:color w:val="000000" w:themeColor="text1"/>
          <w:sz w:val="24"/>
          <w:szCs w:val="24"/>
        </w:rPr>
        <w:t>2019</w:t>
      </w:r>
      <w:r w:rsidR="00C815D8">
        <w:rPr>
          <w:rFonts w:ascii="Arial" w:hAnsi="Arial" w:cs="Arial"/>
          <w:color w:val="000000" w:themeColor="text1"/>
          <w:sz w:val="24"/>
          <w:szCs w:val="24"/>
        </w:rPr>
        <w:t>)</w:t>
      </w:r>
      <w:r w:rsidR="00162DEF" w:rsidRPr="00B328F1">
        <w:rPr>
          <w:rFonts w:ascii="Arial" w:hAnsi="Arial" w:cs="Arial"/>
          <w:color w:val="000000" w:themeColor="text1"/>
          <w:sz w:val="24"/>
          <w:szCs w:val="24"/>
        </w:rPr>
        <w:t xml:space="preserve"> al plantear que</w:t>
      </w:r>
      <w:r w:rsidR="00CD1458" w:rsidRPr="00B328F1">
        <w:rPr>
          <w:rFonts w:ascii="Arial" w:hAnsi="Arial" w:cs="Arial"/>
          <w:color w:val="000000" w:themeColor="text1"/>
          <w:sz w:val="24"/>
          <w:szCs w:val="24"/>
        </w:rPr>
        <w:t>:</w:t>
      </w:r>
    </w:p>
    <w:p w14:paraId="2C66594E" w14:textId="77777777" w:rsidR="00A6348E" w:rsidRPr="00B328F1" w:rsidRDefault="00CD1458" w:rsidP="00384D82">
      <w:pPr>
        <w:spacing w:after="0" w:line="276" w:lineRule="auto"/>
        <w:ind w:left="567"/>
        <w:jc w:val="both"/>
        <w:rPr>
          <w:rFonts w:ascii="Arial" w:hAnsi="Arial" w:cs="Arial"/>
          <w:color w:val="000000" w:themeColor="text1"/>
          <w:szCs w:val="24"/>
        </w:rPr>
      </w:pPr>
      <w:r w:rsidRPr="00FA6304">
        <w:rPr>
          <w:rFonts w:ascii="Arial" w:hAnsi="Arial" w:cs="Arial"/>
          <w:color w:val="000000" w:themeColor="text1"/>
          <w:sz w:val="24"/>
          <w:szCs w:val="24"/>
        </w:rPr>
        <w:t xml:space="preserve">la formación como una categoría compleja que, en su condición de proceso totalizador, concibe la preparación del hombre en todos los aspectos de su personalidad integrando la instrucción, con lo que se forma a los hombres en </w:t>
      </w:r>
      <w:r w:rsidRPr="00FA6304">
        <w:rPr>
          <w:rFonts w:ascii="Arial" w:hAnsi="Arial" w:cs="Arial"/>
          <w:color w:val="000000" w:themeColor="text1"/>
          <w:sz w:val="24"/>
          <w:szCs w:val="24"/>
        </w:rPr>
        <w:lastRenderedPageBreak/>
        <w:t xml:space="preserve">una rama del saber humano, la educación de los sentimientos, la apropiación de los valores y el apego al cumplimiento de normas de conducta sociales, así como el desarrollo de sus capacidades, todo lo cual le permita una eficaz inserción </w:t>
      </w:r>
      <w:r w:rsidRPr="002477A8">
        <w:rPr>
          <w:rFonts w:ascii="Arial" w:hAnsi="Arial" w:cs="Arial"/>
          <w:color w:val="000000" w:themeColor="text1"/>
          <w:sz w:val="24"/>
          <w:szCs w:val="24"/>
        </w:rPr>
        <w:t>social</w:t>
      </w:r>
      <w:r w:rsidR="00384D82" w:rsidRPr="002477A8">
        <w:rPr>
          <w:rFonts w:ascii="Arial" w:hAnsi="Arial" w:cs="Arial"/>
          <w:color w:val="000000" w:themeColor="text1"/>
          <w:sz w:val="24"/>
          <w:szCs w:val="24"/>
        </w:rPr>
        <w:t xml:space="preserve"> (</w:t>
      </w:r>
      <w:r w:rsidR="002477A8" w:rsidRPr="002477A8">
        <w:rPr>
          <w:rFonts w:ascii="Arial" w:hAnsi="Arial" w:cs="Arial"/>
          <w:color w:val="000000" w:themeColor="text1"/>
          <w:sz w:val="24"/>
          <w:szCs w:val="24"/>
        </w:rPr>
        <w:t>p. 5</w:t>
      </w:r>
      <w:r w:rsidR="00384D82" w:rsidRPr="002477A8">
        <w:rPr>
          <w:rFonts w:ascii="Arial" w:hAnsi="Arial" w:cs="Arial"/>
          <w:color w:val="000000" w:themeColor="text1"/>
          <w:sz w:val="24"/>
          <w:szCs w:val="24"/>
        </w:rPr>
        <w:t>)</w:t>
      </w:r>
      <w:r w:rsidRPr="002477A8">
        <w:rPr>
          <w:rFonts w:ascii="Arial" w:hAnsi="Arial" w:cs="Arial"/>
          <w:color w:val="000000" w:themeColor="text1"/>
          <w:sz w:val="24"/>
          <w:szCs w:val="24"/>
        </w:rPr>
        <w:t>.</w:t>
      </w:r>
      <w:r w:rsidRPr="00FA6304">
        <w:rPr>
          <w:rFonts w:ascii="Arial" w:hAnsi="Arial" w:cs="Arial"/>
          <w:color w:val="000000" w:themeColor="text1"/>
          <w:sz w:val="24"/>
          <w:szCs w:val="24"/>
        </w:rPr>
        <w:t xml:space="preserve">  </w:t>
      </w:r>
    </w:p>
    <w:p w14:paraId="6D7CD3C9" w14:textId="77777777" w:rsidR="00C318FF" w:rsidRPr="00B328F1" w:rsidRDefault="00AB08E4" w:rsidP="00384D82">
      <w:pPr>
        <w:spacing w:after="0" w:line="360" w:lineRule="auto"/>
        <w:jc w:val="both"/>
        <w:rPr>
          <w:rFonts w:ascii="Arial" w:hAnsi="Arial" w:cs="Arial"/>
          <w:color w:val="000000" w:themeColor="text1"/>
          <w:sz w:val="24"/>
          <w:szCs w:val="24"/>
        </w:rPr>
      </w:pPr>
      <w:r w:rsidRPr="00B328F1">
        <w:rPr>
          <w:rFonts w:ascii="Arial" w:hAnsi="Arial" w:cs="Arial"/>
          <w:color w:val="000000" w:themeColor="text1"/>
          <w:sz w:val="24"/>
          <w:szCs w:val="24"/>
        </w:rPr>
        <w:t>A</w:t>
      </w:r>
      <w:r w:rsidR="0041033A" w:rsidRPr="00B328F1">
        <w:rPr>
          <w:rFonts w:ascii="Arial" w:hAnsi="Arial" w:cs="Arial"/>
          <w:color w:val="000000" w:themeColor="text1"/>
          <w:sz w:val="24"/>
          <w:szCs w:val="24"/>
        </w:rPr>
        <w:t xml:space="preserve">l analizar </w:t>
      </w:r>
      <w:r w:rsidR="003F56A7">
        <w:rPr>
          <w:rFonts w:ascii="Arial" w:hAnsi="Arial" w:cs="Arial"/>
          <w:color w:val="000000" w:themeColor="text1"/>
          <w:sz w:val="24"/>
          <w:szCs w:val="24"/>
        </w:rPr>
        <w:t>el sentido</w:t>
      </w:r>
      <w:r w:rsidR="0041033A" w:rsidRPr="00B328F1">
        <w:rPr>
          <w:rFonts w:ascii="Arial" w:hAnsi="Arial" w:cs="Arial"/>
          <w:color w:val="000000" w:themeColor="text1"/>
          <w:sz w:val="24"/>
          <w:szCs w:val="24"/>
        </w:rPr>
        <w:t xml:space="preserve"> </w:t>
      </w:r>
      <w:r w:rsidR="00BD3560">
        <w:rPr>
          <w:rFonts w:ascii="Arial" w:hAnsi="Arial" w:cs="Arial"/>
          <w:color w:val="000000" w:themeColor="text1"/>
          <w:sz w:val="24"/>
          <w:szCs w:val="24"/>
        </w:rPr>
        <w:t>de</w:t>
      </w:r>
      <w:r w:rsidR="0041033A" w:rsidRPr="00B328F1">
        <w:rPr>
          <w:rFonts w:ascii="Arial" w:hAnsi="Arial" w:cs="Arial"/>
          <w:color w:val="000000" w:themeColor="text1"/>
          <w:sz w:val="24"/>
          <w:szCs w:val="24"/>
        </w:rPr>
        <w:t xml:space="preserve"> la definición anterior </w:t>
      </w:r>
      <w:r w:rsidR="003F56A7">
        <w:rPr>
          <w:rFonts w:ascii="Arial" w:hAnsi="Arial" w:cs="Arial"/>
          <w:color w:val="000000" w:themeColor="text1"/>
          <w:sz w:val="24"/>
          <w:szCs w:val="24"/>
        </w:rPr>
        <w:t>surge</w:t>
      </w:r>
      <w:r w:rsidR="0041033A" w:rsidRPr="00B328F1">
        <w:rPr>
          <w:rFonts w:ascii="Arial" w:hAnsi="Arial" w:cs="Arial"/>
          <w:color w:val="000000" w:themeColor="text1"/>
          <w:sz w:val="24"/>
          <w:szCs w:val="24"/>
        </w:rPr>
        <w:t xml:space="preserve"> la necesidad de preparar a los futuros docentes de Educación Cultural y Artística en los elementos cognitivos y axiológicos de la </w:t>
      </w:r>
      <w:r w:rsidR="003B7BEB" w:rsidRPr="00B328F1">
        <w:rPr>
          <w:rFonts w:ascii="Arial" w:hAnsi="Arial" w:cs="Arial"/>
          <w:color w:val="000000" w:themeColor="text1"/>
          <w:sz w:val="24"/>
          <w:szCs w:val="24"/>
        </w:rPr>
        <w:t>estética</w:t>
      </w:r>
      <w:r w:rsidR="0041033A" w:rsidRPr="00B328F1">
        <w:rPr>
          <w:rFonts w:ascii="Arial" w:hAnsi="Arial" w:cs="Arial"/>
          <w:color w:val="000000" w:themeColor="text1"/>
          <w:sz w:val="24"/>
          <w:szCs w:val="24"/>
        </w:rPr>
        <w:t xml:space="preserve"> y la ética </w:t>
      </w:r>
      <w:r w:rsidR="00BD3560">
        <w:rPr>
          <w:rFonts w:ascii="Arial" w:hAnsi="Arial" w:cs="Arial"/>
          <w:color w:val="000000" w:themeColor="text1"/>
          <w:sz w:val="24"/>
          <w:szCs w:val="24"/>
        </w:rPr>
        <w:t>d</w:t>
      </w:r>
      <w:r w:rsidR="0041033A" w:rsidRPr="00B328F1">
        <w:rPr>
          <w:rFonts w:ascii="Arial" w:hAnsi="Arial" w:cs="Arial"/>
          <w:color w:val="000000" w:themeColor="text1"/>
          <w:sz w:val="24"/>
          <w:szCs w:val="24"/>
        </w:rPr>
        <w:t>el arte en sus diversas manifestaciones, las que deben ser atendidas desde el currículo</w:t>
      </w:r>
      <w:r w:rsidR="00C318FF" w:rsidRPr="00B328F1">
        <w:rPr>
          <w:rFonts w:ascii="Arial" w:hAnsi="Arial" w:cs="Arial"/>
          <w:color w:val="000000" w:themeColor="text1"/>
          <w:sz w:val="24"/>
          <w:szCs w:val="24"/>
        </w:rPr>
        <w:t xml:space="preserve"> en todos los niveles educativos, como herramienta para el desarrollo integral de la personalidad.</w:t>
      </w:r>
    </w:p>
    <w:p w14:paraId="68D5A6AD" w14:textId="77777777" w:rsidR="0030483A" w:rsidRPr="00B328F1" w:rsidRDefault="00C318FF" w:rsidP="00384D82">
      <w:pPr>
        <w:spacing w:after="0" w:line="360" w:lineRule="auto"/>
        <w:jc w:val="both"/>
        <w:rPr>
          <w:rFonts w:ascii="Arial" w:hAnsi="Arial" w:cs="Arial"/>
          <w:color w:val="000000" w:themeColor="text1"/>
          <w:sz w:val="24"/>
          <w:szCs w:val="24"/>
        </w:rPr>
      </w:pPr>
      <w:r w:rsidRPr="00B328F1">
        <w:rPr>
          <w:rFonts w:ascii="Arial" w:hAnsi="Arial" w:cs="Arial"/>
          <w:color w:val="000000" w:themeColor="text1"/>
          <w:sz w:val="24"/>
          <w:szCs w:val="24"/>
        </w:rPr>
        <w:t>En lo referido a las ideas antes expuestas se evidencia que la Educación Cultural y Artística está en la mira de las agendas nacionales e internacionales para su desarrollo, por eso los aportes de varios autores, profesores e investigadores permitieron identificar algunas tendencias que se convierten en pilares universales en la formación de los docentes de Educación</w:t>
      </w:r>
      <w:r w:rsidR="009E354F">
        <w:rPr>
          <w:rFonts w:ascii="Arial" w:hAnsi="Arial" w:cs="Arial"/>
          <w:color w:val="000000" w:themeColor="text1"/>
          <w:sz w:val="24"/>
          <w:szCs w:val="24"/>
        </w:rPr>
        <w:t xml:space="preserve"> Cultural y Artística en sus diversas</w:t>
      </w:r>
      <w:r w:rsidRPr="00B328F1">
        <w:rPr>
          <w:rFonts w:ascii="Arial" w:hAnsi="Arial" w:cs="Arial"/>
          <w:color w:val="000000" w:themeColor="text1"/>
          <w:sz w:val="24"/>
          <w:szCs w:val="24"/>
        </w:rPr>
        <w:t xml:space="preserve"> manifestaciones</w:t>
      </w:r>
      <w:r w:rsidR="004A5784">
        <w:rPr>
          <w:rFonts w:ascii="Arial" w:hAnsi="Arial" w:cs="Arial"/>
          <w:color w:val="000000" w:themeColor="text1"/>
          <w:sz w:val="24"/>
          <w:szCs w:val="24"/>
        </w:rPr>
        <w:t xml:space="preserve">; </w:t>
      </w:r>
      <w:r w:rsidR="0030483A" w:rsidRPr="00B328F1">
        <w:rPr>
          <w:rFonts w:ascii="Arial" w:hAnsi="Arial" w:cs="Arial"/>
          <w:color w:val="000000" w:themeColor="text1"/>
          <w:sz w:val="24"/>
          <w:szCs w:val="24"/>
        </w:rPr>
        <w:t>estas tendencias deben ser analizadas e imbricadas en los programas de estudios y formación de docentes de la disciplina objeto de estudio.</w:t>
      </w:r>
    </w:p>
    <w:p w14:paraId="676820F9" w14:textId="77777777" w:rsidR="0041033A" w:rsidRPr="00B328F1" w:rsidRDefault="0030483A" w:rsidP="00384D82">
      <w:pPr>
        <w:spacing w:after="0" w:line="360" w:lineRule="auto"/>
        <w:jc w:val="both"/>
        <w:rPr>
          <w:rStyle w:val="fontstyle01"/>
          <w:rFonts w:ascii="Arial" w:hAnsi="Arial" w:cs="Arial"/>
          <w:color w:val="auto"/>
          <w:sz w:val="24"/>
        </w:rPr>
      </w:pPr>
      <w:r w:rsidRPr="00B328F1">
        <w:rPr>
          <w:rFonts w:ascii="Arial" w:hAnsi="Arial" w:cs="Arial"/>
          <w:color w:val="000000" w:themeColor="text1"/>
          <w:sz w:val="24"/>
          <w:szCs w:val="24"/>
        </w:rPr>
        <w:t>La</w:t>
      </w:r>
      <w:r w:rsidR="00C51667">
        <w:rPr>
          <w:rFonts w:ascii="Arial" w:hAnsi="Arial" w:cs="Arial"/>
          <w:color w:val="000000" w:themeColor="text1"/>
          <w:sz w:val="24"/>
          <w:szCs w:val="24"/>
        </w:rPr>
        <w:t>s</w:t>
      </w:r>
      <w:r w:rsidRPr="00B328F1">
        <w:rPr>
          <w:rFonts w:ascii="Arial" w:hAnsi="Arial" w:cs="Arial"/>
          <w:color w:val="000000" w:themeColor="text1"/>
          <w:sz w:val="24"/>
          <w:szCs w:val="24"/>
        </w:rPr>
        <w:t xml:space="preserve"> investigadora</w:t>
      </w:r>
      <w:r w:rsidR="00C51667">
        <w:rPr>
          <w:rFonts w:ascii="Arial" w:hAnsi="Arial" w:cs="Arial"/>
          <w:color w:val="000000" w:themeColor="text1"/>
          <w:sz w:val="24"/>
          <w:szCs w:val="24"/>
        </w:rPr>
        <w:t>s</w:t>
      </w:r>
      <w:r w:rsidRPr="00B328F1">
        <w:rPr>
          <w:rFonts w:ascii="Arial" w:hAnsi="Arial" w:cs="Arial"/>
          <w:color w:val="000000" w:themeColor="text1"/>
          <w:sz w:val="24"/>
          <w:szCs w:val="24"/>
        </w:rPr>
        <w:t xml:space="preserve"> </w:t>
      </w:r>
      <w:r w:rsidR="00552E89">
        <w:rPr>
          <w:rStyle w:val="fontstyle01"/>
          <w:rFonts w:ascii="Arial" w:hAnsi="Arial" w:cs="Arial"/>
          <w:color w:val="auto"/>
          <w:sz w:val="24"/>
        </w:rPr>
        <w:t>Lleixà</w:t>
      </w:r>
      <w:r w:rsidR="001F3C0E" w:rsidRPr="00B328F1">
        <w:rPr>
          <w:rStyle w:val="fontstyle01"/>
          <w:rFonts w:ascii="Arial" w:hAnsi="Arial" w:cs="Arial"/>
          <w:color w:val="auto"/>
          <w:sz w:val="24"/>
        </w:rPr>
        <w:t xml:space="preserve">, Gros, Mauri y Medina </w:t>
      </w:r>
      <w:r w:rsidR="00C51667">
        <w:rPr>
          <w:rStyle w:val="fontstyle01"/>
          <w:rFonts w:ascii="Arial" w:hAnsi="Arial" w:cs="Arial"/>
          <w:color w:val="auto"/>
          <w:sz w:val="24"/>
        </w:rPr>
        <w:t>(</w:t>
      </w:r>
      <w:r w:rsidR="001F3C0E" w:rsidRPr="00B328F1">
        <w:rPr>
          <w:rStyle w:val="fontstyle01"/>
          <w:rFonts w:ascii="Arial" w:hAnsi="Arial" w:cs="Arial"/>
          <w:color w:val="auto"/>
          <w:sz w:val="24"/>
        </w:rPr>
        <w:t xml:space="preserve">2018) </w:t>
      </w:r>
      <w:r w:rsidRPr="00B328F1">
        <w:rPr>
          <w:rStyle w:val="fontstyle01"/>
          <w:rFonts w:ascii="Arial" w:hAnsi="Arial" w:cs="Arial"/>
          <w:color w:val="auto"/>
          <w:sz w:val="24"/>
        </w:rPr>
        <w:t>identifica</w:t>
      </w:r>
      <w:r w:rsidR="001F3C0E" w:rsidRPr="00B328F1">
        <w:rPr>
          <w:rStyle w:val="fontstyle01"/>
          <w:rFonts w:ascii="Arial" w:hAnsi="Arial" w:cs="Arial"/>
          <w:color w:val="auto"/>
          <w:sz w:val="24"/>
        </w:rPr>
        <w:t>n</w:t>
      </w:r>
      <w:r w:rsidRPr="00B328F1">
        <w:rPr>
          <w:rStyle w:val="fontstyle01"/>
          <w:rFonts w:ascii="Arial" w:hAnsi="Arial" w:cs="Arial"/>
          <w:color w:val="auto"/>
          <w:sz w:val="24"/>
        </w:rPr>
        <w:t xml:space="preserve"> algunas tendencias</w:t>
      </w:r>
      <w:r w:rsidR="004102C8" w:rsidRPr="00B328F1">
        <w:rPr>
          <w:rStyle w:val="fontstyle01"/>
          <w:rFonts w:ascii="Arial" w:hAnsi="Arial" w:cs="Arial"/>
          <w:color w:val="auto"/>
          <w:sz w:val="24"/>
        </w:rPr>
        <w:t xml:space="preserve"> que caracterizan la Educación Cultural y Artística concretadas en: </w:t>
      </w:r>
    </w:p>
    <w:p w14:paraId="20C5E067" w14:textId="77777777" w:rsidR="00D41941" w:rsidRPr="00B328F1" w:rsidRDefault="004102C8" w:rsidP="00384D82">
      <w:pPr>
        <w:pStyle w:val="Prrafodelista"/>
        <w:numPr>
          <w:ilvl w:val="0"/>
          <w:numId w:val="4"/>
        </w:numPr>
        <w:spacing w:after="0" w:line="360" w:lineRule="auto"/>
        <w:jc w:val="both"/>
        <w:rPr>
          <w:rFonts w:ascii="Arial" w:hAnsi="Arial" w:cs="Arial"/>
          <w:color w:val="000000" w:themeColor="text1"/>
          <w:sz w:val="24"/>
          <w:szCs w:val="24"/>
        </w:rPr>
      </w:pPr>
      <w:r w:rsidRPr="00B328F1">
        <w:rPr>
          <w:rFonts w:ascii="Arial" w:hAnsi="Arial" w:cs="Arial"/>
          <w:color w:val="000000" w:themeColor="text1"/>
          <w:sz w:val="24"/>
          <w:szCs w:val="24"/>
        </w:rPr>
        <w:t xml:space="preserve">Lograr que en las instituciones educativas en todos los niveles </w:t>
      </w:r>
      <w:r w:rsidR="00B0083E" w:rsidRPr="00B328F1">
        <w:rPr>
          <w:rFonts w:ascii="Arial" w:hAnsi="Arial" w:cs="Arial"/>
          <w:color w:val="000000" w:themeColor="text1"/>
          <w:sz w:val="24"/>
          <w:szCs w:val="24"/>
        </w:rPr>
        <w:t>planifiquen</w:t>
      </w:r>
      <w:r w:rsidR="00D41941" w:rsidRPr="00B328F1">
        <w:rPr>
          <w:rFonts w:ascii="Arial" w:hAnsi="Arial" w:cs="Arial"/>
          <w:color w:val="000000" w:themeColor="text1"/>
          <w:sz w:val="24"/>
          <w:szCs w:val="24"/>
        </w:rPr>
        <w:t xml:space="preserve"> tiempo para las diferentes manifestaciones artísticas.</w:t>
      </w:r>
    </w:p>
    <w:p w14:paraId="623E9121" w14:textId="77777777" w:rsidR="00D41941" w:rsidRPr="00B328F1" w:rsidRDefault="005C70FD" w:rsidP="00384D82">
      <w:pPr>
        <w:pStyle w:val="Prrafodelista"/>
        <w:numPr>
          <w:ilvl w:val="0"/>
          <w:numId w:val="4"/>
        </w:numPr>
        <w:spacing w:after="0" w:line="360" w:lineRule="auto"/>
        <w:jc w:val="both"/>
        <w:rPr>
          <w:rFonts w:ascii="Arial" w:hAnsi="Arial" w:cs="Arial"/>
          <w:sz w:val="24"/>
          <w:szCs w:val="16"/>
        </w:rPr>
      </w:pPr>
      <w:r w:rsidRPr="00B328F1">
        <w:rPr>
          <w:rFonts w:ascii="Arial" w:hAnsi="Arial" w:cs="Arial"/>
          <w:color w:val="FF0000"/>
          <w:sz w:val="24"/>
          <w:szCs w:val="16"/>
        </w:rPr>
        <w:t xml:space="preserve"> </w:t>
      </w:r>
      <w:r w:rsidR="00D41941" w:rsidRPr="00B328F1">
        <w:rPr>
          <w:rFonts w:ascii="Arial" w:hAnsi="Arial" w:cs="Arial"/>
          <w:sz w:val="24"/>
          <w:szCs w:val="16"/>
        </w:rPr>
        <w:t>Lograr que la Educación Cultural y Artística sea una disciplina pri</w:t>
      </w:r>
      <w:r w:rsidR="004A5784">
        <w:rPr>
          <w:rFonts w:ascii="Arial" w:hAnsi="Arial" w:cs="Arial"/>
          <w:sz w:val="24"/>
          <w:szCs w:val="16"/>
        </w:rPr>
        <w:t>orizada en la educación obligatoria</w:t>
      </w:r>
      <w:r w:rsidR="00D41941" w:rsidRPr="00B328F1">
        <w:rPr>
          <w:rFonts w:ascii="Arial" w:hAnsi="Arial" w:cs="Arial"/>
          <w:sz w:val="24"/>
          <w:szCs w:val="16"/>
        </w:rPr>
        <w:t xml:space="preserve">. </w:t>
      </w:r>
    </w:p>
    <w:p w14:paraId="1552844B" w14:textId="77777777" w:rsidR="00D41941" w:rsidRPr="00B328F1" w:rsidRDefault="00D41941" w:rsidP="00384D82">
      <w:pPr>
        <w:pStyle w:val="Prrafodelista"/>
        <w:numPr>
          <w:ilvl w:val="0"/>
          <w:numId w:val="4"/>
        </w:numPr>
        <w:spacing w:after="0" w:line="360" w:lineRule="auto"/>
        <w:jc w:val="both"/>
        <w:rPr>
          <w:rFonts w:ascii="Arial" w:hAnsi="Arial" w:cs="Arial"/>
          <w:sz w:val="24"/>
          <w:szCs w:val="16"/>
        </w:rPr>
      </w:pPr>
      <w:r w:rsidRPr="00B328F1">
        <w:rPr>
          <w:rFonts w:ascii="Arial" w:hAnsi="Arial" w:cs="Arial"/>
          <w:sz w:val="24"/>
          <w:szCs w:val="16"/>
        </w:rPr>
        <w:t>Establecer las evaluaciones obligatorias en las diferentes manifestaciones artísticas en los docentes en formación de estas disciplinas</w:t>
      </w:r>
      <w:r w:rsidR="005C70FD" w:rsidRPr="00B328F1">
        <w:rPr>
          <w:rFonts w:ascii="Arial" w:hAnsi="Arial" w:cs="Arial"/>
          <w:sz w:val="24"/>
          <w:szCs w:val="16"/>
        </w:rPr>
        <w:t>.</w:t>
      </w:r>
    </w:p>
    <w:p w14:paraId="19A9FAE7" w14:textId="77777777" w:rsidR="00893C84" w:rsidRPr="00B328F1" w:rsidRDefault="00D41941" w:rsidP="00384D82">
      <w:pPr>
        <w:pStyle w:val="Prrafodelista"/>
        <w:numPr>
          <w:ilvl w:val="0"/>
          <w:numId w:val="4"/>
        </w:numPr>
        <w:spacing w:after="0" w:line="360" w:lineRule="auto"/>
        <w:jc w:val="both"/>
        <w:rPr>
          <w:rStyle w:val="fontstyle01"/>
          <w:rFonts w:ascii="Arial" w:hAnsi="Arial" w:cs="Arial"/>
          <w:color w:val="auto"/>
          <w:sz w:val="24"/>
        </w:rPr>
      </w:pPr>
      <w:r w:rsidRPr="00B328F1">
        <w:rPr>
          <w:rStyle w:val="fontstyle01"/>
          <w:rFonts w:ascii="Arial" w:hAnsi="Arial" w:cs="Arial"/>
          <w:color w:val="auto"/>
          <w:sz w:val="24"/>
        </w:rPr>
        <w:t>Realzar la importancia de las competencias que desarrolla la Educación Cultural y Artística en la formación de la personalidad de los estudiantes.</w:t>
      </w:r>
    </w:p>
    <w:p w14:paraId="290B389A" w14:textId="77777777" w:rsidR="00370000" w:rsidRPr="00B328F1" w:rsidRDefault="00370000" w:rsidP="00384D82">
      <w:pPr>
        <w:pStyle w:val="Prrafodelista"/>
        <w:numPr>
          <w:ilvl w:val="0"/>
          <w:numId w:val="4"/>
        </w:numPr>
        <w:spacing w:after="0" w:line="360" w:lineRule="auto"/>
        <w:jc w:val="both"/>
        <w:rPr>
          <w:rFonts w:ascii="Arial" w:hAnsi="Arial" w:cs="Arial"/>
          <w:sz w:val="24"/>
          <w:szCs w:val="16"/>
        </w:rPr>
      </w:pPr>
      <w:r w:rsidRPr="00B328F1">
        <w:rPr>
          <w:rFonts w:ascii="Arial" w:hAnsi="Arial" w:cs="Arial"/>
          <w:sz w:val="24"/>
          <w:szCs w:val="16"/>
        </w:rPr>
        <w:t>Eliminar los analfabetismos estéticos y los analfabetismos digitales.</w:t>
      </w:r>
    </w:p>
    <w:p w14:paraId="2E8726C4" w14:textId="77777777" w:rsidR="00D41941" w:rsidRPr="00B328F1" w:rsidRDefault="00D41941" w:rsidP="00384D82">
      <w:pPr>
        <w:spacing w:after="0" w:line="360" w:lineRule="auto"/>
        <w:jc w:val="both"/>
        <w:rPr>
          <w:rStyle w:val="fontstyle01"/>
          <w:rFonts w:ascii="Arial" w:hAnsi="Arial" w:cs="Arial"/>
          <w:color w:val="auto"/>
          <w:sz w:val="24"/>
        </w:rPr>
      </w:pPr>
      <w:r w:rsidRPr="00B328F1">
        <w:rPr>
          <w:rStyle w:val="fontstyle01"/>
          <w:rFonts w:ascii="Arial" w:hAnsi="Arial" w:cs="Arial"/>
          <w:color w:val="auto"/>
          <w:sz w:val="24"/>
        </w:rPr>
        <w:t>Al analizar los elementos esenciales que caracterizan la tendencia universal de la Educación Cultural y Artística</w:t>
      </w:r>
      <w:r w:rsidR="006249FB">
        <w:rPr>
          <w:rStyle w:val="fontstyle01"/>
          <w:rFonts w:ascii="Arial" w:hAnsi="Arial" w:cs="Arial"/>
          <w:color w:val="auto"/>
          <w:sz w:val="24"/>
        </w:rPr>
        <w:t>,</w:t>
      </w:r>
      <w:r w:rsidRPr="00B328F1">
        <w:rPr>
          <w:rStyle w:val="fontstyle01"/>
          <w:rFonts w:ascii="Arial" w:hAnsi="Arial" w:cs="Arial"/>
          <w:color w:val="auto"/>
          <w:sz w:val="24"/>
        </w:rPr>
        <w:t xml:space="preserve"> se hace necesario establecer nuevas tendencias</w:t>
      </w:r>
      <w:r w:rsidR="004A5784">
        <w:rPr>
          <w:rStyle w:val="fontstyle01"/>
          <w:rFonts w:ascii="Arial" w:hAnsi="Arial" w:cs="Arial"/>
          <w:color w:val="auto"/>
          <w:sz w:val="24"/>
        </w:rPr>
        <w:t>,</w:t>
      </w:r>
      <w:r w:rsidRPr="00B328F1">
        <w:rPr>
          <w:rStyle w:val="fontstyle01"/>
          <w:rFonts w:ascii="Arial" w:hAnsi="Arial" w:cs="Arial"/>
          <w:color w:val="auto"/>
          <w:sz w:val="24"/>
        </w:rPr>
        <w:t xml:space="preserve"> espec</w:t>
      </w:r>
      <w:r w:rsidRPr="004A5784">
        <w:rPr>
          <w:rStyle w:val="fontstyle01"/>
          <w:rFonts w:ascii="Arial" w:hAnsi="Arial"/>
          <w:color w:val="auto"/>
          <w:sz w:val="24"/>
        </w:rPr>
        <w:t>í</w:t>
      </w:r>
      <w:r w:rsidRPr="00B328F1">
        <w:rPr>
          <w:rStyle w:val="fontstyle01"/>
          <w:rFonts w:ascii="Arial" w:hAnsi="Arial" w:cs="Arial"/>
          <w:color w:val="auto"/>
          <w:sz w:val="24"/>
        </w:rPr>
        <w:t>ficamente</w:t>
      </w:r>
      <w:r w:rsidR="004A5784">
        <w:rPr>
          <w:rStyle w:val="fontstyle01"/>
          <w:rFonts w:ascii="Arial" w:hAnsi="Arial" w:cs="Arial"/>
          <w:color w:val="auto"/>
          <w:sz w:val="24"/>
        </w:rPr>
        <w:t>,</w:t>
      </w:r>
      <w:r w:rsidRPr="00B328F1">
        <w:rPr>
          <w:rStyle w:val="fontstyle01"/>
          <w:rFonts w:ascii="Arial" w:hAnsi="Arial" w:cs="Arial"/>
          <w:color w:val="auto"/>
          <w:sz w:val="24"/>
        </w:rPr>
        <w:t xml:space="preserve"> para la formación de docentes de la Educación Cultural y Artística, las mismas resultan puntos de partida</w:t>
      </w:r>
      <w:r w:rsidR="00E861B3">
        <w:rPr>
          <w:rStyle w:val="fontstyle01"/>
          <w:rFonts w:ascii="Arial" w:hAnsi="Arial" w:cs="Arial"/>
          <w:color w:val="auto"/>
          <w:sz w:val="24"/>
        </w:rPr>
        <w:t xml:space="preserve"> </w:t>
      </w:r>
      <w:r w:rsidRPr="00B328F1">
        <w:rPr>
          <w:rStyle w:val="fontstyle01"/>
          <w:rFonts w:ascii="Arial" w:hAnsi="Arial" w:cs="Arial"/>
          <w:color w:val="auto"/>
          <w:sz w:val="24"/>
        </w:rPr>
        <w:t>para una adecuada atención a la diversidad, elevar la calidad de la educación mediante métodos y técnicas de arte</w:t>
      </w:r>
      <w:r w:rsidR="00E861B3">
        <w:rPr>
          <w:rStyle w:val="fontstyle01"/>
          <w:rFonts w:ascii="Arial" w:hAnsi="Arial" w:cs="Arial"/>
          <w:color w:val="auto"/>
          <w:sz w:val="24"/>
        </w:rPr>
        <w:t xml:space="preserve">, </w:t>
      </w:r>
      <w:r w:rsidRPr="00B328F1">
        <w:rPr>
          <w:rStyle w:val="fontstyle01"/>
          <w:rFonts w:ascii="Arial" w:hAnsi="Arial" w:cs="Arial"/>
          <w:color w:val="auto"/>
          <w:sz w:val="24"/>
        </w:rPr>
        <w:t>posibilitando el desarrollo de la independencia cognoscitiva, el pensamiento lógico y la creatividad, así como, el desarrollo de las capacidades de comunicación.</w:t>
      </w:r>
    </w:p>
    <w:p w14:paraId="11E6F73C" w14:textId="77777777" w:rsidR="000969E5" w:rsidRPr="00B328F1" w:rsidRDefault="000969E5" w:rsidP="00384D82">
      <w:pPr>
        <w:spacing w:after="0" w:line="360" w:lineRule="auto"/>
        <w:jc w:val="both"/>
        <w:rPr>
          <w:rStyle w:val="fontstyle01"/>
          <w:rFonts w:ascii="Arial" w:hAnsi="Arial" w:cs="Arial"/>
          <w:color w:val="auto"/>
          <w:sz w:val="24"/>
        </w:rPr>
      </w:pPr>
      <w:r w:rsidRPr="00B328F1">
        <w:rPr>
          <w:rStyle w:val="fontstyle01"/>
          <w:rFonts w:ascii="Arial" w:hAnsi="Arial" w:cs="Arial"/>
          <w:color w:val="auto"/>
          <w:sz w:val="24"/>
        </w:rPr>
        <w:lastRenderedPageBreak/>
        <w:t xml:space="preserve">Estas tendencias están sustentadas en la práctica educativa, y en la teoría de la cultura, el arte y la educación, las mismas responden a los pilares de la educación establecidos por la UNESCO </w:t>
      </w:r>
      <w:r w:rsidR="00112FFF">
        <w:rPr>
          <w:rStyle w:val="fontstyle01"/>
          <w:rFonts w:ascii="Arial" w:hAnsi="Arial" w:cs="Arial"/>
          <w:color w:val="auto"/>
          <w:sz w:val="24"/>
        </w:rPr>
        <w:t>(</w:t>
      </w:r>
      <w:r w:rsidRPr="00B328F1">
        <w:rPr>
          <w:rStyle w:val="fontstyle01"/>
          <w:rFonts w:ascii="Arial" w:hAnsi="Arial" w:cs="Arial"/>
          <w:color w:val="auto"/>
          <w:sz w:val="24"/>
        </w:rPr>
        <w:t>2000), los mismos son:</w:t>
      </w:r>
    </w:p>
    <w:p w14:paraId="64A77DF4" w14:textId="77777777" w:rsidR="00822451" w:rsidRPr="00B328F1" w:rsidRDefault="000969E5" w:rsidP="00384D82">
      <w:pPr>
        <w:spacing w:after="0" w:line="360" w:lineRule="auto"/>
        <w:jc w:val="both"/>
        <w:rPr>
          <w:rStyle w:val="fontstyle01"/>
          <w:rFonts w:ascii="Arial" w:hAnsi="Arial" w:cs="Arial"/>
          <w:color w:val="auto"/>
          <w:sz w:val="24"/>
        </w:rPr>
      </w:pPr>
      <w:r w:rsidRPr="00B328F1">
        <w:rPr>
          <w:rStyle w:val="fontstyle01"/>
          <w:rFonts w:ascii="Arial" w:hAnsi="Arial" w:cs="Arial"/>
          <w:color w:val="auto"/>
          <w:sz w:val="24"/>
        </w:rPr>
        <w:t xml:space="preserve">1. </w:t>
      </w:r>
      <w:r w:rsidRPr="006078F2">
        <w:rPr>
          <w:rStyle w:val="fontstyle01"/>
          <w:rFonts w:ascii="Arial" w:hAnsi="Arial" w:cs="Arial"/>
          <w:color w:val="auto"/>
          <w:sz w:val="24"/>
        </w:rPr>
        <w:t>Saber ser</w:t>
      </w:r>
      <w:r w:rsidR="00822451" w:rsidRPr="006078F2">
        <w:rPr>
          <w:rStyle w:val="fontstyle01"/>
          <w:rFonts w:ascii="Arial" w:hAnsi="Arial" w:cs="Arial"/>
          <w:color w:val="auto"/>
          <w:sz w:val="24"/>
        </w:rPr>
        <w:t>:</w:t>
      </w:r>
      <w:r w:rsidR="00822451" w:rsidRPr="00B328F1">
        <w:rPr>
          <w:rStyle w:val="fontstyle01"/>
          <w:rFonts w:ascii="Arial" w:hAnsi="Arial" w:cs="Arial"/>
          <w:color w:val="auto"/>
          <w:sz w:val="24"/>
        </w:rPr>
        <w:t xml:space="preserve"> </w:t>
      </w:r>
      <w:r w:rsidR="002710C8">
        <w:rPr>
          <w:rStyle w:val="fontstyle01"/>
          <w:rFonts w:ascii="Arial" w:hAnsi="Arial" w:cs="Arial"/>
          <w:color w:val="auto"/>
          <w:sz w:val="24"/>
        </w:rPr>
        <w:t>s</w:t>
      </w:r>
      <w:r w:rsidR="00822451" w:rsidRPr="00B328F1">
        <w:rPr>
          <w:rStyle w:val="fontstyle01"/>
          <w:rFonts w:ascii="Arial" w:hAnsi="Arial" w:cs="Arial"/>
          <w:color w:val="auto"/>
          <w:sz w:val="24"/>
        </w:rPr>
        <w:t xml:space="preserve">e refiere específicamente al desarrollo de la identidad personal y social, quién eres, cómo eres, cuál es la identidad que te distingue, a qué grupo social </w:t>
      </w:r>
      <w:r w:rsidR="00112FFF">
        <w:rPr>
          <w:rStyle w:val="fontstyle01"/>
          <w:rFonts w:ascii="Arial" w:hAnsi="Arial" w:cs="Arial"/>
          <w:color w:val="auto"/>
          <w:sz w:val="24"/>
        </w:rPr>
        <w:t>perteneces</w:t>
      </w:r>
      <w:r w:rsidR="00822451" w:rsidRPr="00B328F1">
        <w:rPr>
          <w:rStyle w:val="fontstyle01"/>
          <w:rFonts w:ascii="Arial" w:hAnsi="Arial" w:cs="Arial"/>
          <w:color w:val="auto"/>
          <w:sz w:val="24"/>
        </w:rPr>
        <w:t xml:space="preserve">, </w:t>
      </w:r>
      <w:r w:rsidR="00777CED" w:rsidRPr="00B328F1">
        <w:rPr>
          <w:rStyle w:val="fontstyle01"/>
          <w:rFonts w:ascii="Arial" w:hAnsi="Arial" w:cs="Arial"/>
          <w:color w:val="auto"/>
          <w:sz w:val="24"/>
        </w:rPr>
        <w:t>qué</w:t>
      </w:r>
      <w:r w:rsidR="00822451" w:rsidRPr="00B328F1">
        <w:rPr>
          <w:rStyle w:val="fontstyle01"/>
          <w:rFonts w:ascii="Arial" w:hAnsi="Arial" w:cs="Arial"/>
          <w:color w:val="auto"/>
          <w:sz w:val="24"/>
        </w:rPr>
        <w:t xml:space="preserve"> valor tienes como persona, </w:t>
      </w:r>
      <w:r w:rsidR="001D1622" w:rsidRPr="00B328F1">
        <w:rPr>
          <w:rStyle w:val="fontstyle01"/>
          <w:rFonts w:ascii="Arial" w:hAnsi="Arial" w:cs="Arial"/>
          <w:color w:val="auto"/>
          <w:sz w:val="24"/>
        </w:rPr>
        <w:t>qué</w:t>
      </w:r>
      <w:r w:rsidR="00822451" w:rsidRPr="00B328F1">
        <w:rPr>
          <w:rStyle w:val="fontstyle01"/>
          <w:rFonts w:ascii="Arial" w:hAnsi="Arial" w:cs="Arial"/>
          <w:color w:val="auto"/>
          <w:sz w:val="24"/>
        </w:rPr>
        <w:t xml:space="preserve"> importancia tiene tu contribución </w:t>
      </w:r>
      <w:r w:rsidR="00777CED" w:rsidRPr="00B328F1">
        <w:rPr>
          <w:rStyle w:val="fontstyle01"/>
          <w:rFonts w:ascii="Arial" w:hAnsi="Arial" w:cs="Arial"/>
          <w:color w:val="auto"/>
          <w:sz w:val="24"/>
        </w:rPr>
        <w:t>personal</w:t>
      </w:r>
      <w:r w:rsidR="00822451" w:rsidRPr="00B328F1">
        <w:rPr>
          <w:rStyle w:val="fontstyle01"/>
          <w:rFonts w:ascii="Arial" w:hAnsi="Arial" w:cs="Arial"/>
          <w:color w:val="auto"/>
          <w:sz w:val="24"/>
        </w:rPr>
        <w:t xml:space="preserve"> al desarrollo de la cultura que te rodea.</w:t>
      </w:r>
    </w:p>
    <w:p w14:paraId="0897EC96" w14:textId="77777777" w:rsidR="00B94503" w:rsidRPr="00B328F1" w:rsidRDefault="00822451" w:rsidP="00384D82">
      <w:pPr>
        <w:spacing w:after="0" w:line="360" w:lineRule="auto"/>
        <w:jc w:val="both"/>
        <w:rPr>
          <w:rStyle w:val="fontstyle01"/>
          <w:rFonts w:ascii="Arial" w:hAnsi="Arial" w:cs="Arial"/>
          <w:color w:val="auto"/>
          <w:sz w:val="24"/>
        </w:rPr>
      </w:pPr>
      <w:r w:rsidRPr="00B328F1">
        <w:rPr>
          <w:rStyle w:val="fontstyle01"/>
          <w:rFonts w:ascii="Arial" w:hAnsi="Arial" w:cs="Arial"/>
          <w:color w:val="auto"/>
          <w:sz w:val="24"/>
        </w:rPr>
        <w:t>Cómo impacta</w:t>
      </w:r>
      <w:r w:rsidR="002710C8">
        <w:rPr>
          <w:rStyle w:val="fontstyle01"/>
          <w:rFonts w:ascii="Arial" w:hAnsi="Arial" w:cs="Arial"/>
          <w:color w:val="auto"/>
          <w:sz w:val="24"/>
        </w:rPr>
        <w:t>n</w:t>
      </w:r>
      <w:r w:rsidRPr="00B328F1">
        <w:rPr>
          <w:rStyle w:val="fontstyle01"/>
          <w:rFonts w:ascii="Arial" w:hAnsi="Arial" w:cs="Arial"/>
          <w:color w:val="auto"/>
          <w:sz w:val="24"/>
        </w:rPr>
        <w:t xml:space="preserve"> mis antepasados en la formación de mi personalidad, por qué debo conocer mis raíces, de dónde provengo</w:t>
      </w:r>
      <w:r w:rsidR="00405B75" w:rsidRPr="00B328F1">
        <w:rPr>
          <w:rStyle w:val="fontstyle01"/>
          <w:rFonts w:ascii="Arial" w:hAnsi="Arial" w:cs="Arial"/>
          <w:color w:val="auto"/>
          <w:sz w:val="24"/>
        </w:rPr>
        <w:t xml:space="preserve"> y cuál es mi proyección futura.</w:t>
      </w:r>
    </w:p>
    <w:p w14:paraId="475BDC08" w14:textId="77777777" w:rsidR="000969E5" w:rsidRPr="00B328F1" w:rsidRDefault="004A5784" w:rsidP="00384D82">
      <w:pPr>
        <w:spacing w:after="0" w:line="360" w:lineRule="auto"/>
        <w:jc w:val="both"/>
        <w:rPr>
          <w:rStyle w:val="fontstyle01"/>
          <w:rFonts w:ascii="Arial" w:hAnsi="Arial" w:cs="Arial"/>
          <w:color w:val="auto"/>
          <w:sz w:val="24"/>
        </w:rPr>
      </w:pPr>
      <w:r w:rsidRPr="004A5784">
        <w:rPr>
          <w:rStyle w:val="fontstyle01"/>
          <w:rFonts w:ascii="Arial" w:hAnsi="Arial" w:cs="Arial"/>
          <w:color w:val="auto"/>
          <w:sz w:val="24"/>
        </w:rPr>
        <w:t>2.</w:t>
      </w:r>
      <w:r>
        <w:rPr>
          <w:rStyle w:val="fontstyle01"/>
          <w:rFonts w:ascii="Arial" w:hAnsi="Arial" w:cs="Arial"/>
          <w:b/>
          <w:color w:val="auto"/>
          <w:sz w:val="24"/>
        </w:rPr>
        <w:t xml:space="preserve"> </w:t>
      </w:r>
      <w:r w:rsidR="00B94503" w:rsidRPr="006078F2">
        <w:rPr>
          <w:rStyle w:val="fontstyle01"/>
          <w:rFonts w:ascii="Arial" w:hAnsi="Arial" w:cs="Arial"/>
          <w:color w:val="auto"/>
          <w:sz w:val="24"/>
        </w:rPr>
        <w:t>Saber conocer</w:t>
      </w:r>
      <w:r w:rsidR="00B94503" w:rsidRPr="00384D82">
        <w:rPr>
          <w:rStyle w:val="fontstyle01"/>
          <w:rFonts w:ascii="Arial" w:hAnsi="Arial" w:cs="Arial"/>
          <w:color w:val="auto"/>
          <w:sz w:val="24"/>
        </w:rPr>
        <w:t>:</w:t>
      </w:r>
      <w:r w:rsidR="00B94503" w:rsidRPr="00B328F1">
        <w:rPr>
          <w:rStyle w:val="fontstyle01"/>
          <w:rFonts w:ascii="Arial" w:hAnsi="Arial" w:cs="Arial"/>
          <w:color w:val="auto"/>
          <w:sz w:val="24"/>
        </w:rPr>
        <w:t xml:space="preserve"> </w:t>
      </w:r>
      <w:r w:rsidR="002710C8">
        <w:rPr>
          <w:rStyle w:val="fontstyle01"/>
          <w:rFonts w:ascii="Arial" w:hAnsi="Arial" w:cs="Arial"/>
          <w:color w:val="auto"/>
          <w:sz w:val="24"/>
        </w:rPr>
        <w:t>r</w:t>
      </w:r>
      <w:r w:rsidR="00B94503" w:rsidRPr="00B328F1">
        <w:rPr>
          <w:rStyle w:val="fontstyle01"/>
          <w:rFonts w:ascii="Arial" w:hAnsi="Arial" w:cs="Arial"/>
          <w:color w:val="auto"/>
          <w:sz w:val="24"/>
        </w:rPr>
        <w:t>econocer e interpretar los elementos esenciales del mundo que le rodea, distinguir entre lo correcto y lo incorrecto, desarrollar técnicas de investigación e indagación empírica como la observación para establecer causas y efectos, el desarrollo del pensamiento crítico para analizar los orígenes, causas y consecuencias de las acciones y fenómenos que ocurren a su alrededor</w:t>
      </w:r>
      <w:r w:rsidR="00FB44D4" w:rsidRPr="00B328F1">
        <w:rPr>
          <w:rStyle w:val="fontstyle01"/>
          <w:rFonts w:ascii="Arial" w:hAnsi="Arial" w:cs="Arial"/>
          <w:color w:val="auto"/>
          <w:sz w:val="24"/>
        </w:rPr>
        <w:t xml:space="preserve"> para construir nuevos conocimientos que le permitan la transformación de la realidad que viven</w:t>
      </w:r>
      <w:r w:rsidR="00B94503" w:rsidRPr="00B328F1">
        <w:rPr>
          <w:rStyle w:val="fontstyle01"/>
          <w:rFonts w:ascii="Arial" w:hAnsi="Arial" w:cs="Arial"/>
          <w:color w:val="auto"/>
          <w:sz w:val="24"/>
        </w:rPr>
        <w:t>.</w:t>
      </w:r>
      <w:r w:rsidR="00822451" w:rsidRPr="00B328F1">
        <w:rPr>
          <w:rStyle w:val="fontstyle01"/>
          <w:rFonts w:ascii="Arial" w:hAnsi="Arial" w:cs="Arial"/>
          <w:color w:val="auto"/>
          <w:sz w:val="24"/>
        </w:rPr>
        <w:t xml:space="preserve"> </w:t>
      </w:r>
      <w:r w:rsidR="000969E5" w:rsidRPr="00B328F1">
        <w:rPr>
          <w:rStyle w:val="fontstyle01"/>
          <w:rFonts w:ascii="Arial" w:hAnsi="Arial" w:cs="Arial"/>
          <w:color w:val="auto"/>
          <w:sz w:val="24"/>
        </w:rPr>
        <w:t xml:space="preserve"> </w:t>
      </w:r>
    </w:p>
    <w:p w14:paraId="2A14F8D2" w14:textId="77777777" w:rsidR="00D41941" w:rsidRPr="00B328F1" w:rsidRDefault="00D41941" w:rsidP="00384D82">
      <w:pPr>
        <w:spacing w:after="0" w:line="360" w:lineRule="auto"/>
        <w:jc w:val="both"/>
        <w:rPr>
          <w:rStyle w:val="fontstyle01"/>
          <w:rFonts w:ascii="Arial" w:hAnsi="Arial" w:cs="Arial"/>
          <w:color w:val="auto"/>
          <w:sz w:val="24"/>
        </w:rPr>
      </w:pPr>
      <w:r w:rsidRPr="00B328F1">
        <w:rPr>
          <w:rStyle w:val="fontstyle01"/>
          <w:rFonts w:ascii="Arial" w:hAnsi="Arial" w:cs="Arial"/>
          <w:color w:val="auto"/>
          <w:sz w:val="24"/>
        </w:rPr>
        <w:t xml:space="preserve"> </w:t>
      </w:r>
      <w:r w:rsidR="004A1364" w:rsidRPr="00B328F1">
        <w:rPr>
          <w:rStyle w:val="fontstyle01"/>
          <w:rFonts w:ascii="Arial" w:hAnsi="Arial" w:cs="Arial"/>
          <w:color w:val="auto"/>
          <w:sz w:val="24"/>
        </w:rPr>
        <w:t xml:space="preserve">3. </w:t>
      </w:r>
      <w:r w:rsidR="00384D82" w:rsidRPr="00CD17CF">
        <w:rPr>
          <w:rStyle w:val="fontstyle01"/>
          <w:rFonts w:ascii="Arial" w:hAnsi="Arial" w:cs="Arial"/>
          <w:color w:val="auto"/>
          <w:sz w:val="24"/>
        </w:rPr>
        <w:t>Saber hacer</w:t>
      </w:r>
      <w:r w:rsidR="00384D82">
        <w:rPr>
          <w:rStyle w:val="fontstyle01"/>
          <w:rFonts w:ascii="Arial" w:hAnsi="Arial" w:cs="Arial"/>
          <w:b/>
          <w:color w:val="auto"/>
          <w:sz w:val="24"/>
        </w:rPr>
        <w:t xml:space="preserve">: </w:t>
      </w:r>
      <w:r w:rsidR="00674D13">
        <w:rPr>
          <w:rStyle w:val="fontstyle01"/>
          <w:rFonts w:ascii="Arial" w:hAnsi="Arial" w:cs="Arial"/>
          <w:color w:val="auto"/>
          <w:sz w:val="24"/>
        </w:rPr>
        <w:t>se refiere a i</w:t>
      </w:r>
      <w:r w:rsidR="00CE46C7" w:rsidRPr="00B328F1">
        <w:rPr>
          <w:rStyle w:val="fontstyle01"/>
          <w:rFonts w:ascii="Arial" w:hAnsi="Arial" w:cs="Arial"/>
          <w:color w:val="auto"/>
          <w:sz w:val="24"/>
        </w:rPr>
        <w:t>ntegrar los nuevos conocimientos a las experiencias vividas para generar aprendizajes significativos y activos, que les permitan aplicar nuevos métodos, acciones y alternativas para solucionar las disimiles dificultades a las que se enfrentan en sus vidas como estudiantes, buscando soluciones desarrolladoras para el bien social y colectivo, que sean capa</w:t>
      </w:r>
      <w:r w:rsidR="00EA359F" w:rsidRPr="00B328F1">
        <w:rPr>
          <w:rStyle w:val="fontstyle01"/>
          <w:rFonts w:ascii="Arial" w:hAnsi="Arial" w:cs="Arial"/>
          <w:color w:val="auto"/>
          <w:sz w:val="24"/>
        </w:rPr>
        <w:t>ces</w:t>
      </w:r>
      <w:r w:rsidR="00CE46C7" w:rsidRPr="00B328F1">
        <w:rPr>
          <w:rStyle w:val="fontstyle01"/>
          <w:rFonts w:ascii="Arial" w:hAnsi="Arial" w:cs="Arial"/>
          <w:color w:val="auto"/>
          <w:sz w:val="24"/>
        </w:rPr>
        <w:t xml:space="preserve"> de desarrollar habilidades que permitan la transformación del contexto en el que se desarrollan. Además, </w:t>
      </w:r>
      <w:r w:rsidR="00674D13">
        <w:rPr>
          <w:rStyle w:val="fontstyle01"/>
          <w:rFonts w:ascii="Arial" w:hAnsi="Arial" w:cs="Arial"/>
          <w:color w:val="auto"/>
          <w:sz w:val="24"/>
        </w:rPr>
        <w:t>es un</w:t>
      </w:r>
      <w:r w:rsidR="00CE46C7" w:rsidRPr="00B328F1">
        <w:rPr>
          <w:rStyle w:val="fontstyle01"/>
          <w:rFonts w:ascii="Arial" w:hAnsi="Arial" w:cs="Arial"/>
          <w:color w:val="auto"/>
          <w:sz w:val="24"/>
        </w:rPr>
        <w:t xml:space="preserve"> proceso de crecimiento espiritual y cognitivo en el que dan un salto cualitativo superior que permite aplicar aprendizajes </w:t>
      </w:r>
      <w:r w:rsidR="00EA359F" w:rsidRPr="00B328F1">
        <w:rPr>
          <w:rStyle w:val="fontstyle01"/>
          <w:rFonts w:ascii="Arial" w:hAnsi="Arial" w:cs="Arial"/>
          <w:color w:val="auto"/>
          <w:sz w:val="24"/>
        </w:rPr>
        <w:t xml:space="preserve">en la </w:t>
      </w:r>
      <w:r w:rsidR="00AE2AFE" w:rsidRPr="00B328F1">
        <w:rPr>
          <w:rStyle w:val="fontstyle01"/>
          <w:rFonts w:ascii="Arial" w:hAnsi="Arial" w:cs="Arial"/>
          <w:color w:val="auto"/>
          <w:sz w:val="24"/>
        </w:rPr>
        <w:t>vida y</w:t>
      </w:r>
      <w:r w:rsidR="00EA359F" w:rsidRPr="00B328F1">
        <w:rPr>
          <w:rStyle w:val="fontstyle01"/>
          <w:rFonts w:ascii="Arial" w:hAnsi="Arial" w:cs="Arial"/>
          <w:color w:val="auto"/>
          <w:sz w:val="24"/>
        </w:rPr>
        <w:t xml:space="preserve"> durante la </w:t>
      </w:r>
      <w:r w:rsidR="00CE46C7" w:rsidRPr="00B328F1">
        <w:rPr>
          <w:rStyle w:val="fontstyle01"/>
          <w:rFonts w:ascii="Arial" w:hAnsi="Arial" w:cs="Arial"/>
          <w:color w:val="auto"/>
          <w:sz w:val="24"/>
        </w:rPr>
        <w:t xml:space="preserve">vida.  </w:t>
      </w:r>
    </w:p>
    <w:p w14:paraId="019A68EF" w14:textId="77777777" w:rsidR="0038401C" w:rsidRPr="00B328F1" w:rsidRDefault="00043ECD" w:rsidP="00384D82">
      <w:pPr>
        <w:spacing w:after="0" w:line="360" w:lineRule="auto"/>
        <w:jc w:val="both"/>
        <w:rPr>
          <w:rStyle w:val="fontstyle01"/>
          <w:rFonts w:ascii="Arial" w:hAnsi="Arial" w:cs="Arial"/>
          <w:color w:val="auto"/>
          <w:sz w:val="24"/>
        </w:rPr>
      </w:pPr>
      <w:r w:rsidRPr="00B328F1">
        <w:rPr>
          <w:rStyle w:val="fontstyle01"/>
          <w:rFonts w:ascii="Arial" w:hAnsi="Arial" w:cs="Arial"/>
          <w:color w:val="auto"/>
          <w:sz w:val="24"/>
        </w:rPr>
        <w:t xml:space="preserve">4. </w:t>
      </w:r>
      <w:r w:rsidRPr="00CD17CF">
        <w:rPr>
          <w:rStyle w:val="fontstyle01"/>
          <w:rFonts w:ascii="Arial" w:hAnsi="Arial" w:cs="Arial"/>
          <w:color w:val="auto"/>
          <w:sz w:val="24"/>
        </w:rPr>
        <w:t>Saber Vivir y Convivir:</w:t>
      </w:r>
      <w:r w:rsidR="00A05EDB">
        <w:rPr>
          <w:rStyle w:val="fontstyle01"/>
          <w:rFonts w:ascii="Arial" w:hAnsi="Arial" w:cs="Arial"/>
          <w:b/>
          <w:color w:val="auto"/>
          <w:sz w:val="24"/>
        </w:rPr>
        <w:t xml:space="preserve"> </w:t>
      </w:r>
      <w:r w:rsidR="00A05EDB" w:rsidRPr="00A05EDB">
        <w:rPr>
          <w:rStyle w:val="fontstyle01"/>
          <w:rFonts w:ascii="Arial" w:hAnsi="Arial" w:cs="Arial"/>
          <w:color w:val="auto"/>
          <w:sz w:val="24"/>
        </w:rPr>
        <w:t>se esencializa cuando los estudiantes dem</w:t>
      </w:r>
      <w:r w:rsidR="00A05EDB">
        <w:rPr>
          <w:rStyle w:val="fontstyle01"/>
          <w:rFonts w:ascii="Arial" w:hAnsi="Arial" w:cs="Arial"/>
          <w:color w:val="auto"/>
          <w:sz w:val="24"/>
        </w:rPr>
        <w:t xml:space="preserve">uestran </w:t>
      </w:r>
      <w:r w:rsidR="004A3693">
        <w:rPr>
          <w:rStyle w:val="fontstyle01"/>
          <w:rFonts w:ascii="Arial" w:hAnsi="Arial" w:cs="Arial"/>
          <w:color w:val="auto"/>
          <w:sz w:val="24"/>
        </w:rPr>
        <w:t>en</w:t>
      </w:r>
      <w:r w:rsidR="00A05EDB">
        <w:rPr>
          <w:rStyle w:val="fontstyle01"/>
          <w:rFonts w:ascii="Arial" w:hAnsi="Arial" w:cs="Arial"/>
          <w:color w:val="auto"/>
          <w:sz w:val="24"/>
        </w:rPr>
        <w:t xml:space="preserve"> </w:t>
      </w:r>
      <w:r w:rsidR="00444810" w:rsidRPr="00B328F1">
        <w:rPr>
          <w:rStyle w:val="fontstyle01"/>
          <w:rFonts w:ascii="Arial" w:hAnsi="Arial" w:cs="Arial"/>
          <w:color w:val="auto"/>
          <w:sz w:val="24"/>
        </w:rPr>
        <w:t>sus modos de actuación una conducta que los caracteri</w:t>
      </w:r>
      <w:r w:rsidR="004A3693">
        <w:rPr>
          <w:rStyle w:val="fontstyle01"/>
          <w:rFonts w:ascii="Arial" w:hAnsi="Arial" w:cs="Arial"/>
          <w:color w:val="auto"/>
          <w:sz w:val="24"/>
        </w:rPr>
        <w:t>za</w:t>
      </w:r>
      <w:r w:rsidR="00444810" w:rsidRPr="00B328F1">
        <w:rPr>
          <w:rStyle w:val="fontstyle01"/>
          <w:rFonts w:ascii="Arial" w:hAnsi="Arial" w:cs="Arial"/>
          <w:color w:val="auto"/>
          <w:sz w:val="24"/>
        </w:rPr>
        <w:t xml:space="preserve"> como estudiantes con valores éticos y morales</w:t>
      </w:r>
      <w:r w:rsidR="00AE2AFE" w:rsidRPr="00B328F1">
        <w:rPr>
          <w:rStyle w:val="fontstyle01"/>
          <w:rFonts w:ascii="Arial" w:hAnsi="Arial" w:cs="Arial"/>
          <w:color w:val="auto"/>
          <w:sz w:val="24"/>
        </w:rPr>
        <w:t>,</w:t>
      </w:r>
      <w:r w:rsidR="00444810" w:rsidRPr="00B328F1">
        <w:rPr>
          <w:rStyle w:val="fontstyle01"/>
          <w:rFonts w:ascii="Arial" w:hAnsi="Arial" w:cs="Arial"/>
          <w:color w:val="auto"/>
          <w:sz w:val="24"/>
        </w:rPr>
        <w:t xml:space="preserve"> acorde a las normas de convivencia establecidas por los diferentes factores sociales</w:t>
      </w:r>
      <w:r w:rsidR="00400EC8" w:rsidRPr="00B328F1">
        <w:rPr>
          <w:rStyle w:val="fontstyle01"/>
          <w:rFonts w:ascii="Arial" w:hAnsi="Arial" w:cs="Arial"/>
          <w:color w:val="auto"/>
          <w:sz w:val="24"/>
        </w:rPr>
        <w:t>, una cultura del Buen Vivir, que se respeten ellos mismos y muestren respeto por los demás, que ejerzan la crítica adecuada, busquen soluciones de paz</w:t>
      </w:r>
      <w:r w:rsidR="004A3693">
        <w:rPr>
          <w:rStyle w:val="fontstyle01"/>
          <w:rFonts w:ascii="Arial" w:hAnsi="Arial" w:cs="Arial"/>
          <w:color w:val="auto"/>
          <w:sz w:val="24"/>
        </w:rPr>
        <w:t>,</w:t>
      </w:r>
      <w:r w:rsidR="00400EC8" w:rsidRPr="00B328F1">
        <w:rPr>
          <w:rStyle w:val="fontstyle01"/>
          <w:rFonts w:ascii="Arial" w:hAnsi="Arial" w:cs="Arial"/>
          <w:color w:val="auto"/>
          <w:sz w:val="24"/>
        </w:rPr>
        <w:t xml:space="preserve"> ayuden a mantener el equilibrio emocional individual y colectivo como muestra del desarrollo personal y profesional.</w:t>
      </w:r>
    </w:p>
    <w:p w14:paraId="1BB847BB" w14:textId="77777777" w:rsidR="0038401C" w:rsidRPr="00B328F1" w:rsidRDefault="0038401C" w:rsidP="00384D82">
      <w:pPr>
        <w:spacing w:after="0" w:line="360" w:lineRule="auto"/>
        <w:jc w:val="both"/>
        <w:rPr>
          <w:rStyle w:val="fontstyle01"/>
          <w:rFonts w:ascii="Arial" w:hAnsi="Arial" w:cs="Arial"/>
          <w:color w:val="auto"/>
          <w:sz w:val="24"/>
        </w:rPr>
      </w:pPr>
      <w:r w:rsidRPr="00B328F1">
        <w:rPr>
          <w:rStyle w:val="fontstyle01"/>
          <w:rFonts w:ascii="Arial" w:hAnsi="Arial" w:cs="Arial"/>
          <w:color w:val="auto"/>
          <w:sz w:val="24"/>
        </w:rPr>
        <w:t>Los pilares antes mencionados</w:t>
      </w:r>
      <w:r w:rsidR="004A5784">
        <w:rPr>
          <w:rStyle w:val="fontstyle01"/>
          <w:rFonts w:ascii="Arial" w:hAnsi="Arial" w:cs="Arial"/>
          <w:color w:val="auto"/>
          <w:sz w:val="24"/>
        </w:rPr>
        <w:t>,</w:t>
      </w:r>
      <w:r w:rsidRPr="00B328F1">
        <w:rPr>
          <w:rStyle w:val="fontstyle01"/>
          <w:rFonts w:ascii="Arial" w:hAnsi="Arial" w:cs="Arial"/>
          <w:color w:val="auto"/>
          <w:sz w:val="24"/>
        </w:rPr>
        <w:t xml:space="preserve"> se establecen como tendencias </w:t>
      </w:r>
      <w:r w:rsidR="004A5784">
        <w:rPr>
          <w:rStyle w:val="fontstyle01"/>
          <w:rFonts w:ascii="Arial" w:hAnsi="Arial" w:cs="Arial"/>
          <w:color w:val="auto"/>
          <w:sz w:val="24"/>
        </w:rPr>
        <w:t>c</w:t>
      </w:r>
      <w:r w:rsidRPr="00B328F1">
        <w:rPr>
          <w:rStyle w:val="fontstyle01"/>
          <w:rFonts w:ascii="Arial" w:hAnsi="Arial" w:cs="Arial"/>
          <w:color w:val="auto"/>
          <w:sz w:val="24"/>
        </w:rPr>
        <w:t>ontextualizadas a tener en cuenta en la formación de docentes de Educación Cultural y Artística, las mismas se describen a continuación:</w:t>
      </w:r>
    </w:p>
    <w:p w14:paraId="07A49F8A" w14:textId="32C9528D" w:rsidR="00EF2EB8" w:rsidRPr="00B328F1" w:rsidRDefault="0038401C" w:rsidP="00384D82">
      <w:pPr>
        <w:pStyle w:val="Prrafodelista"/>
        <w:numPr>
          <w:ilvl w:val="0"/>
          <w:numId w:val="5"/>
        </w:numPr>
        <w:tabs>
          <w:tab w:val="left" w:pos="284"/>
        </w:tabs>
        <w:spacing w:after="0" w:line="360" w:lineRule="auto"/>
        <w:ind w:left="0" w:firstLine="0"/>
        <w:jc w:val="both"/>
        <w:rPr>
          <w:rStyle w:val="fontstyle01"/>
          <w:rFonts w:ascii="Arial" w:hAnsi="Arial" w:cs="Arial"/>
          <w:color w:val="auto"/>
          <w:sz w:val="24"/>
        </w:rPr>
      </w:pPr>
      <w:r w:rsidRPr="00CD17CF">
        <w:rPr>
          <w:rStyle w:val="fontstyle01"/>
          <w:rFonts w:ascii="Arial" w:hAnsi="Arial" w:cs="Arial"/>
          <w:color w:val="auto"/>
          <w:sz w:val="24"/>
        </w:rPr>
        <w:lastRenderedPageBreak/>
        <w:t>Saber ser</w:t>
      </w:r>
      <w:r w:rsidRPr="00B328F1">
        <w:rPr>
          <w:rStyle w:val="fontstyle01"/>
          <w:rFonts w:ascii="Arial" w:hAnsi="Arial" w:cs="Arial"/>
          <w:b/>
          <w:color w:val="auto"/>
          <w:sz w:val="24"/>
        </w:rPr>
        <w:t xml:space="preserve">: </w:t>
      </w:r>
      <w:r w:rsidRPr="00B328F1">
        <w:rPr>
          <w:rStyle w:val="fontstyle01"/>
          <w:rFonts w:ascii="Arial" w:hAnsi="Arial" w:cs="Arial"/>
          <w:color w:val="auto"/>
          <w:sz w:val="24"/>
        </w:rPr>
        <w:t xml:space="preserve">La esencia de esta tendencia </w:t>
      </w:r>
      <w:r w:rsidR="00AE2AFE" w:rsidRPr="00B328F1">
        <w:rPr>
          <w:rStyle w:val="fontstyle01"/>
          <w:rFonts w:ascii="Arial" w:hAnsi="Arial" w:cs="Arial"/>
          <w:color w:val="auto"/>
          <w:sz w:val="24"/>
        </w:rPr>
        <w:t>se concreta en que</w:t>
      </w:r>
      <w:r w:rsidR="003E1C9A" w:rsidRPr="00B328F1">
        <w:rPr>
          <w:rStyle w:val="fontstyle01"/>
          <w:rFonts w:ascii="Arial" w:hAnsi="Arial" w:cs="Arial"/>
          <w:color w:val="auto"/>
          <w:sz w:val="24"/>
        </w:rPr>
        <w:t xml:space="preserve"> a</w:t>
      </w:r>
      <w:r w:rsidR="00AE2AFE" w:rsidRPr="00B328F1">
        <w:rPr>
          <w:rStyle w:val="fontstyle01"/>
          <w:rFonts w:ascii="Arial" w:hAnsi="Arial" w:cs="Arial"/>
          <w:color w:val="auto"/>
          <w:sz w:val="24"/>
        </w:rPr>
        <w:t xml:space="preserve"> </w:t>
      </w:r>
      <w:r w:rsidRPr="00B328F1">
        <w:rPr>
          <w:rStyle w:val="fontstyle01"/>
          <w:rFonts w:ascii="Arial" w:hAnsi="Arial" w:cs="Arial"/>
          <w:color w:val="auto"/>
          <w:sz w:val="24"/>
        </w:rPr>
        <w:t xml:space="preserve">los futuros docentes de </w:t>
      </w:r>
      <w:r w:rsidR="00EF2EB8" w:rsidRPr="00B328F1">
        <w:rPr>
          <w:rStyle w:val="fontstyle01"/>
          <w:rFonts w:ascii="Arial" w:hAnsi="Arial" w:cs="Arial"/>
          <w:color w:val="auto"/>
          <w:sz w:val="24"/>
        </w:rPr>
        <w:t>Educación</w:t>
      </w:r>
      <w:r w:rsidRPr="00B328F1">
        <w:rPr>
          <w:rStyle w:val="fontstyle01"/>
          <w:rFonts w:ascii="Arial" w:hAnsi="Arial" w:cs="Arial"/>
          <w:color w:val="auto"/>
          <w:sz w:val="24"/>
        </w:rPr>
        <w:t xml:space="preserve"> Cultural y </w:t>
      </w:r>
      <w:r w:rsidR="00EF2EB8" w:rsidRPr="00B328F1">
        <w:rPr>
          <w:rStyle w:val="fontstyle01"/>
          <w:rFonts w:ascii="Arial" w:hAnsi="Arial" w:cs="Arial"/>
          <w:color w:val="auto"/>
          <w:sz w:val="24"/>
        </w:rPr>
        <w:t>Artística</w:t>
      </w:r>
      <w:r w:rsidR="003E1C9A" w:rsidRPr="00B328F1">
        <w:rPr>
          <w:rStyle w:val="fontstyle01"/>
          <w:rFonts w:ascii="Arial" w:hAnsi="Arial" w:cs="Arial"/>
          <w:color w:val="auto"/>
          <w:sz w:val="24"/>
        </w:rPr>
        <w:t>,</w:t>
      </w:r>
      <w:r w:rsidRPr="00B328F1">
        <w:rPr>
          <w:rStyle w:val="fontstyle01"/>
          <w:rFonts w:ascii="Arial" w:hAnsi="Arial" w:cs="Arial"/>
          <w:color w:val="auto"/>
          <w:sz w:val="24"/>
        </w:rPr>
        <w:t xml:space="preserve"> se les debe brindar las herramientas</w:t>
      </w:r>
      <w:r w:rsidR="00EF2EB8" w:rsidRPr="00B328F1">
        <w:rPr>
          <w:rStyle w:val="fontstyle01"/>
          <w:rFonts w:ascii="Arial" w:hAnsi="Arial" w:cs="Arial"/>
          <w:color w:val="auto"/>
          <w:sz w:val="24"/>
        </w:rPr>
        <w:t xml:space="preserve"> para que desde las diferentes manifestaciones de</w:t>
      </w:r>
      <w:r w:rsidR="003E1C9A" w:rsidRPr="00B328F1">
        <w:rPr>
          <w:rStyle w:val="fontstyle01"/>
          <w:rFonts w:ascii="Arial" w:hAnsi="Arial" w:cs="Arial"/>
          <w:color w:val="auto"/>
          <w:sz w:val="24"/>
        </w:rPr>
        <w:t>l</w:t>
      </w:r>
      <w:r w:rsidR="00EF2EB8" w:rsidRPr="00B328F1">
        <w:rPr>
          <w:rStyle w:val="fontstyle01"/>
          <w:rFonts w:ascii="Arial" w:hAnsi="Arial" w:cs="Arial"/>
          <w:color w:val="auto"/>
          <w:sz w:val="24"/>
        </w:rPr>
        <w:t xml:space="preserve"> arte que deben impartir en el proceso de enseñanza aprendizaje</w:t>
      </w:r>
      <w:r w:rsidR="003E1C9A" w:rsidRPr="00B328F1">
        <w:rPr>
          <w:rStyle w:val="fontstyle01"/>
          <w:rFonts w:ascii="Arial" w:hAnsi="Arial" w:cs="Arial"/>
          <w:color w:val="auto"/>
          <w:sz w:val="24"/>
        </w:rPr>
        <w:t>,</w:t>
      </w:r>
      <w:r w:rsidR="00EF2EB8" w:rsidRPr="00B328F1">
        <w:rPr>
          <w:rStyle w:val="fontstyle01"/>
          <w:rFonts w:ascii="Arial" w:hAnsi="Arial" w:cs="Arial"/>
          <w:color w:val="auto"/>
          <w:sz w:val="24"/>
        </w:rPr>
        <w:t xml:space="preserve"> contribuyan a formar la identidad personal, colectiva, social y de género de sus estudiantes, que aprendan a definir sus gustos, criterios, a interpretar los códigos comunicativos del entorno que los rodea, que </w:t>
      </w:r>
      <w:r w:rsidR="003E1C9A" w:rsidRPr="00B328F1">
        <w:rPr>
          <w:rStyle w:val="fontstyle01"/>
          <w:rFonts w:ascii="Arial" w:hAnsi="Arial" w:cs="Arial"/>
          <w:color w:val="auto"/>
          <w:sz w:val="24"/>
        </w:rPr>
        <w:t xml:space="preserve">brinden la posibilidad a sus </w:t>
      </w:r>
      <w:r w:rsidR="00EF2EB8" w:rsidRPr="00B328F1">
        <w:rPr>
          <w:rStyle w:val="fontstyle01"/>
          <w:rFonts w:ascii="Arial" w:hAnsi="Arial" w:cs="Arial"/>
          <w:color w:val="auto"/>
          <w:sz w:val="24"/>
        </w:rPr>
        <w:t xml:space="preserve">estudiantes </w:t>
      </w:r>
      <w:r w:rsidR="004A3693">
        <w:rPr>
          <w:rStyle w:val="fontstyle01"/>
          <w:rFonts w:ascii="Arial" w:hAnsi="Arial" w:cs="Arial"/>
          <w:color w:val="auto"/>
          <w:sz w:val="24"/>
        </w:rPr>
        <w:t>de</w:t>
      </w:r>
      <w:r w:rsidR="00330BF7" w:rsidRPr="00B328F1">
        <w:rPr>
          <w:rStyle w:val="fontstyle01"/>
          <w:rFonts w:ascii="Arial" w:hAnsi="Arial" w:cs="Arial"/>
          <w:color w:val="auto"/>
          <w:sz w:val="24"/>
        </w:rPr>
        <w:t xml:space="preserve"> </w:t>
      </w:r>
      <w:r w:rsidR="00EF2EB8" w:rsidRPr="00B328F1">
        <w:rPr>
          <w:rStyle w:val="fontstyle01"/>
          <w:rFonts w:ascii="Arial" w:hAnsi="Arial" w:cs="Arial"/>
          <w:color w:val="auto"/>
          <w:sz w:val="24"/>
        </w:rPr>
        <w:t>sustent</w:t>
      </w:r>
      <w:r w:rsidR="004A3693">
        <w:rPr>
          <w:rStyle w:val="fontstyle01"/>
          <w:rFonts w:ascii="Arial" w:hAnsi="Arial" w:cs="Arial"/>
          <w:color w:val="auto"/>
          <w:sz w:val="24"/>
        </w:rPr>
        <w:t>ar</w:t>
      </w:r>
      <w:r w:rsidR="00EF2EB8" w:rsidRPr="00B328F1">
        <w:rPr>
          <w:rStyle w:val="fontstyle01"/>
          <w:rFonts w:ascii="Arial" w:hAnsi="Arial" w:cs="Arial"/>
          <w:color w:val="auto"/>
          <w:sz w:val="24"/>
        </w:rPr>
        <w:t xml:space="preserve"> con argumentos sólidos sus criterios, creencias y posturas en cuanto a su formación, cimentados en los elementos esenciales del arte.</w:t>
      </w:r>
    </w:p>
    <w:p w14:paraId="51891E80" w14:textId="77777777" w:rsidR="00EF2EB8" w:rsidRPr="00B328F1" w:rsidRDefault="00EF2EB8" w:rsidP="00384D82">
      <w:pPr>
        <w:spacing w:after="0" w:line="360" w:lineRule="auto"/>
        <w:jc w:val="both"/>
        <w:rPr>
          <w:rStyle w:val="fontstyle01"/>
          <w:rFonts w:ascii="Arial" w:hAnsi="Arial" w:cs="Arial"/>
          <w:color w:val="auto"/>
          <w:sz w:val="24"/>
        </w:rPr>
      </w:pPr>
      <w:r w:rsidRPr="00B328F1">
        <w:rPr>
          <w:rStyle w:val="fontstyle01"/>
          <w:rFonts w:ascii="Arial" w:hAnsi="Arial" w:cs="Arial"/>
          <w:color w:val="auto"/>
          <w:sz w:val="24"/>
        </w:rPr>
        <w:t>Es necesario que se contribuya al desarrollo del gusto estético, la ética y sobre todo</w:t>
      </w:r>
      <w:r w:rsidR="004F0FFD">
        <w:rPr>
          <w:rStyle w:val="fontstyle01"/>
          <w:rFonts w:ascii="Arial" w:hAnsi="Arial" w:cs="Arial"/>
          <w:color w:val="auto"/>
          <w:sz w:val="24"/>
        </w:rPr>
        <w:t>,</w:t>
      </w:r>
      <w:r w:rsidRPr="00B328F1">
        <w:rPr>
          <w:rStyle w:val="fontstyle01"/>
          <w:rFonts w:ascii="Arial" w:hAnsi="Arial" w:cs="Arial"/>
          <w:color w:val="auto"/>
          <w:sz w:val="24"/>
        </w:rPr>
        <w:t xml:space="preserve"> que desarrollen estilos personalizados de comunicación </w:t>
      </w:r>
      <w:r w:rsidR="001A487A" w:rsidRPr="00B328F1">
        <w:rPr>
          <w:rStyle w:val="fontstyle01"/>
          <w:rFonts w:ascii="Arial" w:hAnsi="Arial" w:cs="Arial"/>
          <w:color w:val="auto"/>
          <w:sz w:val="24"/>
        </w:rPr>
        <w:t>artística que</w:t>
      </w:r>
      <w:r w:rsidRPr="00B328F1">
        <w:rPr>
          <w:rStyle w:val="fontstyle01"/>
          <w:rFonts w:ascii="Arial" w:hAnsi="Arial" w:cs="Arial"/>
          <w:color w:val="auto"/>
          <w:sz w:val="24"/>
        </w:rPr>
        <w:t xml:space="preserve"> los distingan como miembros de una familia, grupo o comunidad.</w:t>
      </w:r>
    </w:p>
    <w:p w14:paraId="146400E3" w14:textId="4CEF0635" w:rsidR="0057070E" w:rsidRPr="00B328F1" w:rsidRDefault="00EE1DFC" w:rsidP="00384D82">
      <w:pPr>
        <w:pStyle w:val="Prrafodelista"/>
        <w:numPr>
          <w:ilvl w:val="0"/>
          <w:numId w:val="5"/>
        </w:numPr>
        <w:tabs>
          <w:tab w:val="left" w:pos="284"/>
        </w:tabs>
        <w:spacing w:after="0" w:line="360" w:lineRule="auto"/>
        <w:ind w:left="0" w:firstLine="0"/>
        <w:jc w:val="both"/>
        <w:rPr>
          <w:rStyle w:val="fontstyle01"/>
          <w:rFonts w:ascii="Arial" w:hAnsi="Arial" w:cs="Arial"/>
          <w:color w:val="auto"/>
          <w:sz w:val="24"/>
        </w:rPr>
      </w:pPr>
      <w:r w:rsidRPr="00CD17CF">
        <w:rPr>
          <w:rStyle w:val="fontstyle01"/>
          <w:rFonts w:ascii="Arial" w:hAnsi="Arial" w:cs="Arial"/>
          <w:color w:val="auto"/>
          <w:sz w:val="24"/>
        </w:rPr>
        <w:t>Saber conocer:</w:t>
      </w:r>
      <w:r w:rsidR="0093525E" w:rsidRPr="00B328F1">
        <w:rPr>
          <w:rStyle w:val="fontstyle01"/>
          <w:rFonts w:ascii="Arial" w:hAnsi="Arial" w:cs="Arial"/>
          <w:b/>
          <w:color w:val="auto"/>
          <w:sz w:val="24"/>
        </w:rPr>
        <w:t xml:space="preserve"> </w:t>
      </w:r>
      <w:r w:rsidR="006920C2">
        <w:rPr>
          <w:rStyle w:val="fontstyle01"/>
          <w:rFonts w:ascii="Arial" w:hAnsi="Arial" w:cs="Arial"/>
          <w:color w:val="auto"/>
          <w:sz w:val="24"/>
        </w:rPr>
        <w:t>se concreta e</w:t>
      </w:r>
      <w:r w:rsidR="002657BA" w:rsidRPr="00B328F1">
        <w:rPr>
          <w:rStyle w:val="fontstyle01"/>
          <w:rFonts w:ascii="Arial" w:hAnsi="Arial" w:cs="Arial"/>
          <w:color w:val="auto"/>
          <w:sz w:val="24"/>
        </w:rPr>
        <w:t>n</w:t>
      </w:r>
      <w:r w:rsidR="006920C2">
        <w:rPr>
          <w:rStyle w:val="fontstyle01"/>
          <w:rFonts w:ascii="Arial" w:hAnsi="Arial" w:cs="Arial"/>
          <w:color w:val="auto"/>
          <w:sz w:val="24"/>
        </w:rPr>
        <w:t xml:space="preserve"> que en</w:t>
      </w:r>
      <w:r w:rsidR="002657BA" w:rsidRPr="00B328F1">
        <w:rPr>
          <w:rStyle w:val="fontstyle01"/>
          <w:rFonts w:ascii="Arial" w:hAnsi="Arial" w:cs="Arial"/>
          <w:color w:val="auto"/>
          <w:sz w:val="24"/>
        </w:rPr>
        <w:t xml:space="preserve"> la formación de los docentes de Educación Cultural y Artística se deben preparar para que desarrollen las habilidades, destrezas y capacidades para interpretar el entorno que l</w:t>
      </w:r>
      <w:r w:rsidR="00330BF7" w:rsidRPr="00B328F1">
        <w:rPr>
          <w:rStyle w:val="fontstyle01"/>
          <w:rFonts w:ascii="Arial" w:hAnsi="Arial" w:cs="Arial"/>
          <w:color w:val="auto"/>
          <w:sz w:val="24"/>
        </w:rPr>
        <w:t>e</w:t>
      </w:r>
      <w:r w:rsidR="002657BA" w:rsidRPr="00B328F1">
        <w:rPr>
          <w:rStyle w:val="fontstyle01"/>
          <w:rFonts w:ascii="Arial" w:hAnsi="Arial" w:cs="Arial"/>
          <w:color w:val="auto"/>
          <w:sz w:val="24"/>
        </w:rPr>
        <w:t>s rodea, emitir criterios mediante el análisis artístico y crítico, que sean capaces de comunicar la interpretación que hacen del entorno mediante el empleo de técnicas artísticas, que emitan criterios de sus interpretaciones sin miedo, que aprendan a investigar en las artes</w:t>
      </w:r>
      <w:r w:rsidR="0057070E" w:rsidRPr="00B328F1">
        <w:rPr>
          <w:rStyle w:val="fontstyle01"/>
          <w:rFonts w:ascii="Arial" w:hAnsi="Arial" w:cs="Arial"/>
          <w:color w:val="auto"/>
          <w:sz w:val="24"/>
        </w:rPr>
        <w:t xml:space="preserve"> y desde las artes.</w:t>
      </w:r>
    </w:p>
    <w:p w14:paraId="5B82C14E" w14:textId="08CE016A" w:rsidR="00B0083E" w:rsidRPr="00B328F1" w:rsidRDefault="0057070E" w:rsidP="00384D82">
      <w:pPr>
        <w:pStyle w:val="Prrafodelista"/>
        <w:tabs>
          <w:tab w:val="left" w:pos="284"/>
        </w:tabs>
        <w:spacing w:after="0" w:line="360" w:lineRule="auto"/>
        <w:ind w:left="0"/>
        <w:jc w:val="both"/>
        <w:rPr>
          <w:rStyle w:val="fontstyle01"/>
          <w:rFonts w:ascii="Arial" w:hAnsi="Arial" w:cs="Arial"/>
          <w:color w:val="auto"/>
          <w:sz w:val="24"/>
        </w:rPr>
      </w:pPr>
      <w:r w:rsidRPr="00B328F1">
        <w:rPr>
          <w:rStyle w:val="fontstyle01"/>
          <w:rFonts w:ascii="Arial" w:hAnsi="Arial" w:cs="Arial"/>
          <w:color w:val="auto"/>
          <w:sz w:val="24"/>
        </w:rPr>
        <w:t xml:space="preserve">Es necesario que se aprovechen las potencialidades de esta materia para la comprensión del mundo circundante, para el desarrollo de las capacidades reflexivas y la fuerza de la expresividad mediante las diferentes manifestaciones artísticas, además, se deben preparar para que brinden herramientas a sus estudiantes </w:t>
      </w:r>
      <w:r w:rsidR="00490D6D">
        <w:rPr>
          <w:rStyle w:val="fontstyle01"/>
          <w:rFonts w:ascii="Arial" w:hAnsi="Arial" w:cs="Arial"/>
          <w:color w:val="auto"/>
          <w:sz w:val="24"/>
        </w:rPr>
        <w:t>para que e</w:t>
      </w:r>
      <w:r w:rsidRPr="00B328F1">
        <w:rPr>
          <w:rStyle w:val="fontstyle01"/>
          <w:rFonts w:ascii="Arial" w:hAnsi="Arial" w:cs="Arial"/>
          <w:color w:val="auto"/>
          <w:sz w:val="24"/>
        </w:rPr>
        <w:t>mit</w:t>
      </w:r>
      <w:r w:rsidR="00490D6D">
        <w:rPr>
          <w:rStyle w:val="fontstyle01"/>
          <w:rFonts w:ascii="Arial" w:hAnsi="Arial" w:cs="Arial"/>
          <w:color w:val="auto"/>
          <w:sz w:val="24"/>
        </w:rPr>
        <w:t>an</w:t>
      </w:r>
      <w:r w:rsidRPr="00B328F1">
        <w:rPr>
          <w:rStyle w:val="fontstyle01"/>
          <w:rFonts w:ascii="Arial" w:hAnsi="Arial" w:cs="Arial"/>
          <w:color w:val="auto"/>
          <w:sz w:val="24"/>
        </w:rPr>
        <w:t xml:space="preserve"> sus criterios, argumentos, interpretaciones y r</w:t>
      </w:r>
      <w:r w:rsidR="00DE0734" w:rsidRPr="00B328F1">
        <w:rPr>
          <w:rStyle w:val="fontstyle01"/>
          <w:rFonts w:ascii="Arial" w:hAnsi="Arial" w:cs="Arial"/>
          <w:color w:val="auto"/>
          <w:sz w:val="24"/>
        </w:rPr>
        <w:t>eflexiones sin llegar a lo grotesco, sino</w:t>
      </w:r>
      <w:r w:rsidR="00330BF7" w:rsidRPr="00B328F1">
        <w:rPr>
          <w:rStyle w:val="fontstyle01"/>
          <w:rFonts w:ascii="Arial" w:hAnsi="Arial" w:cs="Arial"/>
          <w:color w:val="auto"/>
          <w:sz w:val="24"/>
        </w:rPr>
        <w:t>,</w:t>
      </w:r>
      <w:r w:rsidR="00DE0734" w:rsidRPr="00B328F1">
        <w:rPr>
          <w:rStyle w:val="fontstyle01"/>
          <w:rFonts w:ascii="Arial" w:hAnsi="Arial" w:cs="Arial"/>
          <w:color w:val="auto"/>
          <w:sz w:val="24"/>
        </w:rPr>
        <w:t xml:space="preserve"> hacer de sus interpretaciones una nueva creación artística, con aportes y valores sociales.</w:t>
      </w:r>
    </w:p>
    <w:p w14:paraId="423EBA0F" w14:textId="77777777" w:rsidR="00C45F7A" w:rsidRPr="00B328F1" w:rsidRDefault="001E075A" w:rsidP="00384D82">
      <w:pPr>
        <w:pStyle w:val="Prrafodelista"/>
        <w:numPr>
          <w:ilvl w:val="0"/>
          <w:numId w:val="5"/>
        </w:numPr>
        <w:tabs>
          <w:tab w:val="left" w:pos="426"/>
        </w:tabs>
        <w:spacing w:after="0" w:line="360" w:lineRule="auto"/>
        <w:ind w:left="0" w:firstLine="0"/>
        <w:jc w:val="both"/>
        <w:rPr>
          <w:rStyle w:val="fontstyle01"/>
          <w:rFonts w:ascii="Arial" w:hAnsi="Arial" w:cs="Arial"/>
          <w:color w:val="auto"/>
          <w:sz w:val="24"/>
        </w:rPr>
      </w:pPr>
      <w:r w:rsidRPr="00CD17CF">
        <w:rPr>
          <w:rStyle w:val="fontstyle01"/>
          <w:rFonts w:ascii="Arial" w:hAnsi="Arial" w:cs="Arial"/>
          <w:color w:val="auto"/>
          <w:sz w:val="24"/>
        </w:rPr>
        <w:t>Saber hacer:</w:t>
      </w:r>
      <w:r w:rsidRPr="00B328F1">
        <w:rPr>
          <w:rStyle w:val="fontstyle01"/>
          <w:rFonts w:ascii="Arial" w:hAnsi="Arial" w:cs="Arial"/>
          <w:b/>
          <w:color w:val="auto"/>
          <w:sz w:val="24"/>
        </w:rPr>
        <w:t xml:space="preserve"> </w:t>
      </w:r>
      <w:r w:rsidRPr="00B328F1">
        <w:rPr>
          <w:rStyle w:val="fontstyle01"/>
          <w:rFonts w:ascii="Arial" w:hAnsi="Arial" w:cs="Arial"/>
          <w:color w:val="auto"/>
          <w:sz w:val="24"/>
        </w:rPr>
        <w:t xml:space="preserve"> </w:t>
      </w:r>
      <w:r w:rsidR="006920C2">
        <w:rPr>
          <w:rStyle w:val="fontstyle01"/>
          <w:rFonts w:ascii="Arial" w:hAnsi="Arial" w:cs="Arial"/>
          <w:color w:val="auto"/>
          <w:sz w:val="24"/>
        </w:rPr>
        <w:t>l</w:t>
      </w:r>
      <w:r w:rsidRPr="00B328F1">
        <w:rPr>
          <w:rStyle w:val="fontstyle01"/>
          <w:rFonts w:ascii="Arial" w:hAnsi="Arial" w:cs="Arial"/>
          <w:color w:val="auto"/>
          <w:sz w:val="24"/>
        </w:rPr>
        <w:t xml:space="preserve">a esencia </w:t>
      </w:r>
      <w:r w:rsidR="003A21C0" w:rsidRPr="00B328F1">
        <w:rPr>
          <w:rStyle w:val="fontstyle01"/>
          <w:rFonts w:ascii="Arial" w:hAnsi="Arial" w:cs="Arial"/>
          <w:color w:val="auto"/>
          <w:sz w:val="24"/>
        </w:rPr>
        <w:t xml:space="preserve">de esta tendencia </w:t>
      </w:r>
      <w:r w:rsidR="006920C2">
        <w:rPr>
          <w:rStyle w:val="fontstyle01"/>
          <w:rFonts w:ascii="Arial" w:hAnsi="Arial" w:cs="Arial"/>
          <w:color w:val="auto"/>
          <w:sz w:val="24"/>
        </w:rPr>
        <w:t>para</w:t>
      </w:r>
      <w:r w:rsidRPr="00B328F1">
        <w:rPr>
          <w:rStyle w:val="fontstyle01"/>
          <w:rFonts w:ascii="Arial" w:hAnsi="Arial" w:cs="Arial"/>
          <w:color w:val="auto"/>
          <w:sz w:val="24"/>
        </w:rPr>
        <w:t xml:space="preserve"> la formación de los docentes de la asignatura de Educación Cultural y </w:t>
      </w:r>
      <w:r w:rsidR="006920C2">
        <w:rPr>
          <w:rStyle w:val="fontstyle01"/>
          <w:rFonts w:ascii="Arial" w:hAnsi="Arial" w:cs="Arial"/>
          <w:color w:val="auto"/>
          <w:sz w:val="24"/>
        </w:rPr>
        <w:t>A</w:t>
      </w:r>
      <w:r w:rsidRPr="00B328F1">
        <w:rPr>
          <w:rStyle w:val="fontstyle01"/>
          <w:rFonts w:ascii="Arial" w:hAnsi="Arial" w:cs="Arial"/>
          <w:color w:val="auto"/>
          <w:sz w:val="24"/>
        </w:rPr>
        <w:t xml:space="preserve">rtística radica en </w:t>
      </w:r>
      <w:r w:rsidR="006920C2">
        <w:rPr>
          <w:rStyle w:val="fontstyle01"/>
          <w:rFonts w:ascii="Arial" w:hAnsi="Arial" w:cs="Arial"/>
          <w:color w:val="auto"/>
          <w:sz w:val="24"/>
        </w:rPr>
        <w:t>el</w:t>
      </w:r>
      <w:r w:rsidR="00C45F7A" w:rsidRPr="00B328F1">
        <w:rPr>
          <w:rStyle w:val="fontstyle01"/>
          <w:rFonts w:ascii="Arial" w:hAnsi="Arial" w:cs="Arial"/>
          <w:color w:val="auto"/>
          <w:sz w:val="24"/>
        </w:rPr>
        <w:t xml:space="preserve"> </w:t>
      </w:r>
      <w:r w:rsidR="006920C2">
        <w:rPr>
          <w:rStyle w:val="fontstyle01"/>
          <w:rFonts w:ascii="Arial" w:hAnsi="Arial" w:cs="Arial"/>
          <w:color w:val="auto"/>
          <w:sz w:val="24"/>
        </w:rPr>
        <w:t>desarrollo</w:t>
      </w:r>
      <w:r w:rsidR="00C45F7A" w:rsidRPr="00B328F1">
        <w:rPr>
          <w:rStyle w:val="fontstyle01"/>
          <w:rFonts w:ascii="Arial" w:hAnsi="Arial" w:cs="Arial"/>
          <w:color w:val="auto"/>
          <w:sz w:val="24"/>
        </w:rPr>
        <w:t xml:space="preserve"> de competencias, destrezas, habilidades y valores para emplear las técnicas del arte y las manifestaciones artísticas para producir conocimientos, </w:t>
      </w:r>
      <w:r w:rsidR="003D0758">
        <w:rPr>
          <w:rStyle w:val="fontstyle01"/>
          <w:rFonts w:ascii="Arial" w:hAnsi="Arial" w:cs="Arial"/>
          <w:color w:val="auto"/>
          <w:sz w:val="24"/>
        </w:rPr>
        <w:t>desarrollar</w:t>
      </w:r>
      <w:r w:rsidR="00C45F7A" w:rsidRPr="00B328F1">
        <w:rPr>
          <w:rStyle w:val="fontstyle01"/>
          <w:rFonts w:ascii="Arial" w:hAnsi="Arial" w:cs="Arial"/>
          <w:color w:val="auto"/>
          <w:sz w:val="24"/>
        </w:rPr>
        <w:t xml:space="preserve"> la creatividad, realizar productos pedagógicos que evidencien la riqueza de la diversidad cultural y </w:t>
      </w:r>
      <w:r w:rsidR="004B4BF1" w:rsidRPr="00B328F1">
        <w:rPr>
          <w:rStyle w:val="fontstyle01"/>
          <w:rFonts w:ascii="Arial" w:hAnsi="Arial" w:cs="Arial"/>
          <w:color w:val="auto"/>
          <w:sz w:val="24"/>
        </w:rPr>
        <w:t>ecológica</w:t>
      </w:r>
      <w:r w:rsidR="00C45F7A" w:rsidRPr="00B328F1">
        <w:rPr>
          <w:rStyle w:val="fontstyle01"/>
          <w:rFonts w:ascii="Arial" w:hAnsi="Arial" w:cs="Arial"/>
          <w:color w:val="auto"/>
          <w:sz w:val="24"/>
        </w:rPr>
        <w:t xml:space="preserve"> que nos rodea, posibilitar la creación de medios de enseñanzas artísticos que expresen los sentimientos y originalidad de los estudiantes.</w:t>
      </w:r>
    </w:p>
    <w:p w14:paraId="7B749A6D" w14:textId="77777777" w:rsidR="004B4BF1" w:rsidRPr="00B328F1" w:rsidRDefault="00C45F7A" w:rsidP="00384D82">
      <w:pPr>
        <w:pStyle w:val="Prrafodelista"/>
        <w:tabs>
          <w:tab w:val="left" w:pos="284"/>
        </w:tabs>
        <w:spacing w:after="0" w:line="360" w:lineRule="auto"/>
        <w:ind w:left="0"/>
        <w:jc w:val="both"/>
        <w:rPr>
          <w:rStyle w:val="fontstyle01"/>
          <w:rFonts w:ascii="Arial" w:hAnsi="Arial" w:cs="Arial"/>
          <w:color w:val="auto"/>
          <w:sz w:val="24"/>
        </w:rPr>
      </w:pPr>
      <w:r w:rsidRPr="00B328F1">
        <w:rPr>
          <w:rStyle w:val="fontstyle01"/>
          <w:rFonts w:ascii="Arial" w:hAnsi="Arial" w:cs="Arial"/>
          <w:color w:val="auto"/>
          <w:sz w:val="24"/>
        </w:rPr>
        <w:t>Emplear las bondades de las actividades lúdicas que se dinamizan en la disciplina</w:t>
      </w:r>
      <w:r w:rsidR="00AD2779">
        <w:rPr>
          <w:rStyle w:val="fontstyle01"/>
          <w:rFonts w:ascii="Arial" w:hAnsi="Arial" w:cs="Arial"/>
          <w:color w:val="auto"/>
          <w:sz w:val="24"/>
        </w:rPr>
        <w:t>,</w:t>
      </w:r>
      <w:r w:rsidRPr="00B328F1">
        <w:rPr>
          <w:rStyle w:val="fontstyle01"/>
          <w:rFonts w:ascii="Arial" w:hAnsi="Arial" w:cs="Arial"/>
          <w:color w:val="auto"/>
          <w:sz w:val="24"/>
        </w:rPr>
        <w:t xml:space="preserve"> para comprender la forma de pensar de los estudiantes, sus intereses, motivaciones </w:t>
      </w:r>
      <w:r w:rsidRPr="00B328F1">
        <w:rPr>
          <w:rStyle w:val="fontstyle01"/>
          <w:rFonts w:ascii="Arial" w:hAnsi="Arial" w:cs="Arial"/>
          <w:color w:val="auto"/>
          <w:sz w:val="24"/>
        </w:rPr>
        <w:lastRenderedPageBreak/>
        <w:t xml:space="preserve">y sentimientos, </w:t>
      </w:r>
      <w:r w:rsidR="00AD2779">
        <w:rPr>
          <w:rStyle w:val="fontstyle01"/>
          <w:rFonts w:ascii="Arial" w:hAnsi="Arial" w:cs="Arial"/>
          <w:color w:val="auto"/>
          <w:sz w:val="24"/>
        </w:rPr>
        <w:t>aprovechar</w:t>
      </w:r>
      <w:r w:rsidRPr="00B328F1">
        <w:rPr>
          <w:rStyle w:val="fontstyle01"/>
          <w:rFonts w:ascii="Arial" w:hAnsi="Arial" w:cs="Arial"/>
          <w:color w:val="auto"/>
          <w:sz w:val="24"/>
        </w:rPr>
        <w:t xml:space="preserve"> las potencialidades que brindan las técnicas artísticas para el desarrollo de la capacidad de comunicación y expresión</w:t>
      </w:r>
      <w:r w:rsidR="004B4BF1" w:rsidRPr="00B328F1">
        <w:rPr>
          <w:rStyle w:val="fontstyle01"/>
          <w:rFonts w:ascii="Arial" w:hAnsi="Arial" w:cs="Arial"/>
          <w:color w:val="auto"/>
          <w:sz w:val="24"/>
        </w:rPr>
        <w:t xml:space="preserve">, </w:t>
      </w:r>
      <w:r w:rsidR="00326A44" w:rsidRPr="00B328F1">
        <w:rPr>
          <w:rStyle w:val="fontstyle01"/>
          <w:rFonts w:ascii="Arial" w:hAnsi="Arial" w:cs="Arial"/>
          <w:color w:val="auto"/>
          <w:sz w:val="24"/>
        </w:rPr>
        <w:t>así</w:t>
      </w:r>
      <w:r w:rsidR="004B4BF1" w:rsidRPr="00B328F1">
        <w:rPr>
          <w:rStyle w:val="fontstyle01"/>
          <w:rFonts w:ascii="Arial" w:hAnsi="Arial" w:cs="Arial"/>
          <w:color w:val="auto"/>
          <w:sz w:val="24"/>
        </w:rPr>
        <w:t xml:space="preserve"> como, la clarificación de la significatividad que ejerce el medio circundante en la formación de la cultura personal y social de los estudiantes.</w:t>
      </w:r>
    </w:p>
    <w:p w14:paraId="435544A7" w14:textId="77777777" w:rsidR="00F93C49" w:rsidRPr="00B328F1" w:rsidRDefault="00AD2779" w:rsidP="00384D82">
      <w:pPr>
        <w:pStyle w:val="Prrafodelista"/>
        <w:tabs>
          <w:tab w:val="left" w:pos="284"/>
        </w:tabs>
        <w:spacing w:after="0" w:line="360" w:lineRule="auto"/>
        <w:ind w:left="0"/>
        <w:jc w:val="both"/>
        <w:rPr>
          <w:rStyle w:val="fontstyle01"/>
          <w:rFonts w:ascii="Arial" w:hAnsi="Arial" w:cs="Arial"/>
          <w:color w:val="auto"/>
          <w:sz w:val="24"/>
        </w:rPr>
      </w:pPr>
      <w:r>
        <w:rPr>
          <w:rStyle w:val="fontstyle01"/>
          <w:rFonts w:ascii="Arial" w:hAnsi="Arial" w:cs="Arial"/>
          <w:color w:val="auto"/>
          <w:sz w:val="24"/>
        </w:rPr>
        <w:t>Potenciar</w:t>
      </w:r>
      <w:r w:rsidR="004B4BF1" w:rsidRPr="00B328F1">
        <w:rPr>
          <w:rStyle w:val="fontstyle01"/>
          <w:rFonts w:ascii="Arial" w:hAnsi="Arial" w:cs="Arial"/>
          <w:color w:val="auto"/>
          <w:sz w:val="24"/>
        </w:rPr>
        <w:t xml:space="preserve"> la riqueza educativa de la disciplina para favorecer la creación de obras de artes, según las manifestaciones que se trabajen</w:t>
      </w:r>
      <w:r>
        <w:rPr>
          <w:rStyle w:val="fontstyle01"/>
          <w:rFonts w:ascii="Arial" w:hAnsi="Arial" w:cs="Arial"/>
          <w:color w:val="auto"/>
          <w:sz w:val="24"/>
        </w:rPr>
        <w:t xml:space="preserve">, las </w:t>
      </w:r>
      <w:r w:rsidR="004B4BF1" w:rsidRPr="00B328F1">
        <w:rPr>
          <w:rStyle w:val="fontstyle01"/>
          <w:rFonts w:ascii="Arial" w:hAnsi="Arial" w:cs="Arial"/>
          <w:color w:val="auto"/>
          <w:sz w:val="24"/>
        </w:rPr>
        <w:t xml:space="preserve">que brindan valor agregado a la institución educativa, el reconocimiento de pertenencia a un grupo social, así como la expresividad y busca de soluciones a los problemas sociales a los que se enfrentan a diario los estudiantes mediante la </w:t>
      </w:r>
      <w:r w:rsidR="009829E7" w:rsidRPr="00B328F1">
        <w:rPr>
          <w:rStyle w:val="fontstyle01"/>
          <w:rFonts w:ascii="Arial" w:hAnsi="Arial" w:cs="Arial"/>
          <w:color w:val="auto"/>
          <w:sz w:val="24"/>
        </w:rPr>
        <w:t>atención</w:t>
      </w:r>
      <w:r w:rsidR="004B4BF1" w:rsidRPr="00B328F1">
        <w:rPr>
          <w:rStyle w:val="fontstyle01"/>
          <w:rFonts w:ascii="Arial" w:hAnsi="Arial" w:cs="Arial"/>
          <w:color w:val="auto"/>
          <w:sz w:val="24"/>
        </w:rPr>
        <w:t xml:space="preserve"> a la diversidad personal y cultural.</w:t>
      </w:r>
      <w:r w:rsidR="00C45F7A" w:rsidRPr="00B328F1">
        <w:rPr>
          <w:rStyle w:val="fontstyle01"/>
          <w:rFonts w:ascii="Arial" w:hAnsi="Arial" w:cs="Arial"/>
          <w:color w:val="auto"/>
          <w:sz w:val="24"/>
        </w:rPr>
        <w:t xml:space="preserve"> </w:t>
      </w:r>
      <w:r w:rsidR="001E075A" w:rsidRPr="00B328F1">
        <w:rPr>
          <w:rStyle w:val="fontstyle01"/>
          <w:rFonts w:ascii="Arial" w:hAnsi="Arial" w:cs="Arial"/>
          <w:color w:val="auto"/>
          <w:sz w:val="24"/>
        </w:rPr>
        <w:t xml:space="preserve">  </w:t>
      </w:r>
    </w:p>
    <w:p w14:paraId="39379AA7" w14:textId="77777777" w:rsidR="00D1412C" w:rsidRPr="00B328F1" w:rsidRDefault="00D1412C" w:rsidP="00384D82">
      <w:pPr>
        <w:pStyle w:val="Prrafodelista"/>
        <w:tabs>
          <w:tab w:val="left" w:pos="284"/>
        </w:tabs>
        <w:spacing w:after="0" w:line="360" w:lineRule="auto"/>
        <w:ind w:left="0"/>
        <w:jc w:val="both"/>
        <w:rPr>
          <w:rStyle w:val="fontstyle01"/>
          <w:rFonts w:ascii="Arial" w:hAnsi="Arial" w:cs="Arial"/>
          <w:color w:val="auto"/>
          <w:sz w:val="24"/>
        </w:rPr>
      </w:pPr>
      <w:r w:rsidRPr="00B328F1">
        <w:rPr>
          <w:rStyle w:val="fontstyle01"/>
          <w:rFonts w:ascii="Arial" w:hAnsi="Arial" w:cs="Arial"/>
          <w:color w:val="auto"/>
          <w:sz w:val="24"/>
        </w:rPr>
        <w:t xml:space="preserve">Resulta imprescindible integrar el uso de las Tecnologías de la Información y Comunicación, así como, sus herramientas para crear arte digital como muestra de una cultura tecnológica que impacta positivamente en el siglo XXI, que se empleen las tecnologías antes mencionadas para la comunicación y socialización de las </w:t>
      </w:r>
      <w:r w:rsidR="00146ECD" w:rsidRPr="00B328F1">
        <w:rPr>
          <w:rStyle w:val="fontstyle01"/>
          <w:rFonts w:ascii="Arial" w:hAnsi="Arial" w:cs="Arial"/>
          <w:color w:val="auto"/>
          <w:sz w:val="24"/>
        </w:rPr>
        <w:t>producciones</w:t>
      </w:r>
      <w:r w:rsidRPr="00B328F1">
        <w:rPr>
          <w:rStyle w:val="fontstyle01"/>
          <w:rFonts w:ascii="Arial" w:hAnsi="Arial" w:cs="Arial"/>
          <w:color w:val="auto"/>
          <w:sz w:val="24"/>
        </w:rPr>
        <w:t xml:space="preserve"> </w:t>
      </w:r>
      <w:r w:rsidR="00146ECD" w:rsidRPr="00B328F1">
        <w:rPr>
          <w:rStyle w:val="fontstyle01"/>
          <w:rFonts w:ascii="Arial" w:hAnsi="Arial" w:cs="Arial"/>
          <w:color w:val="auto"/>
          <w:sz w:val="24"/>
        </w:rPr>
        <w:t>artísticas</w:t>
      </w:r>
      <w:r w:rsidRPr="00B328F1">
        <w:rPr>
          <w:rStyle w:val="fontstyle01"/>
          <w:rFonts w:ascii="Arial" w:hAnsi="Arial" w:cs="Arial"/>
          <w:color w:val="auto"/>
          <w:sz w:val="24"/>
        </w:rPr>
        <w:t xml:space="preserve">, </w:t>
      </w:r>
      <w:r w:rsidR="00146ECD" w:rsidRPr="00B328F1">
        <w:rPr>
          <w:rStyle w:val="fontstyle01"/>
          <w:rFonts w:ascii="Arial" w:hAnsi="Arial" w:cs="Arial"/>
          <w:color w:val="auto"/>
          <w:sz w:val="24"/>
        </w:rPr>
        <w:t>así</w:t>
      </w:r>
      <w:r w:rsidRPr="00B328F1">
        <w:rPr>
          <w:rStyle w:val="fontstyle01"/>
          <w:rFonts w:ascii="Arial" w:hAnsi="Arial" w:cs="Arial"/>
          <w:color w:val="auto"/>
          <w:sz w:val="24"/>
        </w:rPr>
        <w:t xml:space="preserve"> como</w:t>
      </w:r>
      <w:r w:rsidR="00146ECD" w:rsidRPr="00B328F1">
        <w:rPr>
          <w:rStyle w:val="fontstyle01"/>
          <w:rFonts w:ascii="Arial" w:hAnsi="Arial" w:cs="Arial"/>
          <w:color w:val="auto"/>
          <w:sz w:val="24"/>
        </w:rPr>
        <w:t>,</w:t>
      </w:r>
      <w:r w:rsidRPr="00B328F1">
        <w:rPr>
          <w:rStyle w:val="fontstyle01"/>
          <w:rFonts w:ascii="Arial" w:hAnsi="Arial" w:cs="Arial"/>
          <w:color w:val="auto"/>
          <w:sz w:val="24"/>
        </w:rPr>
        <w:t xml:space="preserve"> para la investigación artística.</w:t>
      </w:r>
    </w:p>
    <w:p w14:paraId="2534C64C" w14:textId="71E3C294" w:rsidR="00443491" w:rsidRDefault="0077149C" w:rsidP="00384D82">
      <w:pPr>
        <w:pStyle w:val="Prrafodelista"/>
        <w:numPr>
          <w:ilvl w:val="0"/>
          <w:numId w:val="5"/>
        </w:numPr>
        <w:tabs>
          <w:tab w:val="left" w:pos="284"/>
        </w:tabs>
        <w:spacing w:after="0" w:line="360" w:lineRule="auto"/>
        <w:ind w:left="0" w:firstLine="0"/>
        <w:jc w:val="both"/>
        <w:rPr>
          <w:rStyle w:val="fontstyle01"/>
          <w:rFonts w:ascii="Arial" w:hAnsi="Arial" w:cs="Arial"/>
          <w:color w:val="auto"/>
          <w:sz w:val="24"/>
        </w:rPr>
      </w:pPr>
      <w:r w:rsidRPr="00CD17CF">
        <w:rPr>
          <w:rStyle w:val="fontstyle01"/>
          <w:rFonts w:ascii="Arial" w:hAnsi="Arial" w:cs="Arial"/>
          <w:color w:val="auto"/>
          <w:sz w:val="24"/>
        </w:rPr>
        <w:t xml:space="preserve">Saber </w:t>
      </w:r>
      <w:r w:rsidR="00313167" w:rsidRPr="00CD17CF">
        <w:rPr>
          <w:rStyle w:val="fontstyle01"/>
          <w:rFonts w:ascii="Arial" w:hAnsi="Arial" w:cs="Arial"/>
          <w:color w:val="auto"/>
          <w:sz w:val="24"/>
        </w:rPr>
        <w:t>v</w:t>
      </w:r>
      <w:r w:rsidRPr="00CD17CF">
        <w:rPr>
          <w:rStyle w:val="fontstyle01"/>
          <w:rFonts w:ascii="Arial" w:hAnsi="Arial" w:cs="Arial"/>
          <w:color w:val="auto"/>
          <w:sz w:val="24"/>
        </w:rPr>
        <w:t xml:space="preserve">ivir y </w:t>
      </w:r>
      <w:r w:rsidR="00313167" w:rsidRPr="00CD17CF">
        <w:rPr>
          <w:rStyle w:val="fontstyle01"/>
          <w:rFonts w:ascii="Arial" w:hAnsi="Arial" w:cs="Arial"/>
          <w:color w:val="auto"/>
          <w:sz w:val="24"/>
        </w:rPr>
        <w:t>c</w:t>
      </w:r>
      <w:r w:rsidRPr="00CD17CF">
        <w:rPr>
          <w:rStyle w:val="fontstyle01"/>
          <w:rFonts w:ascii="Arial" w:hAnsi="Arial" w:cs="Arial"/>
          <w:color w:val="auto"/>
          <w:sz w:val="24"/>
        </w:rPr>
        <w:t>onvivir:</w:t>
      </w:r>
      <w:r w:rsidRPr="00B328F1">
        <w:rPr>
          <w:rStyle w:val="fontstyle01"/>
          <w:rFonts w:ascii="Arial" w:hAnsi="Arial" w:cs="Arial"/>
          <w:b/>
          <w:color w:val="auto"/>
          <w:sz w:val="24"/>
        </w:rPr>
        <w:t xml:space="preserve"> </w:t>
      </w:r>
      <w:r w:rsidR="003D0758">
        <w:rPr>
          <w:rStyle w:val="fontstyle01"/>
          <w:rFonts w:ascii="Arial" w:hAnsi="Arial" w:cs="Arial"/>
          <w:color w:val="auto"/>
          <w:sz w:val="24"/>
        </w:rPr>
        <w:t>e</w:t>
      </w:r>
      <w:r w:rsidR="00D1412C" w:rsidRPr="00B328F1">
        <w:rPr>
          <w:rStyle w:val="fontstyle01"/>
          <w:rFonts w:ascii="Arial" w:hAnsi="Arial" w:cs="Arial"/>
          <w:color w:val="auto"/>
          <w:sz w:val="24"/>
        </w:rPr>
        <w:t xml:space="preserve">s necesario que los docentes en formación de la </w:t>
      </w:r>
      <w:r w:rsidR="00E60306">
        <w:rPr>
          <w:rStyle w:val="fontstyle01"/>
          <w:rFonts w:ascii="Arial" w:hAnsi="Arial" w:cs="Arial"/>
          <w:color w:val="auto"/>
          <w:sz w:val="24"/>
        </w:rPr>
        <w:t>asignatura</w:t>
      </w:r>
      <w:r w:rsidR="00D1412C" w:rsidRPr="00B328F1">
        <w:rPr>
          <w:rStyle w:val="fontstyle01"/>
          <w:rFonts w:ascii="Arial" w:hAnsi="Arial" w:cs="Arial"/>
          <w:color w:val="auto"/>
          <w:sz w:val="24"/>
        </w:rPr>
        <w:t xml:space="preserve"> Educación Cultural y Artística desarrollen las capacidades para</w:t>
      </w:r>
      <w:r w:rsidR="00E60306">
        <w:rPr>
          <w:rStyle w:val="fontstyle01"/>
          <w:rFonts w:ascii="Arial" w:hAnsi="Arial" w:cs="Arial"/>
          <w:color w:val="auto"/>
          <w:sz w:val="24"/>
        </w:rPr>
        <w:t xml:space="preserve"> </w:t>
      </w:r>
      <w:r w:rsidR="00D1412C" w:rsidRPr="00B328F1">
        <w:rPr>
          <w:rStyle w:val="fontstyle01"/>
          <w:rFonts w:ascii="Arial" w:hAnsi="Arial" w:cs="Arial"/>
          <w:color w:val="auto"/>
          <w:sz w:val="24"/>
        </w:rPr>
        <w:t xml:space="preserve">canalizar los sentimientos y valores de los estudiantes por la naturaleza, por el ser humano, que aprendan a respetar la diversidad de criterios, así como, de creencias, que valoren al ser humano por su esencia personal y no por sus </w:t>
      </w:r>
      <w:r w:rsidR="008C7A70" w:rsidRPr="00B328F1">
        <w:rPr>
          <w:rStyle w:val="fontstyle01"/>
          <w:rFonts w:ascii="Arial" w:hAnsi="Arial" w:cs="Arial"/>
          <w:color w:val="auto"/>
          <w:sz w:val="24"/>
        </w:rPr>
        <w:t>dogmas</w:t>
      </w:r>
      <w:r w:rsidR="00D1412C" w:rsidRPr="00B328F1">
        <w:rPr>
          <w:rStyle w:val="fontstyle01"/>
          <w:rFonts w:ascii="Arial" w:hAnsi="Arial" w:cs="Arial"/>
          <w:color w:val="auto"/>
          <w:sz w:val="24"/>
        </w:rPr>
        <w:t>, gustos, preferencias o cultura. Que se empleen los métodos y procedimientos del arte para crear artículos, objetos, así como</w:t>
      </w:r>
      <w:r w:rsidR="00E60306">
        <w:rPr>
          <w:rStyle w:val="fontstyle01"/>
          <w:rFonts w:ascii="Arial" w:hAnsi="Arial" w:cs="Arial"/>
          <w:color w:val="auto"/>
          <w:sz w:val="24"/>
        </w:rPr>
        <w:t>,</w:t>
      </w:r>
      <w:r w:rsidR="00D1412C" w:rsidRPr="00B328F1">
        <w:rPr>
          <w:rStyle w:val="fontstyle01"/>
          <w:rFonts w:ascii="Arial" w:hAnsi="Arial" w:cs="Arial"/>
          <w:color w:val="auto"/>
          <w:sz w:val="24"/>
        </w:rPr>
        <w:t xml:space="preserve"> obras literarias, danzas o teatros que reflejen y respeten la diversidad cultural, la atención a la diversid</w:t>
      </w:r>
      <w:r w:rsidR="004A5784">
        <w:rPr>
          <w:rStyle w:val="fontstyle01"/>
          <w:rFonts w:ascii="Arial" w:hAnsi="Arial" w:cs="Arial"/>
          <w:color w:val="auto"/>
          <w:sz w:val="24"/>
        </w:rPr>
        <w:t xml:space="preserve">ad, el respeto al ser humano y a </w:t>
      </w:r>
      <w:r w:rsidR="00D1412C" w:rsidRPr="00B328F1">
        <w:rPr>
          <w:rStyle w:val="fontstyle01"/>
          <w:rFonts w:ascii="Arial" w:hAnsi="Arial" w:cs="Arial"/>
          <w:color w:val="auto"/>
          <w:sz w:val="24"/>
        </w:rPr>
        <w:t>sus criterios y culturas, sobre todo</w:t>
      </w:r>
      <w:r w:rsidR="004A5784">
        <w:rPr>
          <w:rStyle w:val="fontstyle01"/>
          <w:rFonts w:ascii="Arial" w:hAnsi="Arial" w:cs="Arial"/>
          <w:color w:val="auto"/>
          <w:sz w:val="24"/>
        </w:rPr>
        <w:t>,</w:t>
      </w:r>
      <w:r w:rsidR="00D1412C" w:rsidRPr="00B328F1">
        <w:rPr>
          <w:rStyle w:val="fontstyle01"/>
          <w:rFonts w:ascii="Arial" w:hAnsi="Arial" w:cs="Arial"/>
          <w:color w:val="auto"/>
          <w:sz w:val="24"/>
        </w:rPr>
        <w:t xml:space="preserve"> que sean capaces de defender su identidad mediante una cultura del Buen Vivir en la que se destierre la agresividad, que potencie la creación de bienes culturales agradables al ojo humano con alta carga de identidad colectiva y personal, que media</w:t>
      </w:r>
      <w:r w:rsidR="004A5784">
        <w:rPr>
          <w:rStyle w:val="fontstyle01"/>
          <w:rFonts w:ascii="Arial" w:hAnsi="Arial" w:cs="Arial"/>
          <w:color w:val="auto"/>
          <w:sz w:val="24"/>
        </w:rPr>
        <w:t>nte la educación artística forme</w:t>
      </w:r>
      <w:r w:rsidR="00D1412C" w:rsidRPr="00B328F1">
        <w:rPr>
          <w:rStyle w:val="fontstyle01"/>
          <w:rFonts w:ascii="Arial" w:hAnsi="Arial" w:cs="Arial"/>
          <w:color w:val="auto"/>
          <w:sz w:val="24"/>
        </w:rPr>
        <w:t>mos estudiantes mejores preparados, creativos, humanos y</w:t>
      </w:r>
      <w:r w:rsidR="004A5784">
        <w:rPr>
          <w:rStyle w:val="fontstyle01"/>
          <w:rFonts w:ascii="Arial" w:hAnsi="Arial" w:cs="Arial"/>
          <w:color w:val="auto"/>
          <w:sz w:val="24"/>
        </w:rPr>
        <w:t>,</w:t>
      </w:r>
      <w:r w:rsidR="00D1412C" w:rsidRPr="00B328F1">
        <w:rPr>
          <w:rStyle w:val="fontstyle01"/>
          <w:rFonts w:ascii="Arial" w:hAnsi="Arial" w:cs="Arial"/>
          <w:color w:val="auto"/>
          <w:sz w:val="24"/>
        </w:rPr>
        <w:t xml:space="preserve"> sobre todo</w:t>
      </w:r>
      <w:r w:rsidR="004A5784">
        <w:rPr>
          <w:rStyle w:val="fontstyle01"/>
          <w:rFonts w:ascii="Arial" w:hAnsi="Arial" w:cs="Arial"/>
          <w:color w:val="auto"/>
          <w:sz w:val="24"/>
        </w:rPr>
        <w:t>,</w:t>
      </w:r>
      <w:r w:rsidR="00D1412C" w:rsidRPr="00B328F1">
        <w:rPr>
          <w:rStyle w:val="fontstyle01"/>
          <w:rFonts w:ascii="Arial" w:hAnsi="Arial" w:cs="Arial"/>
          <w:color w:val="auto"/>
          <w:sz w:val="24"/>
        </w:rPr>
        <w:t xml:space="preserve"> que sean mejores personas que luchen por la transformación de la sociedad para hacer de nuestra comunidad un lugar de paz y de bien colectivo. </w:t>
      </w:r>
    </w:p>
    <w:p w14:paraId="74A80BFA" w14:textId="77777777" w:rsidR="003D0758" w:rsidRPr="00B328F1" w:rsidRDefault="003D0758" w:rsidP="00384D82">
      <w:pPr>
        <w:pStyle w:val="Prrafodelista"/>
        <w:tabs>
          <w:tab w:val="left" w:pos="284"/>
        </w:tabs>
        <w:spacing w:after="0" w:line="360" w:lineRule="auto"/>
        <w:ind w:left="0"/>
        <w:jc w:val="both"/>
        <w:rPr>
          <w:rStyle w:val="fontstyle01"/>
          <w:rFonts w:ascii="Arial" w:hAnsi="Arial" w:cs="Arial"/>
          <w:color w:val="auto"/>
          <w:sz w:val="24"/>
        </w:rPr>
      </w:pPr>
      <w:r>
        <w:rPr>
          <w:rStyle w:val="fontstyle01"/>
          <w:rFonts w:ascii="Arial" w:hAnsi="Arial" w:cs="Arial"/>
          <w:b/>
          <w:color w:val="auto"/>
          <w:sz w:val="24"/>
        </w:rPr>
        <w:t xml:space="preserve">Conclusiones </w:t>
      </w:r>
    </w:p>
    <w:p w14:paraId="6DE062C3" w14:textId="77777777" w:rsidR="00EB4DE3" w:rsidRPr="00B328F1" w:rsidRDefault="003D0758" w:rsidP="00384D82">
      <w:pPr>
        <w:pStyle w:val="Prrafodelista"/>
        <w:tabs>
          <w:tab w:val="left" w:pos="284"/>
        </w:tabs>
        <w:spacing w:after="0" w:line="360" w:lineRule="auto"/>
        <w:ind w:left="0"/>
        <w:jc w:val="both"/>
        <w:rPr>
          <w:rStyle w:val="fontstyle01"/>
          <w:rFonts w:ascii="Arial" w:hAnsi="Arial" w:cs="Arial"/>
          <w:color w:val="auto"/>
          <w:sz w:val="24"/>
        </w:rPr>
      </w:pPr>
      <w:r w:rsidRPr="00B328F1">
        <w:rPr>
          <w:rStyle w:val="fontstyle01"/>
          <w:rFonts w:ascii="Arial" w:hAnsi="Arial" w:cs="Arial"/>
          <w:color w:val="auto"/>
          <w:sz w:val="24"/>
        </w:rPr>
        <w:t xml:space="preserve">La </w:t>
      </w:r>
      <w:r w:rsidR="00EB4DE3" w:rsidRPr="00B328F1">
        <w:rPr>
          <w:rStyle w:val="fontstyle01"/>
          <w:rFonts w:ascii="Arial" w:hAnsi="Arial" w:cs="Arial"/>
          <w:color w:val="auto"/>
          <w:sz w:val="24"/>
        </w:rPr>
        <w:t xml:space="preserve">Educación Cultural y Artística es un tema de interés </w:t>
      </w:r>
      <w:r>
        <w:rPr>
          <w:rStyle w:val="fontstyle01"/>
          <w:rFonts w:ascii="Arial" w:hAnsi="Arial" w:cs="Arial"/>
          <w:color w:val="auto"/>
          <w:sz w:val="24"/>
        </w:rPr>
        <w:t>en</w:t>
      </w:r>
      <w:r w:rsidR="00EB4DE3" w:rsidRPr="00B328F1">
        <w:rPr>
          <w:rStyle w:val="fontstyle01"/>
          <w:rFonts w:ascii="Arial" w:hAnsi="Arial" w:cs="Arial"/>
          <w:color w:val="auto"/>
          <w:sz w:val="24"/>
        </w:rPr>
        <w:t xml:space="preserve"> las diferentes organizaciones internacionales, debido a que ven en esta disciplina la vía esencial para contribuir a la formación de la personalidad de los estudiantes, </w:t>
      </w:r>
      <w:r w:rsidR="00313CE1">
        <w:rPr>
          <w:rStyle w:val="fontstyle01"/>
          <w:rFonts w:ascii="Arial" w:hAnsi="Arial" w:cs="Arial"/>
          <w:color w:val="auto"/>
          <w:sz w:val="24"/>
        </w:rPr>
        <w:t>en</w:t>
      </w:r>
      <w:r w:rsidR="00EB4DE3" w:rsidRPr="00B328F1">
        <w:rPr>
          <w:rStyle w:val="fontstyle01"/>
          <w:rFonts w:ascii="Arial" w:hAnsi="Arial" w:cs="Arial"/>
          <w:color w:val="auto"/>
          <w:sz w:val="24"/>
        </w:rPr>
        <w:t xml:space="preserve"> el desarrollo de las capacidades intelectuales y culturales</w:t>
      </w:r>
      <w:r w:rsidR="00313CE1">
        <w:rPr>
          <w:rStyle w:val="fontstyle01"/>
          <w:rFonts w:ascii="Arial" w:hAnsi="Arial" w:cs="Arial"/>
          <w:color w:val="auto"/>
          <w:sz w:val="24"/>
        </w:rPr>
        <w:t>,</w:t>
      </w:r>
      <w:r w:rsidR="00EB4DE3" w:rsidRPr="00B328F1">
        <w:rPr>
          <w:rStyle w:val="fontstyle01"/>
          <w:rFonts w:ascii="Arial" w:hAnsi="Arial" w:cs="Arial"/>
          <w:color w:val="auto"/>
          <w:sz w:val="24"/>
        </w:rPr>
        <w:t xml:space="preserve"> como el desarrollo cognitivo, el </w:t>
      </w:r>
      <w:r w:rsidR="00EB4DE3" w:rsidRPr="00B328F1">
        <w:rPr>
          <w:rStyle w:val="fontstyle01"/>
          <w:rFonts w:ascii="Arial" w:hAnsi="Arial" w:cs="Arial"/>
          <w:color w:val="auto"/>
          <w:sz w:val="24"/>
        </w:rPr>
        <w:lastRenderedPageBreak/>
        <w:t>pensamiento lógico, computacional, el interés por el gusto estético, la ética</w:t>
      </w:r>
      <w:r w:rsidR="00313CE1">
        <w:rPr>
          <w:rStyle w:val="fontstyle01"/>
          <w:rFonts w:ascii="Arial" w:hAnsi="Arial" w:cs="Arial"/>
          <w:color w:val="auto"/>
          <w:sz w:val="24"/>
        </w:rPr>
        <w:t>,</w:t>
      </w:r>
      <w:r w:rsidR="00EB4DE3" w:rsidRPr="00B328F1">
        <w:rPr>
          <w:rStyle w:val="fontstyle01"/>
          <w:rFonts w:ascii="Arial" w:hAnsi="Arial" w:cs="Arial"/>
          <w:color w:val="auto"/>
          <w:sz w:val="24"/>
        </w:rPr>
        <w:t xml:space="preserve"> entre otros que permiten la creatividad, originalidad e innovación, elementos que posibilitan el crecimiento cultural personal y colectivo en la búsqueda de soluciones a las principales entropías a las que se enfrenta la sociedad.</w:t>
      </w:r>
    </w:p>
    <w:p w14:paraId="5439D73D" w14:textId="77777777" w:rsidR="00D1412C" w:rsidRDefault="00EB4DE3" w:rsidP="00384D82">
      <w:pPr>
        <w:pStyle w:val="Prrafodelista"/>
        <w:tabs>
          <w:tab w:val="left" w:pos="284"/>
        </w:tabs>
        <w:spacing w:after="0" w:line="360" w:lineRule="auto"/>
        <w:ind w:left="0"/>
        <w:jc w:val="both"/>
        <w:rPr>
          <w:rStyle w:val="fontstyle01"/>
          <w:rFonts w:ascii="Arial" w:hAnsi="Arial" w:cs="Arial"/>
          <w:color w:val="auto"/>
          <w:sz w:val="24"/>
        </w:rPr>
      </w:pPr>
      <w:r w:rsidRPr="00B328F1">
        <w:rPr>
          <w:rStyle w:val="fontstyle01"/>
          <w:rFonts w:ascii="Arial" w:hAnsi="Arial" w:cs="Arial"/>
          <w:color w:val="auto"/>
          <w:sz w:val="24"/>
        </w:rPr>
        <w:t xml:space="preserve">En estos </w:t>
      </w:r>
      <w:r w:rsidR="003B69E0">
        <w:rPr>
          <w:rStyle w:val="fontstyle01"/>
          <w:rFonts w:ascii="Arial" w:hAnsi="Arial" w:cs="Arial"/>
          <w:color w:val="auto"/>
          <w:sz w:val="24"/>
        </w:rPr>
        <w:t>momentos</w:t>
      </w:r>
      <w:r w:rsidRPr="00B328F1">
        <w:rPr>
          <w:rStyle w:val="fontstyle01"/>
          <w:rFonts w:ascii="Arial" w:hAnsi="Arial" w:cs="Arial"/>
          <w:color w:val="auto"/>
          <w:sz w:val="24"/>
        </w:rPr>
        <w:t xml:space="preserve"> </w:t>
      </w:r>
      <w:r w:rsidR="0094175F">
        <w:rPr>
          <w:rStyle w:val="fontstyle01"/>
          <w:rFonts w:ascii="Arial" w:hAnsi="Arial" w:cs="Arial"/>
          <w:color w:val="auto"/>
          <w:sz w:val="24"/>
        </w:rPr>
        <w:t>es</w:t>
      </w:r>
      <w:r w:rsidRPr="00B328F1">
        <w:rPr>
          <w:rStyle w:val="fontstyle01"/>
          <w:rFonts w:ascii="Arial" w:hAnsi="Arial" w:cs="Arial"/>
          <w:color w:val="auto"/>
          <w:sz w:val="24"/>
        </w:rPr>
        <w:t xml:space="preserve"> necesario que en la formación de los futuros docentes de la disciplina Educación Cultural y Artística, se tengan presentes los </w:t>
      </w:r>
      <w:r w:rsidR="006943D9">
        <w:rPr>
          <w:rStyle w:val="fontstyle01"/>
          <w:rFonts w:ascii="Arial" w:hAnsi="Arial" w:cs="Arial"/>
          <w:color w:val="auto"/>
          <w:sz w:val="24"/>
        </w:rPr>
        <w:t xml:space="preserve">Objetivos, </w:t>
      </w:r>
      <w:r w:rsidR="00BF1E3A">
        <w:rPr>
          <w:rStyle w:val="fontstyle01"/>
          <w:rFonts w:ascii="Arial" w:hAnsi="Arial" w:cs="Arial"/>
          <w:color w:val="auto"/>
          <w:sz w:val="24"/>
        </w:rPr>
        <w:t>R</w:t>
      </w:r>
      <w:r w:rsidRPr="00B328F1">
        <w:rPr>
          <w:rStyle w:val="fontstyle01"/>
          <w:rFonts w:ascii="Arial" w:hAnsi="Arial" w:cs="Arial"/>
          <w:color w:val="auto"/>
          <w:sz w:val="24"/>
        </w:rPr>
        <w:t xml:space="preserve">etos y </w:t>
      </w:r>
      <w:r w:rsidR="00BF1E3A">
        <w:rPr>
          <w:rStyle w:val="fontstyle01"/>
          <w:rFonts w:ascii="Arial" w:hAnsi="Arial" w:cs="Arial"/>
          <w:color w:val="auto"/>
          <w:sz w:val="24"/>
        </w:rPr>
        <w:t>T</w:t>
      </w:r>
      <w:r w:rsidRPr="00B328F1">
        <w:rPr>
          <w:rStyle w:val="fontstyle01"/>
          <w:rFonts w:ascii="Arial" w:hAnsi="Arial" w:cs="Arial"/>
          <w:color w:val="auto"/>
          <w:sz w:val="24"/>
        </w:rPr>
        <w:t xml:space="preserve">endencias antes expuestos </w:t>
      </w:r>
      <w:r w:rsidR="006943D9">
        <w:rPr>
          <w:rStyle w:val="fontstyle01"/>
          <w:rFonts w:ascii="Arial" w:hAnsi="Arial" w:cs="Arial"/>
          <w:color w:val="auto"/>
          <w:sz w:val="24"/>
        </w:rPr>
        <w:t>para</w:t>
      </w:r>
      <w:r w:rsidRPr="00B328F1">
        <w:rPr>
          <w:rStyle w:val="fontstyle01"/>
          <w:rFonts w:ascii="Arial" w:hAnsi="Arial" w:cs="Arial"/>
          <w:color w:val="auto"/>
          <w:sz w:val="24"/>
        </w:rPr>
        <w:t xml:space="preserve"> elevar la calidad de la formación de los estudiantes y prepararlos para la vida</w:t>
      </w:r>
      <w:r w:rsidR="006943D9">
        <w:rPr>
          <w:rStyle w:val="fontstyle01"/>
          <w:rFonts w:ascii="Arial" w:hAnsi="Arial" w:cs="Arial"/>
          <w:color w:val="auto"/>
          <w:sz w:val="24"/>
        </w:rPr>
        <w:t>.</w:t>
      </w:r>
    </w:p>
    <w:bookmarkStart w:id="5" w:name="_Toc82204568" w:displacedByCustomXml="next"/>
    <w:sdt>
      <w:sdtPr>
        <w:rPr>
          <w:rFonts w:asciiTheme="minorHAnsi" w:eastAsiaTheme="minorHAnsi" w:hAnsiTheme="minorHAnsi" w:cstheme="minorBidi"/>
          <w:color w:val="auto"/>
          <w:sz w:val="22"/>
          <w:szCs w:val="22"/>
        </w:rPr>
        <w:id w:val="104002114"/>
        <w:docPartObj>
          <w:docPartGallery w:val="Bibliographies"/>
          <w:docPartUnique/>
        </w:docPartObj>
      </w:sdtPr>
      <w:sdtEndPr>
        <w:rPr>
          <w:rFonts w:ascii="Arial" w:hAnsi="Arial" w:cs="Arial"/>
          <w:sz w:val="24"/>
        </w:rPr>
      </w:sdtEndPr>
      <w:sdtContent>
        <w:p w14:paraId="4A031780" w14:textId="77777777" w:rsidR="001B78A1" w:rsidRPr="003B69E0" w:rsidRDefault="001B78A1" w:rsidP="00CD17CF">
          <w:pPr>
            <w:pStyle w:val="Ttulo1"/>
            <w:spacing w:before="0" w:line="360" w:lineRule="auto"/>
            <w:rPr>
              <w:rFonts w:ascii="Arial" w:hAnsi="Arial" w:cs="Arial"/>
              <w:b/>
              <w:color w:val="auto"/>
              <w:sz w:val="24"/>
            </w:rPr>
          </w:pPr>
          <w:r w:rsidRPr="003B69E0">
            <w:rPr>
              <w:rFonts w:ascii="Arial" w:hAnsi="Arial" w:cs="Arial"/>
              <w:b/>
              <w:color w:val="auto"/>
              <w:sz w:val="24"/>
            </w:rPr>
            <w:t>Bibliografía</w:t>
          </w:r>
          <w:bookmarkEnd w:id="5"/>
        </w:p>
        <w:sdt>
          <w:sdtPr>
            <w:id w:val="111145805"/>
            <w:bibliography/>
          </w:sdtPr>
          <w:sdtEndPr>
            <w:rPr>
              <w:rFonts w:ascii="Arial" w:hAnsi="Arial" w:cs="Arial"/>
              <w:sz w:val="24"/>
            </w:rPr>
          </w:sdtEndPr>
          <w:sdtContent>
            <w:p w14:paraId="73A96941" w14:textId="77777777" w:rsidR="001B78A1" w:rsidRPr="00271A24" w:rsidRDefault="001B78A1" w:rsidP="000B3800">
              <w:pPr>
                <w:pStyle w:val="Bibliografa"/>
                <w:spacing w:line="276" w:lineRule="auto"/>
                <w:ind w:left="720" w:hanging="720"/>
                <w:jc w:val="both"/>
                <w:rPr>
                  <w:rFonts w:ascii="Arial" w:hAnsi="Arial" w:cs="Arial"/>
                  <w:noProof/>
                  <w:sz w:val="28"/>
                  <w:szCs w:val="24"/>
                </w:rPr>
              </w:pPr>
              <w:r w:rsidRPr="00271A24">
                <w:rPr>
                  <w:rFonts w:ascii="Arial" w:hAnsi="Arial" w:cs="Arial"/>
                  <w:sz w:val="24"/>
                </w:rPr>
                <w:fldChar w:fldCharType="begin"/>
              </w:r>
              <w:r w:rsidRPr="00271A24">
                <w:rPr>
                  <w:rFonts w:ascii="Arial" w:hAnsi="Arial" w:cs="Arial"/>
                  <w:sz w:val="24"/>
                </w:rPr>
                <w:instrText>BIBLIOGRAPHY</w:instrText>
              </w:r>
              <w:r w:rsidRPr="00271A24">
                <w:rPr>
                  <w:rFonts w:ascii="Arial" w:hAnsi="Arial" w:cs="Arial"/>
                  <w:sz w:val="24"/>
                </w:rPr>
                <w:fldChar w:fldCharType="separate"/>
              </w:r>
              <w:r w:rsidR="005964AD" w:rsidRPr="00271A24">
                <w:rPr>
                  <w:rFonts w:ascii="Arial" w:hAnsi="Arial" w:cs="Arial"/>
                  <w:noProof/>
                  <w:sz w:val="24"/>
                </w:rPr>
                <w:t>C</w:t>
              </w:r>
              <w:r w:rsidRPr="00271A24">
                <w:rPr>
                  <w:rFonts w:ascii="Arial" w:hAnsi="Arial" w:cs="Arial"/>
                  <w:noProof/>
                  <w:sz w:val="24"/>
                </w:rPr>
                <w:t xml:space="preserve">ordero, María Paula Vintimilla. 2019. «LA EDUCACIÓN ARTÍSTICA Y SUS PROBLEMAS: CONSIDERACIONES.» </w:t>
              </w:r>
              <w:r w:rsidRPr="00271A24">
                <w:rPr>
                  <w:rFonts w:ascii="Arial" w:hAnsi="Arial" w:cs="Arial"/>
                  <w:i/>
                  <w:iCs/>
                  <w:noProof/>
                  <w:sz w:val="24"/>
                </w:rPr>
                <w:t>Revista de Investigaciòn y Pedagogìa del Arte</w:t>
              </w:r>
              <w:r w:rsidRPr="00271A24">
                <w:rPr>
                  <w:rFonts w:ascii="Arial" w:hAnsi="Arial" w:cs="Arial"/>
                  <w:noProof/>
                  <w:sz w:val="24"/>
                </w:rPr>
                <w:t xml:space="preserve"> 1-17.</w:t>
              </w:r>
            </w:p>
            <w:p w14:paraId="4537E810" w14:textId="77777777" w:rsidR="001B78A1" w:rsidRPr="00271A24" w:rsidRDefault="001B78A1" w:rsidP="000B3800">
              <w:pPr>
                <w:pStyle w:val="Bibliografa"/>
                <w:spacing w:line="276" w:lineRule="auto"/>
                <w:ind w:left="720" w:hanging="720"/>
                <w:jc w:val="both"/>
                <w:rPr>
                  <w:rFonts w:ascii="Arial" w:hAnsi="Arial" w:cs="Arial"/>
                  <w:noProof/>
                  <w:sz w:val="24"/>
                </w:rPr>
              </w:pPr>
              <w:r w:rsidRPr="00271A24">
                <w:rPr>
                  <w:rFonts w:ascii="Arial" w:hAnsi="Arial" w:cs="Arial"/>
                  <w:noProof/>
                  <w:sz w:val="24"/>
                </w:rPr>
                <w:t xml:space="preserve">Echeverri, Silvana Andrea Mejía. 2012. «Investigación en educación artística.» </w:t>
              </w:r>
              <w:r w:rsidRPr="00271A24">
                <w:rPr>
                  <w:rFonts w:ascii="Arial" w:hAnsi="Arial" w:cs="Arial"/>
                  <w:i/>
                  <w:iCs/>
                  <w:noProof/>
                  <w:sz w:val="24"/>
                </w:rPr>
                <w:t>Uni-pluri/versidad</w:t>
              </w:r>
              <w:r w:rsidRPr="00271A24">
                <w:rPr>
                  <w:rFonts w:ascii="Arial" w:hAnsi="Arial" w:cs="Arial"/>
                  <w:noProof/>
                  <w:sz w:val="24"/>
                </w:rPr>
                <w:t xml:space="preserve"> (Uni-pluri/versidad) 12 (2): 80-90.</w:t>
              </w:r>
            </w:p>
            <w:p w14:paraId="0CCE74A0" w14:textId="77777777" w:rsidR="001B78A1" w:rsidRPr="00271A24" w:rsidRDefault="001B78A1" w:rsidP="000B3800">
              <w:pPr>
                <w:pStyle w:val="Bibliografa"/>
                <w:spacing w:line="276" w:lineRule="auto"/>
                <w:ind w:left="720" w:hanging="720"/>
                <w:jc w:val="both"/>
                <w:rPr>
                  <w:rFonts w:ascii="Arial" w:hAnsi="Arial" w:cs="Arial"/>
                  <w:noProof/>
                  <w:sz w:val="24"/>
                </w:rPr>
              </w:pPr>
              <w:r w:rsidRPr="00271A24">
                <w:rPr>
                  <w:rFonts w:ascii="Arial" w:hAnsi="Arial" w:cs="Arial"/>
                  <w:noProof/>
                  <w:sz w:val="24"/>
                </w:rPr>
                <w:t>Ecuador, Ministerio de Educación. 2016. «Currículo de Educación General Básica y.» (MInisterio de Educaciòn Ecuador) 2-24.</w:t>
              </w:r>
            </w:p>
            <w:p w14:paraId="675CC430" w14:textId="77777777" w:rsidR="001B78A1" w:rsidRPr="00271A24" w:rsidRDefault="003B69E0" w:rsidP="000B3800">
              <w:pPr>
                <w:pStyle w:val="Bibliografa"/>
                <w:spacing w:line="276" w:lineRule="auto"/>
                <w:ind w:left="720" w:hanging="720"/>
                <w:jc w:val="both"/>
                <w:rPr>
                  <w:rFonts w:ascii="Arial" w:hAnsi="Arial" w:cs="Arial"/>
                  <w:noProof/>
                  <w:sz w:val="24"/>
                </w:rPr>
              </w:pPr>
              <w:r>
                <w:rPr>
                  <w:rFonts w:ascii="Arial" w:hAnsi="Arial" w:cs="Arial"/>
                  <w:noProof/>
                  <w:sz w:val="24"/>
                </w:rPr>
                <w:t>Ecuador, Ministerio de Educació</w:t>
              </w:r>
              <w:r w:rsidR="001B78A1" w:rsidRPr="00271A24">
                <w:rPr>
                  <w:rFonts w:ascii="Arial" w:hAnsi="Arial" w:cs="Arial"/>
                  <w:noProof/>
                  <w:sz w:val="24"/>
                </w:rPr>
                <w:t xml:space="preserve">n. 2016. «EDUCACIÓN.» </w:t>
              </w:r>
              <w:r w:rsidR="001B78A1" w:rsidRPr="00271A24">
                <w:rPr>
                  <w:rFonts w:ascii="Arial" w:hAnsi="Arial" w:cs="Arial"/>
                  <w:i/>
                  <w:iCs/>
                  <w:noProof/>
                  <w:sz w:val="24"/>
                </w:rPr>
                <w:t>MINEDUC</w:t>
              </w:r>
              <w:r w:rsidR="001B78A1" w:rsidRPr="00271A24">
                <w:rPr>
                  <w:rFonts w:ascii="Arial" w:hAnsi="Arial" w:cs="Arial"/>
                  <w:noProof/>
                  <w:sz w:val="24"/>
                </w:rPr>
                <w:t xml:space="preserve"> (MINEDUC) 1-160.</w:t>
              </w:r>
            </w:p>
            <w:p w14:paraId="6CDF49C4" w14:textId="77777777" w:rsidR="001B78A1" w:rsidRPr="00271A24" w:rsidRDefault="001B78A1" w:rsidP="000B3800">
              <w:pPr>
                <w:pStyle w:val="Bibliografa"/>
                <w:spacing w:line="276" w:lineRule="auto"/>
                <w:ind w:left="720" w:hanging="720"/>
                <w:jc w:val="both"/>
                <w:rPr>
                  <w:rFonts w:ascii="Arial" w:hAnsi="Arial" w:cs="Arial"/>
                  <w:noProof/>
                  <w:sz w:val="24"/>
                </w:rPr>
              </w:pPr>
              <w:r w:rsidRPr="00271A24">
                <w:rPr>
                  <w:rFonts w:ascii="Arial" w:hAnsi="Arial" w:cs="Arial"/>
                  <w:noProof/>
                  <w:sz w:val="24"/>
                </w:rPr>
                <w:t>Educación, Ministerio de. 2020. «Currículo Priorizado 2020-2021.» (MINEDUC) 1-252.</w:t>
              </w:r>
            </w:p>
            <w:p w14:paraId="4D1DC65C" w14:textId="77777777" w:rsidR="001B78A1" w:rsidRPr="00271A24" w:rsidRDefault="001B78A1" w:rsidP="000B3800">
              <w:pPr>
                <w:pStyle w:val="Bibliografa"/>
                <w:spacing w:line="276" w:lineRule="auto"/>
                <w:ind w:left="720" w:hanging="720"/>
                <w:jc w:val="both"/>
                <w:rPr>
                  <w:rFonts w:ascii="Arial" w:hAnsi="Arial" w:cs="Arial"/>
                  <w:noProof/>
                  <w:sz w:val="24"/>
                </w:rPr>
              </w:pPr>
              <w:r w:rsidRPr="00271A24">
                <w:rPr>
                  <w:rFonts w:ascii="Arial" w:hAnsi="Arial" w:cs="Arial"/>
                  <w:noProof/>
                  <w:sz w:val="24"/>
                </w:rPr>
                <w:t>Educaciòn, Ministerio de. 2016. «GUÍA DIDÁCTICA DE IMPLEMENTACIÓN CURRICULAR PARA EGB Y BGU EDUCACIÓN CULTURAL.» (MINEDUC) 1-117.</w:t>
              </w:r>
            </w:p>
            <w:p w14:paraId="0A4F8F77" w14:textId="77777777" w:rsidR="001B78A1" w:rsidRPr="00271A24" w:rsidRDefault="001B78A1" w:rsidP="000B3800">
              <w:pPr>
                <w:pStyle w:val="Bibliografa"/>
                <w:spacing w:line="276" w:lineRule="auto"/>
                <w:ind w:left="720" w:hanging="720"/>
                <w:jc w:val="both"/>
                <w:rPr>
                  <w:rFonts w:ascii="Arial" w:hAnsi="Arial" w:cs="Arial"/>
                  <w:noProof/>
                  <w:sz w:val="24"/>
                </w:rPr>
              </w:pPr>
              <w:r w:rsidRPr="00271A24">
                <w:rPr>
                  <w:rFonts w:ascii="Arial" w:hAnsi="Arial" w:cs="Arial"/>
                  <w:noProof/>
                  <w:sz w:val="24"/>
                </w:rPr>
                <w:t xml:space="preserve">Lleixà, T., B. Gros, T. Mauri, y J.L Medina. 2018. «Educación 2018-2020. Retos, tendencias y compromisos.» </w:t>
              </w:r>
              <w:r w:rsidRPr="00271A24">
                <w:rPr>
                  <w:rFonts w:ascii="Arial" w:hAnsi="Arial" w:cs="Arial"/>
                  <w:i/>
                  <w:iCs/>
                  <w:noProof/>
                  <w:sz w:val="24"/>
                </w:rPr>
                <w:t>IRE-UB</w:t>
              </w:r>
              <w:r w:rsidRPr="00271A24">
                <w:rPr>
                  <w:rFonts w:ascii="Arial" w:hAnsi="Arial" w:cs="Arial"/>
                  <w:noProof/>
                  <w:sz w:val="24"/>
                </w:rPr>
                <w:t xml:space="preserve"> (Educaciòn) 2-55.</w:t>
              </w:r>
            </w:p>
            <w:p w14:paraId="293F8C1E" w14:textId="77777777" w:rsidR="001B78A1" w:rsidRPr="00271A24" w:rsidRDefault="001B78A1" w:rsidP="000B3800">
              <w:pPr>
                <w:pStyle w:val="Bibliografa"/>
                <w:spacing w:line="276" w:lineRule="auto"/>
                <w:ind w:left="720" w:hanging="720"/>
                <w:jc w:val="both"/>
                <w:rPr>
                  <w:rFonts w:ascii="Arial" w:hAnsi="Arial" w:cs="Arial"/>
                  <w:noProof/>
                  <w:sz w:val="24"/>
                </w:rPr>
              </w:pPr>
              <w:r w:rsidRPr="00271A24">
                <w:rPr>
                  <w:rFonts w:ascii="Arial" w:hAnsi="Arial" w:cs="Arial"/>
                  <w:noProof/>
                  <w:sz w:val="24"/>
                </w:rPr>
                <w:t xml:space="preserve">Lucina Jiménez, Imanol Aguirre y Lucia G. Pimentel. 2021. «Educación artística, cultura y ciudadanía.» </w:t>
              </w:r>
              <w:r w:rsidRPr="00271A24">
                <w:rPr>
                  <w:rFonts w:ascii="Arial" w:hAnsi="Arial" w:cs="Arial"/>
                  <w:i/>
                  <w:iCs/>
                  <w:noProof/>
                  <w:sz w:val="24"/>
                </w:rPr>
                <w:t>Educación artística</w:t>
              </w:r>
              <w:r w:rsidRPr="00271A24">
                <w:rPr>
                  <w:rFonts w:ascii="Arial" w:hAnsi="Arial" w:cs="Arial"/>
                  <w:noProof/>
                  <w:sz w:val="24"/>
                </w:rPr>
                <w:t xml:space="preserve"> 2-183.</w:t>
              </w:r>
            </w:p>
            <w:p w14:paraId="05EF241B" w14:textId="77777777" w:rsidR="001B78A1" w:rsidRPr="00271A24" w:rsidRDefault="003B69E0" w:rsidP="000B3800">
              <w:pPr>
                <w:pStyle w:val="Bibliografa"/>
                <w:spacing w:line="276" w:lineRule="auto"/>
                <w:ind w:left="720" w:hanging="720"/>
                <w:jc w:val="both"/>
                <w:rPr>
                  <w:rFonts w:ascii="Arial" w:hAnsi="Arial" w:cs="Arial"/>
                  <w:noProof/>
                  <w:sz w:val="24"/>
                </w:rPr>
              </w:pPr>
              <w:r>
                <w:rPr>
                  <w:rFonts w:ascii="Arial" w:hAnsi="Arial" w:cs="Arial"/>
                  <w:noProof/>
                  <w:sz w:val="24"/>
                </w:rPr>
                <w:t>Molerio Liliana, Urí</w:t>
              </w:r>
              <w:r w:rsidR="001B78A1" w:rsidRPr="00271A24">
                <w:rPr>
                  <w:rFonts w:ascii="Arial" w:hAnsi="Arial" w:cs="Arial"/>
                  <w:noProof/>
                  <w:sz w:val="24"/>
                </w:rPr>
                <w:t>as Graciela y Pino Ricardo. 20</w:t>
              </w:r>
              <w:r w:rsidR="0094175F">
                <w:rPr>
                  <w:rFonts w:ascii="Arial" w:hAnsi="Arial" w:cs="Arial"/>
                  <w:noProof/>
                  <w:sz w:val="24"/>
                </w:rPr>
                <w:t>1</w:t>
              </w:r>
              <w:r w:rsidR="001B78A1" w:rsidRPr="00271A24">
                <w:rPr>
                  <w:rFonts w:ascii="Arial" w:hAnsi="Arial" w:cs="Arial"/>
                  <w:noProof/>
                  <w:sz w:val="24"/>
                </w:rPr>
                <w:t>9. «LA FORMACIÓN ARTÍSTICA DEL DOCENTE DE EDUCACIÓN GENERAL.» 1-12.</w:t>
              </w:r>
            </w:p>
            <w:p w14:paraId="4248E50B" w14:textId="77777777" w:rsidR="001B78A1" w:rsidRPr="00271A24" w:rsidRDefault="001B78A1" w:rsidP="000B3800">
              <w:pPr>
                <w:pStyle w:val="Bibliografa"/>
                <w:spacing w:line="276" w:lineRule="auto"/>
                <w:ind w:left="720" w:hanging="720"/>
                <w:jc w:val="both"/>
                <w:rPr>
                  <w:rFonts w:ascii="Arial" w:hAnsi="Arial" w:cs="Arial"/>
                  <w:noProof/>
                  <w:sz w:val="24"/>
                </w:rPr>
              </w:pPr>
              <w:r w:rsidRPr="00271A24">
                <w:rPr>
                  <w:rFonts w:ascii="Arial" w:hAnsi="Arial" w:cs="Arial"/>
                  <w:noProof/>
                  <w:sz w:val="24"/>
                </w:rPr>
                <w:t xml:space="preserve">Ordaz Monge, L. M., y L. Herrera Torres. 2016. «Formación de los docentes de Educación Artística en Educación Primaria del municipio de Chihuahua.» </w:t>
              </w:r>
              <w:r w:rsidR="003B69E0">
                <w:rPr>
                  <w:rFonts w:ascii="Arial" w:hAnsi="Arial" w:cs="Arial"/>
                  <w:i/>
                  <w:iCs/>
                  <w:noProof/>
                  <w:sz w:val="24"/>
                </w:rPr>
                <w:t>DEDI</w:t>
              </w:r>
              <w:r w:rsidRPr="00271A24">
                <w:rPr>
                  <w:rFonts w:ascii="Arial" w:hAnsi="Arial" w:cs="Arial"/>
                  <w:i/>
                  <w:iCs/>
                  <w:noProof/>
                  <w:sz w:val="24"/>
                </w:rPr>
                <w:t>CA. REVISTA DE EDUCAÇÃO E HUMANIDADES</w:t>
              </w:r>
              <w:r w:rsidRPr="00271A24">
                <w:rPr>
                  <w:rFonts w:ascii="Arial" w:hAnsi="Arial" w:cs="Arial"/>
                  <w:noProof/>
                  <w:sz w:val="24"/>
                </w:rPr>
                <w:t xml:space="preserve"> 9: 25-43.</w:t>
              </w:r>
            </w:p>
            <w:p w14:paraId="0187AA8C" w14:textId="77777777" w:rsidR="001B78A1" w:rsidRPr="00271A24" w:rsidRDefault="001B78A1" w:rsidP="000B3800">
              <w:pPr>
                <w:pStyle w:val="Bibliografa"/>
                <w:spacing w:line="276" w:lineRule="auto"/>
                <w:ind w:left="720" w:hanging="720"/>
                <w:jc w:val="both"/>
                <w:rPr>
                  <w:rFonts w:ascii="Arial" w:hAnsi="Arial" w:cs="Arial"/>
                  <w:noProof/>
                  <w:sz w:val="24"/>
                </w:rPr>
              </w:pPr>
              <w:r w:rsidRPr="00271A24">
                <w:rPr>
                  <w:rFonts w:ascii="Arial" w:hAnsi="Arial" w:cs="Arial"/>
                  <w:noProof/>
                  <w:sz w:val="24"/>
                </w:rPr>
                <w:t xml:space="preserve">Pimentel, Andrea Giráldez y Lucia. 2021. «Educación artística, cultura y ciudadanía. De la teoría a la práctica.» </w:t>
              </w:r>
              <w:r w:rsidR="003B69E0">
                <w:rPr>
                  <w:rFonts w:ascii="Arial" w:hAnsi="Arial" w:cs="Arial"/>
                  <w:i/>
                  <w:iCs/>
                  <w:noProof/>
                  <w:sz w:val="24"/>
                </w:rPr>
                <w:t>Educación Artí</w:t>
              </w:r>
              <w:r w:rsidRPr="00271A24">
                <w:rPr>
                  <w:rFonts w:ascii="Arial" w:hAnsi="Arial" w:cs="Arial"/>
                  <w:i/>
                  <w:iCs/>
                  <w:noProof/>
                  <w:sz w:val="24"/>
                </w:rPr>
                <w:t xml:space="preserve">stica </w:t>
              </w:r>
              <w:r w:rsidRPr="00271A24">
                <w:rPr>
                  <w:rFonts w:ascii="Arial" w:hAnsi="Arial" w:cs="Arial"/>
                  <w:noProof/>
                  <w:sz w:val="24"/>
                </w:rPr>
                <w:t>1-162.</w:t>
              </w:r>
            </w:p>
            <w:p w14:paraId="4CA65E47" w14:textId="77777777" w:rsidR="001B78A1" w:rsidRPr="00271A24" w:rsidRDefault="001B78A1" w:rsidP="000B3800">
              <w:pPr>
                <w:pStyle w:val="Bibliografa"/>
                <w:spacing w:line="276" w:lineRule="auto"/>
                <w:ind w:left="720" w:hanging="720"/>
                <w:jc w:val="both"/>
                <w:rPr>
                  <w:rFonts w:ascii="Arial" w:hAnsi="Arial" w:cs="Arial"/>
                  <w:noProof/>
                  <w:sz w:val="24"/>
                </w:rPr>
              </w:pPr>
              <w:r w:rsidRPr="00271A24">
                <w:rPr>
                  <w:rFonts w:ascii="Arial" w:hAnsi="Arial" w:cs="Arial"/>
                  <w:noProof/>
                  <w:sz w:val="24"/>
                </w:rPr>
                <w:lastRenderedPageBreak/>
                <w:t xml:space="preserve">Ríos, Antonio Stalin García. 2005. «Enseñanza y aprendizaje en la educación artística.» </w:t>
              </w:r>
              <w:r w:rsidRPr="00271A24">
                <w:rPr>
                  <w:rFonts w:ascii="Arial" w:hAnsi="Arial" w:cs="Arial"/>
                  <w:i/>
                  <w:iCs/>
                  <w:noProof/>
                  <w:sz w:val="24"/>
                </w:rPr>
                <w:t>El Artista</w:t>
              </w:r>
              <w:r w:rsidRPr="00271A24">
                <w:rPr>
                  <w:rFonts w:ascii="Arial" w:hAnsi="Arial" w:cs="Arial"/>
                  <w:noProof/>
                  <w:sz w:val="24"/>
                </w:rPr>
                <w:t xml:space="preserve"> (Universidad Distrital Francisco José de Caldas) 2 (2): 80-97.</w:t>
              </w:r>
            </w:p>
            <w:p w14:paraId="257BA416" w14:textId="77777777" w:rsidR="001B78A1" w:rsidRPr="00271A24" w:rsidRDefault="001B78A1" w:rsidP="000B3800">
              <w:pPr>
                <w:pStyle w:val="Bibliografa"/>
                <w:spacing w:line="276" w:lineRule="auto"/>
                <w:ind w:left="720" w:hanging="720"/>
                <w:jc w:val="both"/>
                <w:rPr>
                  <w:rFonts w:ascii="Arial" w:hAnsi="Arial" w:cs="Arial"/>
                  <w:noProof/>
                  <w:sz w:val="24"/>
                </w:rPr>
              </w:pPr>
              <w:r w:rsidRPr="00271A24">
                <w:rPr>
                  <w:rFonts w:ascii="Arial" w:hAnsi="Arial" w:cs="Arial"/>
                  <w:noProof/>
                  <w:sz w:val="24"/>
                </w:rPr>
                <w:t xml:space="preserve">UNESCO. 1994. «Los cuatro pilares de la educación", en La Educación encierra.» Editado por UNESCO. </w:t>
              </w:r>
              <w:r w:rsidRPr="00271A24">
                <w:rPr>
                  <w:rFonts w:ascii="Arial" w:hAnsi="Arial" w:cs="Arial"/>
                  <w:i/>
                  <w:iCs/>
                  <w:noProof/>
                  <w:sz w:val="24"/>
                </w:rPr>
                <w:t>El Correo de la UNESCO</w:t>
              </w:r>
              <w:r w:rsidRPr="00271A24">
                <w:rPr>
                  <w:rFonts w:ascii="Arial" w:hAnsi="Arial" w:cs="Arial"/>
                  <w:noProof/>
                  <w:sz w:val="24"/>
                </w:rPr>
                <w:t xml:space="preserve"> (UNESCO) 1-8.</w:t>
              </w:r>
            </w:p>
            <w:p w14:paraId="62F2E8A0" w14:textId="1B18FBB7" w:rsidR="00326A44" w:rsidRPr="00766438" w:rsidRDefault="001B78A1" w:rsidP="00766438">
              <w:pPr>
                <w:pStyle w:val="Bibliografa"/>
                <w:spacing w:line="276" w:lineRule="auto"/>
                <w:ind w:left="720" w:hanging="720"/>
                <w:jc w:val="both"/>
                <w:rPr>
                  <w:rStyle w:val="fontstyle01"/>
                  <w:rFonts w:ascii="Arial" w:hAnsi="Arial" w:cs="Arial"/>
                  <w:color w:val="auto"/>
                  <w:sz w:val="24"/>
                  <w:szCs w:val="22"/>
                </w:rPr>
              </w:pPr>
              <w:r w:rsidRPr="00271A24">
                <w:rPr>
                  <w:rFonts w:ascii="Arial" w:hAnsi="Arial" w:cs="Arial"/>
                  <w:noProof/>
                  <w:sz w:val="24"/>
                </w:rPr>
                <w:t xml:space="preserve">UNESCO. 2006. «Universidad Distrital Francisco José de Caldas.» </w:t>
              </w:r>
              <w:r w:rsidRPr="00271A24">
                <w:rPr>
                  <w:rFonts w:ascii="Arial" w:hAnsi="Arial" w:cs="Arial"/>
                  <w:i/>
                  <w:iCs/>
                  <w:noProof/>
                  <w:sz w:val="24"/>
                </w:rPr>
                <w:t>Conferencia Mundial sobre la Educación Artística:</w:t>
              </w:r>
              <w:r w:rsidRPr="00271A24">
                <w:rPr>
                  <w:rFonts w:ascii="Arial" w:hAnsi="Arial" w:cs="Arial"/>
                  <w:noProof/>
                  <w:sz w:val="24"/>
                </w:rPr>
                <w:t xml:space="preserve"> 2-29.</w:t>
              </w:r>
              <w:r w:rsidRPr="00271A24">
                <w:rPr>
                  <w:rFonts w:ascii="Arial" w:hAnsi="Arial" w:cs="Arial"/>
                  <w:b/>
                  <w:bCs/>
                  <w:sz w:val="24"/>
                </w:rPr>
                <w:fldChar w:fldCharType="end"/>
              </w:r>
            </w:p>
          </w:sdtContent>
        </w:sdt>
      </w:sdtContent>
    </w:sdt>
    <w:sectPr w:rsidR="00326A44" w:rsidRPr="00766438" w:rsidSect="006078F2">
      <w:pgSz w:w="11906" w:h="16838" w:code="9"/>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BA0785" w16cid:durableId="24E7C1AE"/>
  <w16cid:commentId w16cid:paraId="0C805683" w16cid:durableId="24E7C2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E9F0B" w14:textId="77777777" w:rsidR="009F610D" w:rsidRDefault="009F610D" w:rsidP="005C70FD">
      <w:pPr>
        <w:spacing w:after="0" w:line="240" w:lineRule="auto"/>
      </w:pPr>
      <w:r>
        <w:separator/>
      </w:r>
    </w:p>
  </w:endnote>
  <w:endnote w:type="continuationSeparator" w:id="0">
    <w:p w14:paraId="22A595F9" w14:textId="77777777" w:rsidR="009F610D" w:rsidRDefault="009F610D" w:rsidP="005C7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tisSansSerif">
    <w:altName w:val="Cambria"/>
    <w:panose1 w:val="00000000000000000000"/>
    <w:charset w:val="00"/>
    <w:family w:val="roman"/>
    <w:notTrueType/>
    <w:pitch w:val="default"/>
  </w:font>
  <w:font w:name="RotisSansSerif-Ital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183AD" w14:textId="77777777" w:rsidR="009F610D" w:rsidRDefault="009F610D" w:rsidP="005C70FD">
      <w:pPr>
        <w:spacing w:after="0" w:line="240" w:lineRule="auto"/>
      </w:pPr>
      <w:r>
        <w:separator/>
      </w:r>
    </w:p>
  </w:footnote>
  <w:footnote w:type="continuationSeparator" w:id="0">
    <w:p w14:paraId="6A826AC7" w14:textId="77777777" w:rsidR="009F610D" w:rsidRDefault="009F610D" w:rsidP="005C70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F52F4"/>
    <w:multiLevelType w:val="hybridMultilevel"/>
    <w:tmpl w:val="57F27704"/>
    <w:lvl w:ilvl="0" w:tplc="0C0A000D">
      <w:start w:val="1"/>
      <w:numFmt w:val="bullet"/>
      <w:lvlText w:val=""/>
      <w:lvlJc w:val="left"/>
      <w:pPr>
        <w:ind w:left="986" w:hanging="360"/>
      </w:pPr>
      <w:rPr>
        <w:rFonts w:ascii="Wingdings" w:hAnsi="Wingdings" w:hint="default"/>
      </w:rPr>
    </w:lvl>
    <w:lvl w:ilvl="1" w:tplc="0C0A0003" w:tentative="1">
      <w:start w:val="1"/>
      <w:numFmt w:val="bullet"/>
      <w:lvlText w:val="o"/>
      <w:lvlJc w:val="left"/>
      <w:pPr>
        <w:ind w:left="1706" w:hanging="360"/>
      </w:pPr>
      <w:rPr>
        <w:rFonts w:ascii="Courier New" w:hAnsi="Courier New" w:cs="Courier New" w:hint="default"/>
      </w:rPr>
    </w:lvl>
    <w:lvl w:ilvl="2" w:tplc="0C0A0005" w:tentative="1">
      <w:start w:val="1"/>
      <w:numFmt w:val="bullet"/>
      <w:lvlText w:val=""/>
      <w:lvlJc w:val="left"/>
      <w:pPr>
        <w:ind w:left="2426" w:hanging="360"/>
      </w:pPr>
      <w:rPr>
        <w:rFonts w:ascii="Wingdings" w:hAnsi="Wingdings" w:hint="default"/>
      </w:rPr>
    </w:lvl>
    <w:lvl w:ilvl="3" w:tplc="0C0A0001" w:tentative="1">
      <w:start w:val="1"/>
      <w:numFmt w:val="bullet"/>
      <w:lvlText w:val=""/>
      <w:lvlJc w:val="left"/>
      <w:pPr>
        <w:ind w:left="3146" w:hanging="360"/>
      </w:pPr>
      <w:rPr>
        <w:rFonts w:ascii="Symbol" w:hAnsi="Symbol" w:hint="default"/>
      </w:rPr>
    </w:lvl>
    <w:lvl w:ilvl="4" w:tplc="0C0A0003" w:tentative="1">
      <w:start w:val="1"/>
      <w:numFmt w:val="bullet"/>
      <w:lvlText w:val="o"/>
      <w:lvlJc w:val="left"/>
      <w:pPr>
        <w:ind w:left="3866" w:hanging="360"/>
      </w:pPr>
      <w:rPr>
        <w:rFonts w:ascii="Courier New" w:hAnsi="Courier New" w:cs="Courier New" w:hint="default"/>
      </w:rPr>
    </w:lvl>
    <w:lvl w:ilvl="5" w:tplc="0C0A0005" w:tentative="1">
      <w:start w:val="1"/>
      <w:numFmt w:val="bullet"/>
      <w:lvlText w:val=""/>
      <w:lvlJc w:val="left"/>
      <w:pPr>
        <w:ind w:left="4586" w:hanging="360"/>
      </w:pPr>
      <w:rPr>
        <w:rFonts w:ascii="Wingdings" w:hAnsi="Wingdings" w:hint="default"/>
      </w:rPr>
    </w:lvl>
    <w:lvl w:ilvl="6" w:tplc="0C0A0001" w:tentative="1">
      <w:start w:val="1"/>
      <w:numFmt w:val="bullet"/>
      <w:lvlText w:val=""/>
      <w:lvlJc w:val="left"/>
      <w:pPr>
        <w:ind w:left="5306" w:hanging="360"/>
      </w:pPr>
      <w:rPr>
        <w:rFonts w:ascii="Symbol" w:hAnsi="Symbol" w:hint="default"/>
      </w:rPr>
    </w:lvl>
    <w:lvl w:ilvl="7" w:tplc="0C0A0003" w:tentative="1">
      <w:start w:val="1"/>
      <w:numFmt w:val="bullet"/>
      <w:lvlText w:val="o"/>
      <w:lvlJc w:val="left"/>
      <w:pPr>
        <w:ind w:left="6026" w:hanging="360"/>
      </w:pPr>
      <w:rPr>
        <w:rFonts w:ascii="Courier New" w:hAnsi="Courier New" w:cs="Courier New" w:hint="default"/>
      </w:rPr>
    </w:lvl>
    <w:lvl w:ilvl="8" w:tplc="0C0A0005" w:tentative="1">
      <w:start w:val="1"/>
      <w:numFmt w:val="bullet"/>
      <w:lvlText w:val=""/>
      <w:lvlJc w:val="left"/>
      <w:pPr>
        <w:ind w:left="6746" w:hanging="360"/>
      </w:pPr>
      <w:rPr>
        <w:rFonts w:ascii="Wingdings" w:hAnsi="Wingdings" w:hint="default"/>
      </w:rPr>
    </w:lvl>
  </w:abstractNum>
  <w:abstractNum w:abstractNumId="1">
    <w:nsid w:val="21531337"/>
    <w:multiLevelType w:val="hybridMultilevel"/>
    <w:tmpl w:val="B1521588"/>
    <w:lvl w:ilvl="0" w:tplc="87681C94">
      <w:start w:val="1"/>
      <w:numFmt w:val="decimal"/>
      <w:lvlText w:val="%1."/>
      <w:lvlJc w:val="left"/>
      <w:pPr>
        <w:ind w:left="4046" w:hanging="360"/>
      </w:pPr>
      <w:rPr>
        <w:rFonts w:hint="default"/>
        <w:b w:val="0"/>
      </w:rPr>
    </w:lvl>
    <w:lvl w:ilvl="1" w:tplc="0C0A0019" w:tentative="1">
      <w:start w:val="1"/>
      <w:numFmt w:val="lowerLetter"/>
      <w:lvlText w:val="%2."/>
      <w:lvlJc w:val="left"/>
      <w:pPr>
        <w:ind w:left="4766" w:hanging="360"/>
      </w:pPr>
    </w:lvl>
    <w:lvl w:ilvl="2" w:tplc="0C0A001B" w:tentative="1">
      <w:start w:val="1"/>
      <w:numFmt w:val="lowerRoman"/>
      <w:lvlText w:val="%3."/>
      <w:lvlJc w:val="right"/>
      <w:pPr>
        <w:ind w:left="5486" w:hanging="180"/>
      </w:pPr>
    </w:lvl>
    <w:lvl w:ilvl="3" w:tplc="0C0A000F" w:tentative="1">
      <w:start w:val="1"/>
      <w:numFmt w:val="decimal"/>
      <w:lvlText w:val="%4."/>
      <w:lvlJc w:val="left"/>
      <w:pPr>
        <w:ind w:left="6206" w:hanging="360"/>
      </w:pPr>
    </w:lvl>
    <w:lvl w:ilvl="4" w:tplc="0C0A0019" w:tentative="1">
      <w:start w:val="1"/>
      <w:numFmt w:val="lowerLetter"/>
      <w:lvlText w:val="%5."/>
      <w:lvlJc w:val="left"/>
      <w:pPr>
        <w:ind w:left="6926" w:hanging="360"/>
      </w:pPr>
    </w:lvl>
    <w:lvl w:ilvl="5" w:tplc="0C0A001B" w:tentative="1">
      <w:start w:val="1"/>
      <w:numFmt w:val="lowerRoman"/>
      <w:lvlText w:val="%6."/>
      <w:lvlJc w:val="right"/>
      <w:pPr>
        <w:ind w:left="7646" w:hanging="180"/>
      </w:pPr>
    </w:lvl>
    <w:lvl w:ilvl="6" w:tplc="0C0A000F" w:tentative="1">
      <w:start w:val="1"/>
      <w:numFmt w:val="decimal"/>
      <w:lvlText w:val="%7."/>
      <w:lvlJc w:val="left"/>
      <w:pPr>
        <w:ind w:left="8366" w:hanging="360"/>
      </w:pPr>
    </w:lvl>
    <w:lvl w:ilvl="7" w:tplc="0C0A0019" w:tentative="1">
      <w:start w:val="1"/>
      <w:numFmt w:val="lowerLetter"/>
      <w:lvlText w:val="%8."/>
      <w:lvlJc w:val="left"/>
      <w:pPr>
        <w:ind w:left="9086" w:hanging="360"/>
      </w:pPr>
    </w:lvl>
    <w:lvl w:ilvl="8" w:tplc="0C0A001B" w:tentative="1">
      <w:start w:val="1"/>
      <w:numFmt w:val="lowerRoman"/>
      <w:lvlText w:val="%9."/>
      <w:lvlJc w:val="right"/>
      <w:pPr>
        <w:ind w:left="9806" w:hanging="180"/>
      </w:pPr>
    </w:lvl>
  </w:abstractNum>
  <w:abstractNum w:abstractNumId="2">
    <w:nsid w:val="51F97B10"/>
    <w:multiLevelType w:val="hybridMultilevel"/>
    <w:tmpl w:val="F7E48E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3C05001"/>
    <w:multiLevelType w:val="hybridMultilevel"/>
    <w:tmpl w:val="C0B67A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EDD4713"/>
    <w:multiLevelType w:val="hybridMultilevel"/>
    <w:tmpl w:val="DB2A8BF6"/>
    <w:lvl w:ilvl="0" w:tplc="52725A0E">
      <w:start w:val="1"/>
      <w:numFmt w:val="bullet"/>
      <w:lvlText w:val=""/>
      <w:lvlJc w:val="left"/>
      <w:pPr>
        <w:ind w:left="986" w:hanging="360"/>
      </w:pPr>
      <w:rPr>
        <w:rFonts w:ascii="Symbol" w:hAnsi="Symbol" w:hint="default"/>
      </w:rPr>
    </w:lvl>
    <w:lvl w:ilvl="1" w:tplc="0C0A0003" w:tentative="1">
      <w:start w:val="1"/>
      <w:numFmt w:val="bullet"/>
      <w:lvlText w:val="o"/>
      <w:lvlJc w:val="left"/>
      <w:pPr>
        <w:ind w:left="1706" w:hanging="360"/>
      </w:pPr>
      <w:rPr>
        <w:rFonts w:ascii="Courier New" w:hAnsi="Courier New" w:cs="Courier New" w:hint="default"/>
      </w:rPr>
    </w:lvl>
    <w:lvl w:ilvl="2" w:tplc="0C0A0005" w:tentative="1">
      <w:start w:val="1"/>
      <w:numFmt w:val="bullet"/>
      <w:lvlText w:val=""/>
      <w:lvlJc w:val="left"/>
      <w:pPr>
        <w:ind w:left="2426" w:hanging="360"/>
      </w:pPr>
      <w:rPr>
        <w:rFonts w:ascii="Wingdings" w:hAnsi="Wingdings" w:hint="default"/>
      </w:rPr>
    </w:lvl>
    <w:lvl w:ilvl="3" w:tplc="0C0A0001" w:tentative="1">
      <w:start w:val="1"/>
      <w:numFmt w:val="bullet"/>
      <w:lvlText w:val=""/>
      <w:lvlJc w:val="left"/>
      <w:pPr>
        <w:ind w:left="3146" w:hanging="360"/>
      </w:pPr>
      <w:rPr>
        <w:rFonts w:ascii="Symbol" w:hAnsi="Symbol" w:hint="default"/>
      </w:rPr>
    </w:lvl>
    <w:lvl w:ilvl="4" w:tplc="0C0A0003" w:tentative="1">
      <w:start w:val="1"/>
      <w:numFmt w:val="bullet"/>
      <w:lvlText w:val="o"/>
      <w:lvlJc w:val="left"/>
      <w:pPr>
        <w:ind w:left="3866" w:hanging="360"/>
      </w:pPr>
      <w:rPr>
        <w:rFonts w:ascii="Courier New" w:hAnsi="Courier New" w:cs="Courier New" w:hint="default"/>
      </w:rPr>
    </w:lvl>
    <w:lvl w:ilvl="5" w:tplc="0C0A0005" w:tentative="1">
      <w:start w:val="1"/>
      <w:numFmt w:val="bullet"/>
      <w:lvlText w:val=""/>
      <w:lvlJc w:val="left"/>
      <w:pPr>
        <w:ind w:left="4586" w:hanging="360"/>
      </w:pPr>
      <w:rPr>
        <w:rFonts w:ascii="Wingdings" w:hAnsi="Wingdings" w:hint="default"/>
      </w:rPr>
    </w:lvl>
    <w:lvl w:ilvl="6" w:tplc="0C0A0001" w:tentative="1">
      <w:start w:val="1"/>
      <w:numFmt w:val="bullet"/>
      <w:lvlText w:val=""/>
      <w:lvlJc w:val="left"/>
      <w:pPr>
        <w:ind w:left="5306" w:hanging="360"/>
      </w:pPr>
      <w:rPr>
        <w:rFonts w:ascii="Symbol" w:hAnsi="Symbol" w:hint="default"/>
      </w:rPr>
    </w:lvl>
    <w:lvl w:ilvl="7" w:tplc="0C0A0003" w:tentative="1">
      <w:start w:val="1"/>
      <w:numFmt w:val="bullet"/>
      <w:lvlText w:val="o"/>
      <w:lvlJc w:val="left"/>
      <w:pPr>
        <w:ind w:left="6026" w:hanging="360"/>
      </w:pPr>
      <w:rPr>
        <w:rFonts w:ascii="Courier New" w:hAnsi="Courier New" w:cs="Courier New" w:hint="default"/>
      </w:rPr>
    </w:lvl>
    <w:lvl w:ilvl="8" w:tplc="0C0A0005" w:tentative="1">
      <w:start w:val="1"/>
      <w:numFmt w:val="bullet"/>
      <w:lvlText w:val=""/>
      <w:lvlJc w:val="left"/>
      <w:pPr>
        <w:ind w:left="6746" w:hanging="360"/>
      </w:pPr>
      <w:rPr>
        <w:rFonts w:ascii="Wingdings" w:hAnsi="Wingdings" w:hint="default"/>
      </w:rPr>
    </w:lvl>
  </w:abstractNum>
  <w:abstractNum w:abstractNumId="5">
    <w:nsid w:val="7F0A6A17"/>
    <w:multiLevelType w:val="hybridMultilevel"/>
    <w:tmpl w:val="2E803C80"/>
    <w:lvl w:ilvl="0" w:tplc="951E28A8">
      <w:start w:val="1"/>
      <w:numFmt w:val="decimal"/>
      <w:lvlText w:val="%1."/>
      <w:lvlJc w:val="left"/>
      <w:pPr>
        <w:ind w:left="555" w:hanging="360"/>
      </w:pPr>
      <w:rPr>
        <w:rFonts w:hint="default"/>
      </w:rPr>
    </w:lvl>
    <w:lvl w:ilvl="1" w:tplc="0C0A0019" w:tentative="1">
      <w:start w:val="1"/>
      <w:numFmt w:val="lowerLetter"/>
      <w:lvlText w:val="%2."/>
      <w:lvlJc w:val="left"/>
      <w:pPr>
        <w:ind w:left="1275" w:hanging="360"/>
      </w:pPr>
    </w:lvl>
    <w:lvl w:ilvl="2" w:tplc="0C0A001B" w:tentative="1">
      <w:start w:val="1"/>
      <w:numFmt w:val="lowerRoman"/>
      <w:lvlText w:val="%3."/>
      <w:lvlJc w:val="right"/>
      <w:pPr>
        <w:ind w:left="1995" w:hanging="180"/>
      </w:pPr>
    </w:lvl>
    <w:lvl w:ilvl="3" w:tplc="0C0A000F" w:tentative="1">
      <w:start w:val="1"/>
      <w:numFmt w:val="decimal"/>
      <w:lvlText w:val="%4."/>
      <w:lvlJc w:val="left"/>
      <w:pPr>
        <w:ind w:left="2715" w:hanging="360"/>
      </w:pPr>
    </w:lvl>
    <w:lvl w:ilvl="4" w:tplc="0C0A0019" w:tentative="1">
      <w:start w:val="1"/>
      <w:numFmt w:val="lowerLetter"/>
      <w:lvlText w:val="%5."/>
      <w:lvlJc w:val="left"/>
      <w:pPr>
        <w:ind w:left="3435" w:hanging="360"/>
      </w:pPr>
    </w:lvl>
    <w:lvl w:ilvl="5" w:tplc="0C0A001B" w:tentative="1">
      <w:start w:val="1"/>
      <w:numFmt w:val="lowerRoman"/>
      <w:lvlText w:val="%6."/>
      <w:lvlJc w:val="right"/>
      <w:pPr>
        <w:ind w:left="4155" w:hanging="180"/>
      </w:pPr>
    </w:lvl>
    <w:lvl w:ilvl="6" w:tplc="0C0A000F" w:tentative="1">
      <w:start w:val="1"/>
      <w:numFmt w:val="decimal"/>
      <w:lvlText w:val="%7."/>
      <w:lvlJc w:val="left"/>
      <w:pPr>
        <w:ind w:left="4875" w:hanging="360"/>
      </w:pPr>
    </w:lvl>
    <w:lvl w:ilvl="7" w:tplc="0C0A0019" w:tentative="1">
      <w:start w:val="1"/>
      <w:numFmt w:val="lowerLetter"/>
      <w:lvlText w:val="%8."/>
      <w:lvlJc w:val="left"/>
      <w:pPr>
        <w:ind w:left="5595" w:hanging="360"/>
      </w:pPr>
    </w:lvl>
    <w:lvl w:ilvl="8" w:tplc="0C0A001B" w:tentative="1">
      <w:start w:val="1"/>
      <w:numFmt w:val="lowerRoman"/>
      <w:lvlText w:val="%9."/>
      <w:lvlJc w:val="right"/>
      <w:pPr>
        <w:ind w:left="6315"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0FD"/>
    <w:rsid w:val="000047D6"/>
    <w:rsid w:val="00006270"/>
    <w:rsid w:val="00016F41"/>
    <w:rsid w:val="0002155C"/>
    <w:rsid w:val="00030416"/>
    <w:rsid w:val="00036844"/>
    <w:rsid w:val="00043ECD"/>
    <w:rsid w:val="000456A2"/>
    <w:rsid w:val="00050A7D"/>
    <w:rsid w:val="00054365"/>
    <w:rsid w:val="0005564C"/>
    <w:rsid w:val="000574CD"/>
    <w:rsid w:val="00063CD3"/>
    <w:rsid w:val="0007366F"/>
    <w:rsid w:val="00080A3A"/>
    <w:rsid w:val="000969E5"/>
    <w:rsid w:val="000A383D"/>
    <w:rsid w:val="000B3800"/>
    <w:rsid w:val="000B44BE"/>
    <w:rsid w:val="000C2111"/>
    <w:rsid w:val="000C4365"/>
    <w:rsid w:val="000C5AE9"/>
    <w:rsid w:val="000D465E"/>
    <w:rsid w:val="000E03F5"/>
    <w:rsid w:val="000F099B"/>
    <w:rsid w:val="000F168D"/>
    <w:rsid w:val="000F1842"/>
    <w:rsid w:val="000F354C"/>
    <w:rsid w:val="000F3EEE"/>
    <w:rsid w:val="000F60B4"/>
    <w:rsid w:val="00107CD0"/>
    <w:rsid w:val="00111194"/>
    <w:rsid w:val="00112FFF"/>
    <w:rsid w:val="00113376"/>
    <w:rsid w:val="00134F87"/>
    <w:rsid w:val="00137802"/>
    <w:rsid w:val="001469CB"/>
    <w:rsid w:val="00146ECD"/>
    <w:rsid w:val="001544A9"/>
    <w:rsid w:val="0016164D"/>
    <w:rsid w:val="00161A82"/>
    <w:rsid w:val="00162DEF"/>
    <w:rsid w:val="0016618A"/>
    <w:rsid w:val="00166600"/>
    <w:rsid w:val="00172987"/>
    <w:rsid w:val="0018323A"/>
    <w:rsid w:val="00191913"/>
    <w:rsid w:val="00197074"/>
    <w:rsid w:val="001A1D4D"/>
    <w:rsid w:val="001A487A"/>
    <w:rsid w:val="001A6FAE"/>
    <w:rsid w:val="001B4542"/>
    <w:rsid w:val="001B78A1"/>
    <w:rsid w:val="001D1622"/>
    <w:rsid w:val="001D57D7"/>
    <w:rsid w:val="001D6ACF"/>
    <w:rsid w:val="001E075A"/>
    <w:rsid w:val="001E4540"/>
    <w:rsid w:val="001E4846"/>
    <w:rsid w:val="001F3C0E"/>
    <w:rsid w:val="001F3DEC"/>
    <w:rsid w:val="001F779A"/>
    <w:rsid w:val="0020302A"/>
    <w:rsid w:val="00217A1D"/>
    <w:rsid w:val="00236C4B"/>
    <w:rsid w:val="00244879"/>
    <w:rsid w:val="002477A8"/>
    <w:rsid w:val="002640A0"/>
    <w:rsid w:val="00264117"/>
    <w:rsid w:val="002657BA"/>
    <w:rsid w:val="002710C8"/>
    <w:rsid w:val="002712D0"/>
    <w:rsid w:val="00271A24"/>
    <w:rsid w:val="00271D12"/>
    <w:rsid w:val="00281FF5"/>
    <w:rsid w:val="00282FF1"/>
    <w:rsid w:val="002C33CC"/>
    <w:rsid w:val="002D30BC"/>
    <w:rsid w:val="002D6B03"/>
    <w:rsid w:val="002F35C1"/>
    <w:rsid w:val="002F3B51"/>
    <w:rsid w:val="002F5F39"/>
    <w:rsid w:val="0030483A"/>
    <w:rsid w:val="00313167"/>
    <w:rsid w:val="00313CE1"/>
    <w:rsid w:val="00315CEE"/>
    <w:rsid w:val="00326A44"/>
    <w:rsid w:val="00327D70"/>
    <w:rsid w:val="00330BF7"/>
    <w:rsid w:val="003509E0"/>
    <w:rsid w:val="003551E8"/>
    <w:rsid w:val="0036184F"/>
    <w:rsid w:val="00364879"/>
    <w:rsid w:val="00370000"/>
    <w:rsid w:val="0038401C"/>
    <w:rsid w:val="00384D82"/>
    <w:rsid w:val="003928BA"/>
    <w:rsid w:val="003A21C0"/>
    <w:rsid w:val="003B536C"/>
    <w:rsid w:val="003B69E0"/>
    <w:rsid w:val="003B7BEB"/>
    <w:rsid w:val="003C250D"/>
    <w:rsid w:val="003C6333"/>
    <w:rsid w:val="003C67F7"/>
    <w:rsid w:val="003D0758"/>
    <w:rsid w:val="003D6766"/>
    <w:rsid w:val="003E1C9A"/>
    <w:rsid w:val="003E3850"/>
    <w:rsid w:val="003E6ABF"/>
    <w:rsid w:val="003F2EA2"/>
    <w:rsid w:val="003F56A7"/>
    <w:rsid w:val="00400EC8"/>
    <w:rsid w:val="00405B75"/>
    <w:rsid w:val="004102C8"/>
    <w:rsid w:val="0041033A"/>
    <w:rsid w:val="00410434"/>
    <w:rsid w:val="00413BB6"/>
    <w:rsid w:val="00422CBA"/>
    <w:rsid w:val="0044069E"/>
    <w:rsid w:val="00440C80"/>
    <w:rsid w:val="00443491"/>
    <w:rsid w:val="0044395E"/>
    <w:rsid w:val="00444810"/>
    <w:rsid w:val="00445CB2"/>
    <w:rsid w:val="00456EAB"/>
    <w:rsid w:val="00457C68"/>
    <w:rsid w:val="004630BB"/>
    <w:rsid w:val="004727AF"/>
    <w:rsid w:val="004763C2"/>
    <w:rsid w:val="0047645A"/>
    <w:rsid w:val="00487689"/>
    <w:rsid w:val="00490D6D"/>
    <w:rsid w:val="00492E6F"/>
    <w:rsid w:val="00496E2A"/>
    <w:rsid w:val="004A1364"/>
    <w:rsid w:val="004A3693"/>
    <w:rsid w:val="004A5784"/>
    <w:rsid w:val="004B24A0"/>
    <w:rsid w:val="004B48A2"/>
    <w:rsid w:val="004B4BF1"/>
    <w:rsid w:val="004B5C1A"/>
    <w:rsid w:val="004B7D18"/>
    <w:rsid w:val="004D1623"/>
    <w:rsid w:val="004D5C5D"/>
    <w:rsid w:val="004D7AB7"/>
    <w:rsid w:val="004E1B14"/>
    <w:rsid w:val="004E30D9"/>
    <w:rsid w:val="004F0FFD"/>
    <w:rsid w:val="004F6073"/>
    <w:rsid w:val="005018EC"/>
    <w:rsid w:val="00505144"/>
    <w:rsid w:val="005062CF"/>
    <w:rsid w:val="005078B4"/>
    <w:rsid w:val="00513358"/>
    <w:rsid w:val="00513AB3"/>
    <w:rsid w:val="00514D78"/>
    <w:rsid w:val="00517131"/>
    <w:rsid w:val="0051722B"/>
    <w:rsid w:val="00517441"/>
    <w:rsid w:val="00521B73"/>
    <w:rsid w:val="00524F08"/>
    <w:rsid w:val="00536578"/>
    <w:rsid w:val="00540852"/>
    <w:rsid w:val="005465DA"/>
    <w:rsid w:val="00546C79"/>
    <w:rsid w:val="00550688"/>
    <w:rsid w:val="00552D96"/>
    <w:rsid w:val="00552E89"/>
    <w:rsid w:val="0057031C"/>
    <w:rsid w:val="0057070E"/>
    <w:rsid w:val="005731B3"/>
    <w:rsid w:val="0058103F"/>
    <w:rsid w:val="00585598"/>
    <w:rsid w:val="0059083C"/>
    <w:rsid w:val="005919AC"/>
    <w:rsid w:val="005964AD"/>
    <w:rsid w:val="005A3024"/>
    <w:rsid w:val="005A629A"/>
    <w:rsid w:val="005B0CB1"/>
    <w:rsid w:val="005B12B9"/>
    <w:rsid w:val="005C0500"/>
    <w:rsid w:val="005C1593"/>
    <w:rsid w:val="005C70FD"/>
    <w:rsid w:val="005D0712"/>
    <w:rsid w:val="005D1E6E"/>
    <w:rsid w:val="005D7E75"/>
    <w:rsid w:val="005E4F6C"/>
    <w:rsid w:val="005E6C96"/>
    <w:rsid w:val="005F36AA"/>
    <w:rsid w:val="005F7277"/>
    <w:rsid w:val="0060226E"/>
    <w:rsid w:val="006078F2"/>
    <w:rsid w:val="006118F2"/>
    <w:rsid w:val="00611C05"/>
    <w:rsid w:val="00621D28"/>
    <w:rsid w:val="00621F47"/>
    <w:rsid w:val="006241D0"/>
    <w:rsid w:val="006249FB"/>
    <w:rsid w:val="006374FE"/>
    <w:rsid w:val="00640360"/>
    <w:rsid w:val="00640DFA"/>
    <w:rsid w:val="00642F69"/>
    <w:rsid w:val="00643BA7"/>
    <w:rsid w:val="0064624B"/>
    <w:rsid w:val="006610F5"/>
    <w:rsid w:val="006668F0"/>
    <w:rsid w:val="0066765F"/>
    <w:rsid w:val="006724CC"/>
    <w:rsid w:val="00672B24"/>
    <w:rsid w:val="00674417"/>
    <w:rsid w:val="00674D13"/>
    <w:rsid w:val="00680BAD"/>
    <w:rsid w:val="006920C2"/>
    <w:rsid w:val="006943D9"/>
    <w:rsid w:val="00695BC9"/>
    <w:rsid w:val="006B5487"/>
    <w:rsid w:val="006C0734"/>
    <w:rsid w:val="006D127B"/>
    <w:rsid w:val="006E1BDA"/>
    <w:rsid w:val="006E4E5D"/>
    <w:rsid w:val="006E6A04"/>
    <w:rsid w:val="006E70D3"/>
    <w:rsid w:val="006F53B6"/>
    <w:rsid w:val="00701EC2"/>
    <w:rsid w:val="00702716"/>
    <w:rsid w:val="007264B5"/>
    <w:rsid w:val="007347B9"/>
    <w:rsid w:val="00736DB0"/>
    <w:rsid w:val="00740451"/>
    <w:rsid w:val="007412B5"/>
    <w:rsid w:val="0074658A"/>
    <w:rsid w:val="00757BA9"/>
    <w:rsid w:val="00763F1B"/>
    <w:rsid w:val="00766438"/>
    <w:rsid w:val="0077149C"/>
    <w:rsid w:val="00771E8F"/>
    <w:rsid w:val="007739B0"/>
    <w:rsid w:val="0077654A"/>
    <w:rsid w:val="007779D7"/>
    <w:rsid w:val="00777A35"/>
    <w:rsid w:val="00777CED"/>
    <w:rsid w:val="00781E06"/>
    <w:rsid w:val="007A52ED"/>
    <w:rsid w:val="007B1569"/>
    <w:rsid w:val="007B2768"/>
    <w:rsid w:val="007B756B"/>
    <w:rsid w:val="007C6F4E"/>
    <w:rsid w:val="007D164E"/>
    <w:rsid w:val="007E1239"/>
    <w:rsid w:val="007E2BA4"/>
    <w:rsid w:val="007E40C2"/>
    <w:rsid w:val="007E5D68"/>
    <w:rsid w:val="007F5BDF"/>
    <w:rsid w:val="007F602F"/>
    <w:rsid w:val="007F7A33"/>
    <w:rsid w:val="00822451"/>
    <w:rsid w:val="0083272D"/>
    <w:rsid w:val="008449FD"/>
    <w:rsid w:val="008461A0"/>
    <w:rsid w:val="008462A6"/>
    <w:rsid w:val="008472BE"/>
    <w:rsid w:val="008526F3"/>
    <w:rsid w:val="00854475"/>
    <w:rsid w:val="0086002F"/>
    <w:rsid w:val="0086385B"/>
    <w:rsid w:val="00886D21"/>
    <w:rsid w:val="00893C84"/>
    <w:rsid w:val="0089475E"/>
    <w:rsid w:val="008A5662"/>
    <w:rsid w:val="008A6617"/>
    <w:rsid w:val="008A6FBB"/>
    <w:rsid w:val="008C2C4C"/>
    <w:rsid w:val="008C7A70"/>
    <w:rsid w:val="008D026D"/>
    <w:rsid w:val="008D721C"/>
    <w:rsid w:val="008E4907"/>
    <w:rsid w:val="008E6D77"/>
    <w:rsid w:val="008F0B78"/>
    <w:rsid w:val="008F72A0"/>
    <w:rsid w:val="00906371"/>
    <w:rsid w:val="0093525E"/>
    <w:rsid w:val="0094175F"/>
    <w:rsid w:val="00950F14"/>
    <w:rsid w:val="00954CFA"/>
    <w:rsid w:val="00976C6C"/>
    <w:rsid w:val="009829E7"/>
    <w:rsid w:val="00994CD1"/>
    <w:rsid w:val="00997BBB"/>
    <w:rsid w:val="009B3E6A"/>
    <w:rsid w:val="009D4491"/>
    <w:rsid w:val="009E354F"/>
    <w:rsid w:val="009F198E"/>
    <w:rsid w:val="009F610D"/>
    <w:rsid w:val="00A05EDB"/>
    <w:rsid w:val="00A11E07"/>
    <w:rsid w:val="00A13D9B"/>
    <w:rsid w:val="00A15031"/>
    <w:rsid w:val="00A21568"/>
    <w:rsid w:val="00A22756"/>
    <w:rsid w:val="00A25917"/>
    <w:rsid w:val="00A34C6C"/>
    <w:rsid w:val="00A52B91"/>
    <w:rsid w:val="00A6348E"/>
    <w:rsid w:val="00A65FE1"/>
    <w:rsid w:val="00A87F4F"/>
    <w:rsid w:val="00A95D29"/>
    <w:rsid w:val="00A97491"/>
    <w:rsid w:val="00AB08E4"/>
    <w:rsid w:val="00AB7F0C"/>
    <w:rsid w:val="00AD2779"/>
    <w:rsid w:val="00AD7F43"/>
    <w:rsid w:val="00AE1355"/>
    <w:rsid w:val="00AE2AFE"/>
    <w:rsid w:val="00AE69AE"/>
    <w:rsid w:val="00AE6F4A"/>
    <w:rsid w:val="00AF1BB0"/>
    <w:rsid w:val="00AF2F50"/>
    <w:rsid w:val="00B0083E"/>
    <w:rsid w:val="00B04F92"/>
    <w:rsid w:val="00B05105"/>
    <w:rsid w:val="00B06150"/>
    <w:rsid w:val="00B06903"/>
    <w:rsid w:val="00B10163"/>
    <w:rsid w:val="00B103CC"/>
    <w:rsid w:val="00B13C58"/>
    <w:rsid w:val="00B3091B"/>
    <w:rsid w:val="00B328F1"/>
    <w:rsid w:val="00B331B3"/>
    <w:rsid w:val="00B42E2F"/>
    <w:rsid w:val="00B441E1"/>
    <w:rsid w:val="00B5617F"/>
    <w:rsid w:val="00B56798"/>
    <w:rsid w:val="00B60BD1"/>
    <w:rsid w:val="00B63D20"/>
    <w:rsid w:val="00B707D9"/>
    <w:rsid w:val="00B90507"/>
    <w:rsid w:val="00B94503"/>
    <w:rsid w:val="00BA4F84"/>
    <w:rsid w:val="00BB309B"/>
    <w:rsid w:val="00BB3139"/>
    <w:rsid w:val="00BB4B4A"/>
    <w:rsid w:val="00BB5109"/>
    <w:rsid w:val="00BC2B6A"/>
    <w:rsid w:val="00BD19B5"/>
    <w:rsid w:val="00BD3560"/>
    <w:rsid w:val="00BD454E"/>
    <w:rsid w:val="00BD59DE"/>
    <w:rsid w:val="00BF1E3A"/>
    <w:rsid w:val="00C159FB"/>
    <w:rsid w:val="00C318FF"/>
    <w:rsid w:val="00C32D4F"/>
    <w:rsid w:val="00C45953"/>
    <w:rsid w:val="00C45F7A"/>
    <w:rsid w:val="00C51667"/>
    <w:rsid w:val="00C5251D"/>
    <w:rsid w:val="00C52DFD"/>
    <w:rsid w:val="00C54032"/>
    <w:rsid w:val="00C63158"/>
    <w:rsid w:val="00C758C1"/>
    <w:rsid w:val="00C80658"/>
    <w:rsid w:val="00C815D8"/>
    <w:rsid w:val="00C8448D"/>
    <w:rsid w:val="00C8577D"/>
    <w:rsid w:val="00C93539"/>
    <w:rsid w:val="00C97005"/>
    <w:rsid w:val="00CB080D"/>
    <w:rsid w:val="00CB5308"/>
    <w:rsid w:val="00CB55AC"/>
    <w:rsid w:val="00CC4022"/>
    <w:rsid w:val="00CD1458"/>
    <w:rsid w:val="00CD17CF"/>
    <w:rsid w:val="00CD1CD3"/>
    <w:rsid w:val="00CD384E"/>
    <w:rsid w:val="00CE46C7"/>
    <w:rsid w:val="00CF1764"/>
    <w:rsid w:val="00D1412C"/>
    <w:rsid w:val="00D24902"/>
    <w:rsid w:val="00D33E02"/>
    <w:rsid w:val="00D353CF"/>
    <w:rsid w:val="00D3631F"/>
    <w:rsid w:val="00D41534"/>
    <w:rsid w:val="00D41941"/>
    <w:rsid w:val="00D4464A"/>
    <w:rsid w:val="00D53D33"/>
    <w:rsid w:val="00D615C1"/>
    <w:rsid w:val="00D61703"/>
    <w:rsid w:val="00D641DD"/>
    <w:rsid w:val="00D667B3"/>
    <w:rsid w:val="00D760E9"/>
    <w:rsid w:val="00D90C6D"/>
    <w:rsid w:val="00D91B1E"/>
    <w:rsid w:val="00D91E4F"/>
    <w:rsid w:val="00DA2B53"/>
    <w:rsid w:val="00DB108B"/>
    <w:rsid w:val="00DB26B8"/>
    <w:rsid w:val="00DB385A"/>
    <w:rsid w:val="00DC0D4A"/>
    <w:rsid w:val="00DD2D07"/>
    <w:rsid w:val="00DD6F1E"/>
    <w:rsid w:val="00DE0734"/>
    <w:rsid w:val="00DE0AB4"/>
    <w:rsid w:val="00DE158D"/>
    <w:rsid w:val="00DE6514"/>
    <w:rsid w:val="00DF74E6"/>
    <w:rsid w:val="00E01680"/>
    <w:rsid w:val="00E0350E"/>
    <w:rsid w:val="00E03F7B"/>
    <w:rsid w:val="00E06E32"/>
    <w:rsid w:val="00E10D54"/>
    <w:rsid w:val="00E16173"/>
    <w:rsid w:val="00E2154E"/>
    <w:rsid w:val="00E364CF"/>
    <w:rsid w:val="00E4227C"/>
    <w:rsid w:val="00E45C4D"/>
    <w:rsid w:val="00E51C0C"/>
    <w:rsid w:val="00E60306"/>
    <w:rsid w:val="00E61652"/>
    <w:rsid w:val="00E61B66"/>
    <w:rsid w:val="00E667F8"/>
    <w:rsid w:val="00E737EE"/>
    <w:rsid w:val="00E8433A"/>
    <w:rsid w:val="00E861B3"/>
    <w:rsid w:val="00E87574"/>
    <w:rsid w:val="00E96196"/>
    <w:rsid w:val="00EA02F5"/>
    <w:rsid w:val="00EA359F"/>
    <w:rsid w:val="00EB4DE3"/>
    <w:rsid w:val="00EC5DD1"/>
    <w:rsid w:val="00ED33E6"/>
    <w:rsid w:val="00ED5074"/>
    <w:rsid w:val="00ED6AA0"/>
    <w:rsid w:val="00EE1A10"/>
    <w:rsid w:val="00EE1DFC"/>
    <w:rsid w:val="00EE4048"/>
    <w:rsid w:val="00EF2EB8"/>
    <w:rsid w:val="00EF6D35"/>
    <w:rsid w:val="00EF7FA7"/>
    <w:rsid w:val="00F03429"/>
    <w:rsid w:val="00F1458F"/>
    <w:rsid w:val="00F16679"/>
    <w:rsid w:val="00F20175"/>
    <w:rsid w:val="00F311EE"/>
    <w:rsid w:val="00F34631"/>
    <w:rsid w:val="00F3678D"/>
    <w:rsid w:val="00F55C4C"/>
    <w:rsid w:val="00F63158"/>
    <w:rsid w:val="00F67A60"/>
    <w:rsid w:val="00F718E4"/>
    <w:rsid w:val="00F7234F"/>
    <w:rsid w:val="00F859CE"/>
    <w:rsid w:val="00F8715F"/>
    <w:rsid w:val="00F93C49"/>
    <w:rsid w:val="00F944FE"/>
    <w:rsid w:val="00F95D30"/>
    <w:rsid w:val="00FA6304"/>
    <w:rsid w:val="00FB44D4"/>
    <w:rsid w:val="00FC691F"/>
    <w:rsid w:val="00FC7B14"/>
    <w:rsid w:val="00FF0D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23D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328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70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70FD"/>
  </w:style>
  <w:style w:type="paragraph" w:styleId="Piedepgina">
    <w:name w:val="footer"/>
    <w:basedOn w:val="Normal"/>
    <w:link w:val="PiedepginaCar"/>
    <w:uiPriority w:val="99"/>
    <w:unhideWhenUsed/>
    <w:rsid w:val="005C70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70FD"/>
  </w:style>
  <w:style w:type="character" w:customStyle="1" w:styleId="fontstyle01">
    <w:name w:val="fontstyle01"/>
    <w:basedOn w:val="Fuentedeprrafopredeter"/>
    <w:rsid w:val="005C70FD"/>
    <w:rPr>
      <w:rFonts w:ascii="RotisSansSerif" w:hAnsi="RotisSansSerif" w:hint="default"/>
      <w:b w:val="0"/>
      <w:bCs w:val="0"/>
      <w:i w:val="0"/>
      <w:iCs w:val="0"/>
      <w:color w:val="231F20"/>
      <w:sz w:val="16"/>
      <w:szCs w:val="16"/>
    </w:rPr>
  </w:style>
  <w:style w:type="character" w:customStyle="1" w:styleId="fontstyle21">
    <w:name w:val="fontstyle21"/>
    <w:basedOn w:val="Fuentedeprrafopredeter"/>
    <w:rsid w:val="005C70FD"/>
    <w:rPr>
      <w:rFonts w:ascii="RotisSansSerif-Italic" w:hAnsi="RotisSansSerif-Italic" w:hint="default"/>
      <w:b w:val="0"/>
      <w:bCs w:val="0"/>
      <w:i/>
      <w:iCs/>
      <w:color w:val="231F20"/>
      <w:sz w:val="20"/>
      <w:szCs w:val="20"/>
    </w:rPr>
  </w:style>
  <w:style w:type="paragraph" w:styleId="Prrafodelista">
    <w:name w:val="List Paragraph"/>
    <w:basedOn w:val="Normal"/>
    <w:uiPriority w:val="34"/>
    <w:qFormat/>
    <w:rsid w:val="00AB7F0C"/>
    <w:pPr>
      <w:ind w:left="720"/>
      <w:contextualSpacing/>
    </w:pPr>
  </w:style>
  <w:style w:type="paragraph" w:styleId="Textodeglobo">
    <w:name w:val="Balloon Text"/>
    <w:basedOn w:val="Normal"/>
    <w:link w:val="TextodegloboCar"/>
    <w:uiPriority w:val="99"/>
    <w:semiHidden/>
    <w:unhideWhenUsed/>
    <w:rsid w:val="009F19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198E"/>
    <w:rPr>
      <w:rFonts w:ascii="Segoe UI" w:hAnsi="Segoe UI" w:cs="Segoe UI"/>
      <w:sz w:val="18"/>
      <w:szCs w:val="18"/>
    </w:rPr>
  </w:style>
  <w:style w:type="character" w:styleId="Refdecomentario">
    <w:name w:val="annotation reference"/>
    <w:basedOn w:val="Fuentedeprrafopredeter"/>
    <w:uiPriority w:val="99"/>
    <w:semiHidden/>
    <w:unhideWhenUsed/>
    <w:rsid w:val="00D41941"/>
    <w:rPr>
      <w:sz w:val="16"/>
      <w:szCs w:val="16"/>
    </w:rPr>
  </w:style>
  <w:style w:type="paragraph" w:styleId="Textocomentario">
    <w:name w:val="annotation text"/>
    <w:basedOn w:val="Normal"/>
    <w:link w:val="TextocomentarioCar"/>
    <w:uiPriority w:val="99"/>
    <w:semiHidden/>
    <w:unhideWhenUsed/>
    <w:rsid w:val="00D419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1941"/>
    <w:rPr>
      <w:sz w:val="20"/>
      <w:szCs w:val="20"/>
    </w:rPr>
  </w:style>
  <w:style w:type="paragraph" w:styleId="Asuntodelcomentario">
    <w:name w:val="annotation subject"/>
    <w:basedOn w:val="Textocomentario"/>
    <w:next w:val="Textocomentario"/>
    <w:link w:val="AsuntodelcomentarioCar"/>
    <w:uiPriority w:val="99"/>
    <w:semiHidden/>
    <w:unhideWhenUsed/>
    <w:rsid w:val="00D41941"/>
    <w:rPr>
      <w:b/>
      <w:bCs/>
    </w:rPr>
  </w:style>
  <w:style w:type="character" w:customStyle="1" w:styleId="AsuntodelcomentarioCar">
    <w:name w:val="Asunto del comentario Car"/>
    <w:basedOn w:val="TextocomentarioCar"/>
    <w:link w:val="Asuntodelcomentario"/>
    <w:uiPriority w:val="99"/>
    <w:semiHidden/>
    <w:rsid w:val="00D41941"/>
    <w:rPr>
      <w:b/>
      <w:bCs/>
      <w:sz w:val="20"/>
      <w:szCs w:val="20"/>
    </w:rPr>
  </w:style>
  <w:style w:type="character" w:customStyle="1" w:styleId="Ttulo1Car">
    <w:name w:val="Título 1 Car"/>
    <w:basedOn w:val="Fuentedeprrafopredeter"/>
    <w:link w:val="Ttulo1"/>
    <w:uiPriority w:val="9"/>
    <w:rsid w:val="00B328F1"/>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166600"/>
    <w:pPr>
      <w:outlineLvl w:val="9"/>
    </w:pPr>
    <w:rPr>
      <w:lang w:eastAsia="es-ES"/>
    </w:rPr>
  </w:style>
  <w:style w:type="paragraph" w:styleId="TDC1">
    <w:name w:val="toc 1"/>
    <w:basedOn w:val="Normal"/>
    <w:next w:val="Normal"/>
    <w:autoRedefine/>
    <w:uiPriority w:val="39"/>
    <w:unhideWhenUsed/>
    <w:rsid w:val="00166600"/>
    <w:pPr>
      <w:spacing w:after="100"/>
    </w:pPr>
  </w:style>
  <w:style w:type="character" w:styleId="Hipervnculo">
    <w:name w:val="Hyperlink"/>
    <w:basedOn w:val="Fuentedeprrafopredeter"/>
    <w:uiPriority w:val="99"/>
    <w:unhideWhenUsed/>
    <w:rsid w:val="00166600"/>
    <w:rPr>
      <w:color w:val="0563C1" w:themeColor="hyperlink"/>
      <w:u w:val="single"/>
    </w:rPr>
  </w:style>
  <w:style w:type="paragraph" w:styleId="Bibliografa">
    <w:name w:val="Bibliography"/>
    <w:basedOn w:val="Normal"/>
    <w:next w:val="Normal"/>
    <w:uiPriority w:val="37"/>
    <w:unhideWhenUsed/>
    <w:rsid w:val="001B7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5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Lle18</b:Tag>
    <b:SourceType>JournalArticle</b:SourceType>
    <b:Guid>{DD65D9CE-3F00-4A86-BCB1-FFFB753ADE48}</b:Guid>
    <b:Author>
      <b:Author>
        <b:NameList>
          <b:Person>
            <b:Last>Lleixà</b:Last>
            <b:First>T.</b:First>
          </b:Person>
          <b:Person>
            <b:Last>Gros</b:Last>
            <b:First>B.</b:First>
          </b:Person>
          <b:Person>
            <b:Last>Mauri</b:Last>
            <b:First>T.</b:First>
          </b:Person>
          <b:Person>
            <b:Last>Medina</b:Last>
            <b:First>J.L</b:First>
          </b:Person>
        </b:NameList>
      </b:Author>
    </b:Author>
    <b:Title>Educación 2018-2020. Retos, tendencias y compromisos.</b:Title>
    <b:JournalName>IRE-UB</b:JournalName>
    <b:Year>2018</b:Year>
    <b:Pages>2-55</b:Pages>
    <b:City>Barcelona</b:City>
    <b:Publisher>Educaciòn</b:Publisher>
    <b:RefOrder>1</b:RefOrder>
  </b:Source>
  <b:Source>
    <b:Tag>Río05</b:Tag>
    <b:SourceType>JournalArticle</b:SourceType>
    <b:Guid>{A193CCF6-9B7B-498F-BDE2-E828879FEF88}</b:Guid>
    <b:Author>
      <b:Author>
        <b:NameList>
          <b:Person>
            <b:Last>Ríos</b:Last>
            <b:First>Antonio</b:First>
            <b:Middle>Stalin García</b:Middle>
          </b:Person>
        </b:NameList>
      </b:Author>
    </b:Author>
    <b:Title>Enseñanza y aprendizaje en la educación artística</b:Title>
    <b:JournalName>El Artista</b:JournalName>
    <b:Year>2005</b:Year>
    <b:Pages>80-97</b:Pages>
    <b:City>Pamplona, Colombia</b:City>
    <b:Month>noviembre</b:Month>
    <b:Publisher>Universidad Distrital Francisco José de Caldas</b:Publisher>
    <b:Volume>2</b:Volume>
    <b:Issue>2</b:Issue>
    <b:RefOrder>2</b:RefOrder>
  </b:Source>
  <b:Source>
    <b:Tag>UNE06</b:Tag>
    <b:SourceType>JournalArticle</b:SourceType>
    <b:Guid>{B95A728F-6D42-42FF-9E02-80A5AB606288}</b:Guid>
    <b:Author>
      <b:Author>
        <b:NameList>
          <b:Person>
            <b:Last>UNESCO</b:Last>
          </b:Person>
        </b:NameList>
      </b:Author>
    </b:Author>
    <b:Title>Universidad Distrital Francisco José de Caldas</b:Title>
    <b:JournalName>Conferencia Mundial sobre la Educación Artística:</b:JournalName>
    <b:Year>2006</b:Year>
    <b:Pages>2-29</b:Pages>
    <b:City>Lisboa</b:City>
    <b:Month>marzo</b:Month>
    <b:Day>6</b:Day>
    <b:RefOrder>3</b:RefOrder>
  </b:Source>
  <b:Source>
    <b:Tag>Mol29</b:Tag>
    <b:SourceType>JournalArticle</b:SourceType>
    <b:Guid>{0C9074A5-ED12-42BA-909C-5BAD07C9A632}</b:Guid>
    <b:Author>
      <b:Author>
        <b:NameList>
          <b:Person>
            <b:Last>Molerio Liliana</b:Last>
            <b:First>Urìas</b:First>
            <b:Middle>Graciela y Pino Ricardo</b:Middle>
          </b:Person>
        </b:NameList>
      </b:Author>
    </b:Author>
    <b:Title>LA FORMACIÓN ARTÍSTICA DEL DOCENTE DE EDUCACIÓN GENERAL</b:Title>
    <b:Year>2029</b:Year>
    <b:Pages>1-12</b:Pages>
    <b:City>Ecuador</b:City>
    <b:RefOrder>4</b:RefOrder>
  </b:Source>
  <b:Source>
    <b:Tag>Ecu16</b:Tag>
    <b:SourceType>JournalArticle</b:SourceType>
    <b:Guid>{B28FC65B-5B94-4E6D-A9A0-2B15862AEF01}</b:Guid>
    <b:Author>
      <b:Author>
        <b:NameList>
          <b:Person>
            <b:Last>Ecuador</b:Last>
            <b:First>Ministerio</b:First>
            <b:Middle>de Educación</b:Middle>
          </b:Person>
        </b:NameList>
      </b:Author>
    </b:Author>
    <b:Title>Currículo de Educación General Básica y</b:Title>
    <b:Year>2016</b:Year>
    <b:Pages>2-24</b:Pages>
    <b:Publisher>MInisterio de Educaciòn Ecuador</b:Publisher>
    <b:RefOrder>5</b:RefOrder>
  </b:Source>
  <b:Source>
    <b:Tag>Ecu161</b:Tag>
    <b:SourceType>JournalArticle</b:SourceType>
    <b:Guid>{1852C4BA-6304-49CD-A16A-A83C3A8FAD5D}</b:Guid>
    <b:Author>
      <b:Author>
        <b:NameList>
          <b:Person>
            <b:Last>Ecuador</b:Last>
            <b:First>Ministerio</b:First>
            <b:Middle>de Educaciòn</b:Middle>
          </b:Person>
        </b:NameList>
      </b:Author>
    </b:Author>
    <b:Title>EDUCACIÓN</b:Title>
    <b:JournalName>MINEDUC</b:JournalName>
    <b:Year>2016</b:Year>
    <b:Pages>1-160</b:Pages>
    <b:Publisher>MINEDUC</b:Publisher>
    <b:RefOrder>6</b:RefOrder>
  </b:Source>
  <b:Source>
    <b:Tag>Edu20</b:Tag>
    <b:SourceType>JournalArticle</b:SourceType>
    <b:Guid>{CF3AD138-1FDE-4D8C-9088-FD0BDD1F9634}</b:Guid>
    <b:Author>
      <b:Author>
        <b:NameList>
          <b:Person>
            <b:Last>Educación</b:Last>
            <b:First>Ministerio</b:First>
            <b:Middle>de</b:Middle>
          </b:Person>
        </b:NameList>
      </b:Author>
    </b:Author>
    <b:Title>Currículo Priorizado 2020-2021</b:Title>
    <b:Year>2020</b:Year>
    <b:Pages>1-252</b:Pages>
    <b:Publisher>MINEDUC</b:Publisher>
    <b:City>Quito, Ecuador</b:City>
    <b:RefOrder>7</b:RefOrder>
  </b:Source>
  <b:Source>
    <b:Tag>Ord16</b:Tag>
    <b:SourceType>JournalArticle</b:SourceType>
    <b:Guid>{15A3464A-F868-49F0-86F0-EA1B72DFF164}</b:Guid>
    <b:Author>
      <b:Author>
        <b:NameList>
          <b:Person>
            <b:Last>Ordaz Monge</b:Last>
            <b:First>L.</b:First>
            <b:Middle>M.</b:Middle>
          </b:Person>
          <b:Person>
            <b:Last>Herrera Torres</b:Last>
            <b:First>L.</b:First>
          </b:Person>
        </b:NameList>
      </b:Author>
    </b:Author>
    <b:Title>Formación de los docentes de Educación Artística en Educación Primaria del municipio de Chihuahua</b:Title>
    <b:JournalName>DEDiCA. REVISTA DE EDUCAÇÃO E HUMANIDADES</b:JournalName>
    <b:Year>2016</b:Year>
    <b:Pages>25-43</b:Pages>
    <b:City>Mexico</b:City>
    <b:Volume>9</b:Volume>
    <b:RefOrder>8</b:RefOrder>
  </b:Source>
  <b:Source>
    <b:Tag>Edu16</b:Tag>
    <b:SourceType>JournalArticle</b:SourceType>
    <b:Guid>{2A6A5E48-98FC-4FA3-B769-A176CC6EEE5D}</b:Guid>
    <b:Author>
      <b:Author>
        <b:NameList>
          <b:Person>
            <b:Last>Educaciòn</b:Last>
            <b:First>Ministerio</b:First>
            <b:Middle>de</b:Middle>
          </b:Person>
        </b:NameList>
      </b:Author>
    </b:Author>
    <b:Title>GUÍA DIDÁCTICA DE IMPLEMENTACIÓN  CURRICULAR PARA EGB Y BGU EDUCACIÓN CULTURAL</b:Title>
    <b:Year>2016</b:Year>
    <b:Pages>1-117</b:Pages>
    <b:City>Quito, Ecuador</b:City>
    <b:Publisher>MINEDUC</b:Publisher>
    <b:RefOrder>9</b:RefOrder>
  </b:Source>
  <b:Source>
    <b:Tag>Ech12</b:Tag>
    <b:SourceType>JournalArticle</b:SourceType>
    <b:Guid>{A3213563-841B-401F-9600-4B4D98B512AE}</b:Guid>
    <b:Author>
      <b:Author>
        <b:NameList>
          <b:Person>
            <b:Last>Echeverri</b:Last>
            <b:First>Silvana</b:First>
            <b:Middle>Andrea Mejía</b:Middle>
          </b:Person>
        </b:NameList>
      </b:Author>
    </b:Author>
    <b:Title>Investigación en educación artística</b:Title>
    <b:JournalName>Uni-pluri/versidad</b:JournalName>
    <b:Year>2012</b:Year>
    <b:Pages>80-90</b:Pages>
    <b:Month>05</b:Month>
    <b:Day>20</b:Day>
    <b:Publisher>Uni-pluri/versidad</b:Publisher>
    <b:Volume>12</b:Volume>
    <b:Issue>2</b:Issue>
    <b:RefOrder>10</b:RefOrder>
  </b:Source>
  <b:Source>
    <b:Tag>COR19</b:Tag>
    <b:SourceType>JournalArticle</b:SourceType>
    <b:Guid>{F8913F2F-56F3-482A-B9F8-F152E0D5C7F8}</b:Guid>
    <b:Author>
      <b:Author>
        <b:NameList>
          <b:Person>
            <b:Last>CORDERO</b:Last>
            <b:First>MARÍA</b:First>
            <b:Middle>PAULA VINTIMILLA</b:Middle>
          </b:Person>
        </b:NameList>
      </b:Author>
    </b:Author>
    <b:Title>LA EDUCACIÓN ARTÍSTICA Y SUS PROBLEMAS: CONSIDERACIONES</b:Title>
    <b:JournalName>Revista de Investigaciòn y Pedagogìa del Arte</b:JournalName>
    <b:Year>2019</b:Year>
    <b:Pages>1-17</b:Pages>
    <b:City>Cuenca, Ecuador</b:City>
    <b:Month>julio-diciembre</b:Month>
    <b:RefOrder>11</b:RefOrder>
  </b:Source>
  <b:Source>
    <b:Tag>And21</b:Tag>
    <b:SourceType>JournalArticle</b:SourceType>
    <b:Guid>{AA058AE3-1BE0-4B26-A746-757897F68851}</b:Guid>
    <b:Author>
      <b:Author>
        <b:NameList>
          <b:Person>
            <b:Last>Pimentel</b:Last>
            <b:First>Andrea</b:First>
            <b:Middle>Giráldez y Lucia</b:Middle>
          </b:Person>
        </b:NameList>
      </b:Author>
    </b:Author>
    <b:Title>Educación artística, cultura y ciudadanía. De la teoría a la práctica</b:Title>
    <b:JournalName>Educaciòn Artìstica </b:JournalName>
    <b:Year>2021</b:Year>
    <b:Pages>1-162</b:Pages>
    <b:RefOrder>12</b:RefOrder>
  </b:Source>
  <b:Source>
    <b:Tag>Luc21</b:Tag>
    <b:SourceType>JournalArticle</b:SourceType>
    <b:Guid>{1F1753F1-16E8-4BB8-9B61-47C9A62AF3D2}</b:Guid>
    <b:Author>
      <b:Author>
        <b:NameList>
          <b:Person>
            <b:Last>Lucina Jiménez</b:Last>
            <b:First>Imanol</b:First>
            <b:Middle>Aguirre y Lucia G. Pimentel</b:Middle>
          </b:Person>
        </b:NameList>
      </b:Author>
    </b:Author>
    <b:Title>Educación artística, cultura y ciudadanía</b:Title>
    <b:JournalName>Educación artística</b:JournalName>
    <b:Year>2021</b:Year>
    <b:Pages>2-183</b:Pages>
    <b:RefOrder>13</b:RefOrder>
  </b:Source>
  <b:Source>
    <b:Tag>Jac94</b:Tag>
    <b:SourceType>JournalArticle</b:SourceType>
    <b:Guid>{215B257C-1CEB-46C2-B936-2B61F6371870}</b:Guid>
    <b:Author>
      <b:Author>
        <b:NameList>
          <b:Person>
            <b:Last>UNESCO</b:Last>
          </b:Person>
        </b:NameList>
      </b:Author>
      <b:Editor>
        <b:NameList>
          <b:Person>
            <b:Last>UNESCO</b:Last>
          </b:Person>
        </b:NameList>
      </b:Editor>
    </b:Author>
    <b:Title>Los cuatro pilares de la educación", en La Educación encierra</b:Title>
    <b:JournalName>El Correo de la UNESCO</b:JournalName>
    <b:Year>1994</b:Year>
    <b:Pages>1-8</b:Pages>
    <b:City>Mexico</b:City>
    <b:Publisher>UNESCO</b:Publisher>
    <b:RefOrder>14</b:RefOrder>
  </b:Source>
</b:Sources>
</file>

<file path=customXml/itemProps1.xml><?xml version="1.0" encoding="utf-8"?>
<ds:datastoreItem xmlns:ds="http://schemas.openxmlformats.org/officeDocument/2006/customXml" ds:itemID="{DA41F60B-BA71-478B-BF70-9A3D3373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5319</Words>
  <Characters>29259</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2021-09-14T03:24:00Z</dcterms:created>
  <dcterms:modified xsi:type="dcterms:W3CDTF">2021-09-21T02:32:00Z</dcterms:modified>
</cp:coreProperties>
</file>