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EFA" w:rsidRPr="00252DB9" w:rsidRDefault="004F4EFA" w:rsidP="00252DB9">
      <w:pPr>
        <w:pStyle w:val="NormalWeb"/>
        <w:shd w:val="clear" w:color="auto" w:fill="FFFFFF"/>
        <w:spacing w:before="0" w:beforeAutospacing="0" w:after="0" w:afterAutospacing="0" w:line="360" w:lineRule="auto"/>
        <w:jc w:val="center"/>
      </w:pPr>
      <w:r w:rsidRPr="00252DB9">
        <w:t>KICHWA SHIMITA RIMANAKUSHPA SUMAKTA YACHACHINA YACHAKUNAPISH</w:t>
      </w:r>
    </w:p>
    <w:p w:rsidR="003166C0" w:rsidRPr="00252DB9" w:rsidRDefault="003166C0" w:rsidP="00252DB9">
      <w:pPr>
        <w:pStyle w:val="NormalWeb"/>
        <w:shd w:val="clear" w:color="auto" w:fill="FFFFFF"/>
        <w:spacing w:before="0" w:beforeAutospacing="0" w:after="0" w:afterAutospacing="0" w:line="360" w:lineRule="auto"/>
        <w:jc w:val="both"/>
      </w:pPr>
    </w:p>
    <w:p w:rsidR="004F4EFA" w:rsidRPr="00252DB9" w:rsidRDefault="004F4EFA" w:rsidP="00252DB9">
      <w:pPr>
        <w:pStyle w:val="NormalWeb"/>
        <w:shd w:val="clear" w:color="auto" w:fill="FFFFFF"/>
        <w:spacing w:before="0" w:beforeAutospacing="0" w:after="0" w:afterAutospacing="0" w:line="360" w:lineRule="auto"/>
        <w:jc w:val="both"/>
      </w:pPr>
      <w:r w:rsidRPr="00252DB9">
        <w:rPr>
          <w:b/>
        </w:rPr>
        <w:t>Yanapak shimikuna</w:t>
      </w:r>
      <w:r w:rsidRPr="00252DB9">
        <w:t xml:space="preserve">: Yachachina-yachakunapish, Kichwa, </w:t>
      </w:r>
      <w:r w:rsidR="003166C0" w:rsidRPr="00252DB9">
        <w:t>alli</w:t>
      </w:r>
      <w:r w:rsidRPr="00252DB9">
        <w:t xml:space="preserve"> rimanakuna</w:t>
      </w:r>
    </w:p>
    <w:p w:rsidR="00262786" w:rsidRPr="00252DB9" w:rsidRDefault="00262786" w:rsidP="00252DB9">
      <w:pPr>
        <w:spacing w:line="360" w:lineRule="auto"/>
        <w:jc w:val="both"/>
        <w:rPr>
          <w:rFonts w:ascii="Times New Roman" w:hAnsi="Times New Roman" w:cs="Times New Roman"/>
          <w:sz w:val="24"/>
          <w:szCs w:val="24"/>
        </w:rPr>
      </w:pPr>
    </w:p>
    <w:p w:rsidR="004F4EFA" w:rsidRPr="00252DB9" w:rsidRDefault="004F4EFA" w:rsidP="00252DB9">
      <w:pPr>
        <w:pStyle w:val="NormalWeb"/>
        <w:shd w:val="clear" w:color="auto" w:fill="FFFFFF"/>
        <w:tabs>
          <w:tab w:val="left" w:pos="5161"/>
          <w:tab w:val="right" w:pos="8838"/>
        </w:tabs>
        <w:spacing w:before="0" w:beforeAutospacing="0" w:after="0" w:afterAutospacing="0" w:line="360" w:lineRule="auto"/>
        <w:jc w:val="right"/>
        <w:rPr>
          <w:lang w:val="es-ES"/>
        </w:rPr>
      </w:pPr>
      <w:r w:rsidRPr="00252DB9">
        <w:rPr>
          <w:lang w:val="es-ES"/>
        </w:rPr>
        <w:t>MSc. José Antonio Duchi Zaruma</w:t>
      </w:r>
    </w:p>
    <w:p w:rsidR="004F4EFA" w:rsidRPr="00252DB9" w:rsidRDefault="004F4EFA" w:rsidP="00252DB9">
      <w:pPr>
        <w:spacing w:after="0" w:line="360" w:lineRule="auto"/>
        <w:ind w:right="-1"/>
        <w:jc w:val="right"/>
        <w:rPr>
          <w:rStyle w:val="Hipervnculo"/>
          <w:b/>
          <w:sz w:val="24"/>
          <w:szCs w:val="24"/>
        </w:rPr>
      </w:pPr>
      <w:r w:rsidRPr="00252DB9">
        <w:rPr>
          <w:rStyle w:val="Hipervnculo"/>
          <w:rFonts w:ascii="Times New Roman" w:hAnsi="Times New Roman" w:cs="Times New Roman"/>
          <w:b/>
          <w:sz w:val="24"/>
          <w:szCs w:val="24"/>
        </w:rPr>
        <w:t>jose.duchi@unae.edu.ec</w:t>
      </w:r>
    </w:p>
    <w:p w:rsidR="003166C0" w:rsidRPr="00252DB9" w:rsidRDefault="003166C0" w:rsidP="00252DB9">
      <w:pPr>
        <w:pStyle w:val="NormalWeb"/>
        <w:shd w:val="clear" w:color="auto" w:fill="FFFFFF"/>
        <w:spacing w:before="0" w:beforeAutospacing="0" w:after="0" w:afterAutospacing="0" w:line="360" w:lineRule="auto"/>
        <w:jc w:val="right"/>
        <w:rPr>
          <w:b/>
        </w:rPr>
      </w:pPr>
      <w:r w:rsidRPr="00252DB9">
        <w:rPr>
          <w:b/>
        </w:rPr>
        <w:t>YACHAKUYMANTA RIKURIYAK SUMAK WASI</w:t>
      </w:r>
    </w:p>
    <w:p w:rsidR="003166C0" w:rsidRPr="00252DB9" w:rsidRDefault="003166C0" w:rsidP="00252DB9">
      <w:pPr>
        <w:spacing w:line="360" w:lineRule="auto"/>
        <w:jc w:val="both"/>
        <w:rPr>
          <w:rFonts w:ascii="Times New Roman" w:hAnsi="Times New Roman" w:cs="Times New Roman"/>
          <w:sz w:val="24"/>
          <w:szCs w:val="24"/>
        </w:rPr>
      </w:pPr>
    </w:p>
    <w:p w:rsidR="004F4EFA" w:rsidRPr="00252DB9" w:rsidRDefault="004F4EFA" w:rsidP="00252DB9">
      <w:pPr>
        <w:spacing w:line="360" w:lineRule="auto"/>
        <w:jc w:val="both"/>
        <w:rPr>
          <w:rFonts w:ascii="Times New Roman" w:hAnsi="Times New Roman" w:cs="Times New Roman"/>
          <w:sz w:val="24"/>
          <w:szCs w:val="24"/>
        </w:rPr>
      </w:pPr>
      <w:r w:rsidRPr="00252DB9">
        <w:rPr>
          <w:rFonts w:ascii="Times New Roman" w:hAnsi="Times New Roman" w:cs="Times New Roman"/>
          <w:b/>
          <w:sz w:val="24"/>
          <w:szCs w:val="24"/>
        </w:rPr>
        <w:t>KILLKAK</w:t>
      </w:r>
      <w:r w:rsidR="003166C0" w:rsidRPr="00252DB9">
        <w:rPr>
          <w:rFonts w:ascii="Times New Roman" w:hAnsi="Times New Roman" w:cs="Times New Roman"/>
          <w:b/>
          <w:sz w:val="24"/>
          <w:szCs w:val="24"/>
        </w:rPr>
        <w:t>UNA</w:t>
      </w:r>
      <w:r w:rsidRPr="00252DB9">
        <w:rPr>
          <w:rFonts w:ascii="Times New Roman" w:hAnsi="Times New Roman" w:cs="Times New Roman"/>
          <w:sz w:val="24"/>
          <w:szCs w:val="24"/>
        </w:rPr>
        <w:t>:</w:t>
      </w:r>
    </w:p>
    <w:p w:rsidR="004F4EFA" w:rsidRPr="00252DB9" w:rsidRDefault="004F4EFA" w:rsidP="00252DB9">
      <w:pPr>
        <w:pStyle w:val="Prrafodelista"/>
        <w:numPr>
          <w:ilvl w:val="0"/>
          <w:numId w:val="1"/>
        </w:numPr>
        <w:spacing w:line="360" w:lineRule="auto"/>
        <w:jc w:val="both"/>
        <w:rPr>
          <w:rFonts w:ascii="Times New Roman" w:hAnsi="Times New Roman" w:cs="Times New Roman"/>
          <w:sz w:val="24"/>
          <w:szCs w:val="24"/>
        </w:rPr>
      </w:pPr>
      <w:r w:rsidRPr="00252DB9">
        <w:rPr>
          <w:rFonts w:ascii="Times New Roman" w:hAnsi="Times New Roman" w:cs="Times New Roman"/>
          <w:sz w:val="24"/>
          <w:szCs w:val="24"/>
        </w:rPr>
        <w:t>UNAE sumak yachay</w:t>
      </w:r>
      <w:bookmarkStart w:id="0" w:name="_GoBack"/>
      <w:bookmarkEnd w:id="0"/>
      <w:r w:rsidRPr="00252DB9">
        <w:rPr>
          <w:rFonts w:ascii="Times New Roman" w:hAnsi="Times New Roman" w:cs="Times New Roman"/>
          <w:sz w:val="24"/>
          <w:szCs w:val="24"/>
        </w:rPr>
        <w:t>wa</w:t>
      </w:r>
      <w:r w:rsidR="00684FD6" w:rsidRPr="00252DB9">
        <w:rPr>
          <w:rFonts w:ascii="Times New Roman" w:hAnsi="Times New Roman" w:cs="Times New Roman"/>
          <w:sz w:val="24"/>
          <w:szCs w:val="24"/>
        </w:rPr>
        <w:t>sipi yachachik-taripakpi</w:t>
      </w:r>
      <w:r w:rsidRPr="00252DB9">
        <w:rPr>
          <w:rFonts w:ascii="Times New Roman" w:hAnsi="Times New Roman" w:cs="Times New Roman"/>
          <w:sz w:val="24"/>
          <w:szCs w:val="24"/>
        </w:rPr>
        <w:t>sh, Kañari kichw</w:t>
      </w:r>
      <w:r w:rsidR="00684FD6" w:rsidRPr="00252DB9">
        <w:rPr>
          <w:rFonts w:ascii="Times New Roman" w:hAnsi="Times New Roman" w:cs="Times New Roman"/>
          <w:sz w:val="24"/>
          <w:szCs w:val="24"/>
        </w:rPr>
        <w:t>ata rimak runa Ecuador Mamallakt</w:t>
      </w:r>
      <w:r w:rsidRPr="00252DB9">
        <w:rPr>
          <w:rFonts w:ascii="Times New Roman" w:hAnsi="Times New Roman" w:cs="Times New Roman"/>
          <w:sz w:val="24"/>
          <w:szCs w:val="24"/>
        </w:rPr>
        <w:t>amanta; wawakunata ishkay shimi kawsaypipish yachachik; Cuenca Amawtaywasipi ishkay shimi kawsaypipish sumak yachachik: FLACSO Ecuador Mamallakta Amawtaywasipi runakunapa kawsaymanta yachak amawta runa. Wawakunapa kallariyachakuypi yachachik, hatunyachaywasipi, sumakyachaywasipipish ishkay shimipi kawsaypipish yachachik.</w:t>
      </w:r>
    </w:p>
    <w:p w:rsidR="004F4EFA" w:rsidRPr="00252DB9" w:rsidRDefault="004F4EFA" w:rsidP="00252DB9">
      <w:pPr>
        <w:spacing w:line="360" w:lineRule="auto"/>
        <w:jc w:val="both"/>
        <w:rPr>
          <w:rFonts w:ascii="Times New Roman" w:hAnsi="Times New Roman" w:cs="Times New Roman"/>
          <w:sz w:val="24"/>
          <w:szCs w:val="24"/>
        </w:rPr>
      </w:pPr>
      <w:r w:rsidRPr="00252DB9">
        <w:rPr>
          <w:rFonts w:ascii="Times New Roman" w:hAnsi="Times New Roman" w:cs="Times New Roman"/>
          <w:sz w:val="24"/>
          <w:szCs w:val="24"/>
        </w:rPr>
        <w:t xml:space="preserve">Kay taripayka chikan chikan killkakkunawanmi chimpapurashka kan: CANTERO, F. J. (1998): </w:t>
      </w:r>
      <w:r w:rsidRPr="00252DB9">
        <w:rPr>
          <w:rFonts w:ascii="Times New Roman" w:hAnsi="Times New Roman" w:cs="Times New Roman"/>
          <w:i/>
          <w:sz w:val="24"/>
          <w:szCs w:val="24"/>
        </w:rPr>
        <w:t>“Conceptos clave en lengua oral”</w:t>
      </w:r>
      <w:r w:rsidRPr="00252DB9">
        <w:rPr>
          <w:rFonts w:ascii="Times New Roman" w:hAnsi="Times New Roman" w:cs="Times New Roman"/>
          <w:sz w:val="24"/>
          <w:szCs w:val="24"/>
        </w:rPr>
        <w:t xml:space="preserve">, López, L. (2015), </w:t>
      </w:r>
      <w:r w:rsidRPr="00252DB9">
        <w:rPr>
          <w:rFonts w:ascii="Times New Roman" w:hAnsi="Times New Roman" w:cs="Times New Roman"/>
          <w:i/>
          <w:sz w:val="24"/>
          <w:szCs w:val="24"/>
        </w:rPr>
        <w:t xml:space="preserve">El hogar, la comunidad y la escuela en la revitalización de las lenguas originarias de América Latina; </w:t>
      </w:r>
      <w:r w:rsidRPr="00252DB9">
        <w:rPr>
          <w:rFonts w:ascii="Times New Roman" w:hAnsi="Times New Roman" w:cs="Times New Roman"/>
          <w:bCs/>
          <w:smallCaps/>
          <w:sz w:val="24"/>
          <w:szCs w:val="24"/>
        </w:rPr>
        <w:t>Lomas</w:t>
      </w:r>
      <w:r w:rsidRPr="00252DB9">
        <w:rPr>
          <w:rFonts w:ascii="Times New Roman" w:hAnsi="Times New Roman" w:cs="Times New Roman"/>
          <w:bCs/>
          <w:sz w:val="24"/>
          <w:szCs w:val="24"/>
        </w:rPr>
        <w:t xml:space="preserve">, C. (2011). </w:t>
      </w:r>
      <w:r w:rsidRPr="00252DB9">
        <w:rPr>
          <w:rFonts w:ascii="Times New Roman" w:hAnsi="Times New Roman" w:cs="Times New Roman"/>
          <w:bCs/>
          <w:i/>
          <w:sz w:val="24"/>
          <w:szCs w:val="24"/>
        </w:rPr>
        <w:t>Enseñar lenguaje para aprender a comunicar (se).</w:t>
      </w:r>
    </w:p>
    <w:p w:rsidR="004F4EFA" w:rsidRPr="00252DB9" w:rsidRDefault="004F4EFA" w:rsidP="00252DB9">
      <w:pPr>
        <w:autoSpaceDE w:val="0"/>
        <w:autoSpaceDN w:val="0"/>
        <w:adjustRightInd w:val="0"/>
        <w:spacing w:after="0" w:line="360" w:lineRule="auto"/>
        <w:jc w:val="both"/>
        <w:rPr>
          <w:rFonts w:ascii="Times New Roman" w:hAnsi="Times New Roman" w:cs="Times New Roman"/>
          <w:sz w:val="24"/>
          <w:szCs w:val="24"/>
        </w:rPr>
      </w:pPr>
    </w:p>
    <w:p w:rsidR="004F4EFA" w:rsidRPr="00252DB9" w:rsidRDefault="003166C0" w:rsidP="00252DB9">
      <w:pPr>
        <w:pStyle w:val="NormalWeb"/>
        <w:shd w:val="clear" w:color="auto" w:fill="FFFFFF"/>
        <w:spacing w:before="0" w:beforeAutospacing="0" w:after="0" w:afterAutospacing="0" w:line="360" w:lineRule="auto"/>
        <w:jc w:val="both"/>
        <w:rPr>
          <w:b/>
        </w:rPr>
      </w:pPr>
      <w:r w:rsidRPr="00252DB9">
        <w:rPr>
          <w:b/>
        </w:rPr>
        <w:t>SHUKLLA</w:t>
      </w:r>
      <w:r w:rsidR="004F4EFA" w:rsidRPr="00252DB9">
        <w:rPr>
          <w:b/>
        </w:rPr>
        <w:t xml:space="preserve">YUYAY </w:t>
      </w:r>
    </w:p>
    <w:p w:rsidR="004F4EFA" w:rsidRPr="00252DB9" w:rsidRDefault="00684FD6" w:rsidP="00252DB9">
      <w:pPr>
        <w:pStyle w:val="NormalWeb"/>
        <w:shd w:val="clear" w:color="auto" w:fill="FFFFFF"/>
        <w:spacing w:before="0" w:beforeAutospacing="0" w:after="0" w:afterAutospacing="0" w:line="360" w:lineRule="auto"/>
        <w:jc w:val="both"/>
      </w:pPr>
      <w:r w:rsidRPr="00252DB9">
        <w:t>Ecuador Mamal</w:t>
      </w:r>
      <w:r w:rsidR="004F4EFA" w:rsidRPr="00252DB9">
        <w:t xml:space="preserve">laktapa ñawpa shimikunaka </w:t>
      </w:r>
      <w:r w:rsidRPr="00252DB9">
        <w:t>llaki</w:t>
      </w:r>
      <w:r w:rsidR="004F4EFA" w:rsidRPr="00252DB9">
        <w:t>pimi kan, shimikunaka punchanta punchantami wakllirishpa rin, ayllukuna kichwa shimita paypak wawakunawan, ayllukunawan pinkaymanta mana rimashkamanta, taytakuna, wamrakuna mana rimanata munashkamanta, castellano shimi tukuy kuskakunapi, yachaykunapi, rimashka, killkashka kashkamanta kichwa shimi</w:t>
      </w:r>
      <w:r w:rsidRPr="00252DB9">
        <w:t>k</w:t>
      </w:r>
      <w:r w:rsidR="004F4EFA" w:rsidRPr="00252DB9">
        <w:t>a waklli</w:t>
      </w:r>
      <w:r w:rsidRPr="00252DB9">
        <w:t xml:space="preserve">rishpa </w:t>
      </w:r>
      <w:r w:rsidR="004F4EFA" w:rsidRPr="00252DB9">
        <w:t>tuku</w:t>
      </w:r>
      <w:r w:rsidRPr="00252DB9">
        <w:t>rikun</w:t>
      </w:r>
      <w:r w:rsidR="004F4EFA" w:rsidRPr="00252DB9">
        <w:t>.</w:t>
      </w:r>
    </w:p>
    <w:p w:rsidR="004F4EFA" w:rsidRPr="00252DB9" w:rsidRDefault="004F4EFA" w:rsidP="00252DB9">
      <w:pPr>
        <w:pStyle w:val="NormalWeb"/>
        <w:shd w:val="clear" w:color="auto" w:fill="FFFFFF"/>
        <w:spacing w:before="0" w:beforeAutospacing="0" w:after="0" w:afterAutospacing="0" w:line="360" w:lineRule="auto"/>
        <w:jc w:val="both"/>
      </w:pPr>
    </w:p>
    <w:p w:rsidR="004F4EFA" w:rsidRPr="00252DB9" w:rsidRDefault="004F4EFA" w:rsidP="00252DB9">
      <w:pPr>
        <w:pStyle w:val="NormalWeb"/>
        <w:shd w:val="clear" w:color="auto" w:fill="FFFFFF"/>
        <w:spacing w:before="0" w:beforeAutospacing="0" w:after="0" w:afterAutospacing="0" w:line="360" w:lineRule="auto"/>
        <w:jc w:val="both"/>
      </w:pPr>
      <w:r w:rsidRPr="00252DB9">
        <w:t xml:space="preserve">Kichwa shimi kawsashpa katichunka, wawakuna, mutsu, kuytsakunami rimana kan, shinami kipa wiñaykuna kichwa shimita rimashpa katinkakuna; Kichwa shimi ñawpa rimay kakpipish, wamprakuna, wawakunaka ña mana rimanchu, mishu shimillatami </w:t>
      </w:r>
      <w:r w:rsidRPr="00252DB9">
        <w:lastRenderedPageBreak/>
        <w:t xml:space="preserve">rimankuna, shinami kay shimika mama shimi tukushka.  Chaymantami kichwa shimitaka wawapachamanta </w:t>
      </w:r>
      <w:r w:rsidR="003166C0" w:rsidRPr="00252DB9">
        <w:t>alli</w:t>
      </w:r>
      <w:r w:rsidRPr="00252DB9">
        <w:t xml:space="preserve"> yachachina kan.</w:t>
      </w:r>
    </w:p>
    <w:p w:rsidR="004F4EFA" w:rsidRPr="00252DB9" w:rsidRDefault="004F4EFA" w:rsidP="00252DB9">
      <w:pPr>
        <w:pStyle w:val="NormalWeb"/>
        <w:shd w:val="clear" w:color="auto" w:fill="FFFFFF"/>
        <w:spacing w:before="0" w:beforeAutospacing="0" w:after="0" w:afterAutospacing="0" w:line="360" w:lineRule="auto"/>
        <w:jc w:val="both"/>
      </w:pPr>
    </w:p>
    <w:p w:rsidR="004F4EFA" w:rsidRPr="00252DB9" w:rsidRDefault="004F4EFA" w:rsidP="00252DB9">
      <w:pPr>
        <w:spacing w:line="360" w:lineRule="auto"/>
        <w:jc w:val="both"/>
        <w:rPr>
          <w:rFonts w:ascii="Times New Roman" w:hAnsi="Times New Roman" w:cs="Times New Roman"/>
          <w:sz w:val="24"/>
          <w:szCs w:val="24"/>
        </w:rPr>
      </w:pPr>
      <w:r w:rsidRPr="00252DB9">
        <w:rPr>
          <w:rFonts w:ascii="Times New Roman" w:hAnsi="Times New Roman" w:cs="Times New Roman"/>
          <w:sz w:val="24"/>
          <w:szCs w:val="24"/>
        </w:rPr>
        <w:t xml:space="preserve">UNAE hatun yachana wasipika, runakawsayta, runashimita wiñachinkapak wasika mana tiyanchu, shinallata imata yachachinamanta, imashina yachachinamanta, ima hillaykunawan runa shimikunata yachachinkapakka mana tiyanchu.  Chaymantami UNAE hatun yachaywasipi kichwa shimita yachachikkunaka imashina kichwa shimita yachaywasipi rimanakushpa </w:t>
      </w:r>
      <w:r w:rsidR="003166C0" w:rsidRPr="00252DB9">
        <w:rPr>
          <w:rFonts w:ascii="Times New Roman" w:hAnsi="Times New Roman" w:cs="Times New Roman"/>
          <w:sz w:val="24"/>
          <w:szCs w:val="24"/>
        </w:rPr>
        <w:t>alli</w:t>
      </w:r>
      <w:r w:rsidRPr="00252DB9">
        <w:rPr>
          <w:rFonts w:ascii="Times New Roman" w:hAnsi="Times New Roman" w:cs="Times New Roman"/>
          <w:sz w:val="24"/>
          <w:szCs w:val="24"/>
        </w:rPr>
        <w:t xml:space="preserve"> yachachinamanta mashkapanchik, karanchikpish.</w:t>
      </w:r>
    </w:p>
    <w:p w:rsidR="004F4EFA" w:rsidRPr="00252DB9" w:rsidRDefault="0095656C" w:rsidP="00252DB9">
      <w:pPr>
        <w:spacing w:line="360" w:lineRule="auto"/>
        <w:jc w:val="both"/>
        <w:rPr>
          <w:rFonts w:ascii="Times New Roman" w:hAnsi="Times New Roman" w:cs="Times New Roman"/>
          <w:sz w:val="24"/>
          <w:szCs w:val="24"/>
          <w:lang w:val="en-US"/>
        </w:rPr>
      </w:pPr>
      <w:r w:rsidRPr="00252DB9">
        <w:rPr>
          <w:rFonts w:ascii="Times New Roman" w:hAnsi="Times New Roman" w:cs="Times New Roman"/>
          <w:b/>
          <w:sz w:val="24"/>
          <w:szCs w:val="24"/>
          <w:lang w:val="en-US"/>
        </w:rPr>
        <w:t>Kallariyuya</w:t>
      </w:r>
      <w:r w:rsidR="004F4EFA" w:rsidRPr="00252DB9">
        <w:rPr>
          <w:rFonts w:ascii="Times New Roman" w:hAnsi="Times New Roman" w:cs="Times New Roman"/>
          <w:b/>
          <w:sz w:val="24"/>
          <w:szCs w:val="24"/>
          <w:lang w:val="en-US"/>
        </w:rPr>
        <w:t>y</w:t>
      </w:r>
    </w:p>
    <w:p w:rsidR="004F4EFA" w:rsidRPr="00252DB9" w:rsidRDefault="004F4EFA" w:rsidP="00252DB9">
      <w:pPr>
        <w:spacing w:line="360" w:lineRule="auto"/>
        <w:jc w:val="both"/>
        <w:rPr>
          <w:rFonts w:ascii="Times New Roman" w:hAnsi="Times New Roman" w:cs="Times New Roman"/>
          <w:sz w:val="24"/>
          <w:szCs w:val="24"/>
        </w:rPr>
      </w:pPr>
      <w:r w:rsidRPr="00252DB9">
        <w:rPr>
          <w:rFonts w:ascii="Times New Roman" w:hAnsi="Times New Roman" w:cs="Times New Roman"/>
          <w:sz w:val="24"/>
          <w:szCs w:val="24"/>
        </w:rPr>
        <w:t xml:space="preserve">“Marco Común Europeo de Referencia para las lenguas” kamupika, ishkay shimita (L2) yachakukka tawka yachaykunata paktaykunatapishmi rimanakunkapakka charina kan.  Kay yachayñanka, imashina yachakuk chikan chikan llankaykunawan, yachaykunawanpish mushuk shimita yachakunkapakmi willapan. Kichwa shimita yachakunkapak shuktakyachaykunata paktankapakka, yachachakukkunaka rimanakushpallami yachaywasi ukupi, kanchapipish chikan chikan hillaykunawan ashtawan </w:t>
      </w:r>
      <w:r w:rsidR="003166C0" w:rsidRPr="00252DB9">
        <w:rPr>
          <w:rFonts w:ascii="Times New Roman" w:hAnsi="Times New Roman" w:cs="Times New Roman"/>
          <w:sz w:val="24"/>
          <w:szCs w:val="24"/>
        </w:rPr>
        <w:t>alli</w:t>
      </w:r>
      <w:r w:rsidRPr="00252DB9">
        <w:rPr>
          <w:rFonts w:ascii="Times New Roman" w:hAnsi="Times New Roman" w:cs="Times New Roman"/>
          <w:sz w:val="24"/>
          <w:szCs w:val="24"/>
        </w:rPr>
        <w:t xml:space="preserve"> kichwa shimita rimay ushankakuna.</w:t>
      </w:r>
    </w:p>
    <w:p w:rsidR="004F4EFA" w:rsidRPr="00252DB9" w:rsidRDefault="004F4EFA" w:rsidP="00252DB9">
      <w:pPr>
        <w:spacing w:line="360" w:lineRule="auto"/>
        <w:jc w:val="both"/>
        <w:rPr>
          <w:rFonts w:ascii="Times New Roman" w:hAnsi="Times New Roman" w:cs="Times New Roman"/>
          <w:sz w:val="24"/>
          <w:szCs w:val="24"/>
          <w:lang w:val="en-US"/>
        </w:rPr>
      </w:pPr>
      <w:r w:rsidRPr="00252DB9">
        <w:rPr>
          <w:rFonts w:ascii="Times New Roman" w:hAnsi="Times New Roman" w:cs="Times New Roman"/>
          <w:sz w:val="24"/>
          <w:szCs w:val="24"/>
          <w:lang w:val="en-US"/>
        </w:rPr>
        <w:t xml:space="preserve">Paktaykuna. UNAE </w:t>
      </w:r>
      <w:r w:rsidR="001F7364" w:rsidRPr="00252DB9">
        <w:rPr>
          <w:rFonts w:ascii="Times New Roman" w:hAnsi="Times New Roman" w:cs="Times New Roman"/>
          <w:sz w:val="24"/>
          <w:szCs w:val="24"/>
          <w:lang w:val="en-US"/>
        </w:rPr>
        <w:t>ishkay shimi kawsaytapish yacha</w:t>
      </w:r>
      <w:r w:rsidRPr="00252DB9">
        <w:rPr>
          <w:rFonts w:ascii="Times New Roman" w:hAnsi="Times New Roman" w:cs="Times New Roman"/>
          <w:sz w:val="24"/>
          <w:szCs w:val="24"/>
          <w:lang w:val="en-US"/>
        </w:rPr>
        <w:t>kuk wamprakunaka kichwa shimita runakawsay yachaywanpish rimanakushpa yachakunatami purikachanka.</w:t>
      </w:r>
    </w:p>
    <w:p w:rsidR="004F4EFA" w:rsidRPr="00252DB9" w:rsidRDefault="004F4EFA" w:rsidP="00252DB9">
      <w:pPr>
        <w:spacing w:line="360" w:lineRule="auto"/>
        <w:jc w:val="both"/>
        <w:rPr>
          <w:rFonts w:ascii="Times New Roman" w:hAnsi="Times New Roman" w:cs="Times New Roman"/>
          <w:sz w:val="24"/>
          <w:szCs w:val="24"/>
          <w:lang w:val="en-US"/>
        </w:rPr>
      </w:pPr>
      <w:r w:rsidRPr="00252DB9">
        <w:rPr>
          <w:rFonts w:ascii="Times New Roman" w:hAnsi="Times New Roman" w:cs="Times New Roman"/>
          <w:sz w:val="24"/>
          <w:szCs w:val="24"/>
          <w:lang w:val="en-US"/>
        </w:rPr>
        <w:t>Ishkay shimi kawsaypura yachayta yachakuk wamprakuna, shukkunapash kichwa ishkay shimi (L2) yachashkata paktankapak, tupunkapakpish paktachina.</w:t>
      </w:r>
    </w:p>
    <w:p w:rsidR="004F4EFA" w:rsidRPr="00252DB9" w:rsidRDefault="004F4EFA" w:rsidP="00252DB9">
      <w:pPr>
        <w:autoSpaceDE w:val="0"/>
        <w:autoSpaceDN w:val="0"/>
        <w:adjustRightInd w:val="0"/>
        <w:spacing w:after="0" w:line="360" w:lineRule="auto"/>
        <w:ind w:left="993" w:right="1274"/>
        <w:jc w:val="both"/>
        <w:rPr>
          <w:rFonts w:ascii="Times New Roman" w:hAnsi="Times New Roman" w:cs="Times New Roman"/>
          <w:sz w:val="24"/>
          <w:szCs w:val="24"/>
        </w:rPr>
      </w:pPr>
      <w:r w:rsidRPr="00252DB9">
        <w:rPr>
          <w:rFonts w:ascii="Times New Roman" w:hAnsi="Times New Roman" w:cs="Times New Roman"/>
          <w:sz w:val="24"/>
          <w:szCs w:val="24"/>
        </w:rPr>
        <w:t xml:space="preserve">“Rimaykachayka, shimita yachachinapakka may allimi kan, yachaykunawan, yuyaykunawan, hillaykunawan yachakukka shuk rimak runakunawan pakta pakta yachakunka” </w:t>
      </w:r>
      <w:proofErr w:type="gramStart"/>
      <w:r w:rsidRPr="00252DB9">
        <w:rPr>
          <w:rFonts w:ascii="Times New Roman" w:hAnsi="Times New Roman" w:cs="Times New Roman"/>
          <w:sz w:val="24"/>
          <w:szCs w:val="24"/>
        </w:rPr>
        <w:t>”(</w:t>
      </w:r>
      <w:proofErr w:type="gramEnd"/>
      <w:r w:rsidRPr="00252DB9">
        <w:rPr>
          <w:rFonts w:ascii="Times New Roman" w:hAnsi="Times New Roman" w:cs="Times New Roman"/>
          <w:sz w:val="24"/>
          <w:szCs w:val="24"/>
        </w:rPr>
        <w:t>Cantero, 208:72).</w:t>
      </w:r>
    </w:p>
    <w:p w:rsidR="004F4EFA" w:rsidRPr="00252DB9" w:rsidRDefault="004F4EFA" w:rsidP="00252DB9">
      <w:pPr>
        <w:spacing w:line="360" w:lineRule="auto"/>
        <w:jc w:val="both"/>
        <w:rPr>
          <w:rFonts w:ascii="Times New Roman" w:hAnsi="Times New Roman" w:cs="Times New Roman"/>
          <w:sz w:val="24"/>
          <w:szCs w:val="24"/>
        </w:rPr>
      </w:pPr>
      <w:r w:rsidRPr="00252DB9">
        <w:rPr>
          <w:rFonts w:ascii="Times New Roman" w:hAnsi="Times New Roman" w:cs="Times New Roman"/>
          <w:sz w:val="24"/>
          <w:szCs w:val="24"/>
        </w:rPr>
        <w:t>Ishkay niki shimita yachachina-yachakuna pachapika, rimaykachayka may allitami yanapan, shinapish yachakuk kashpa, kunan punchakuna yachachik kashpa mana rimaykachay yachachinataka allikachishkakunachu.</w:t>
      </w:r>
    </w:p>
    <w:p w:rsidR="004F4EFA" w:rsidRPr="00252DB9" w:rsidRDefault="004F4EFA" w:rsidP="00252DB9">
      <w:pPr>
        <w:spacing w:after="0" w:line="360" w:lineRule="auto"/>
        <w:ind w:firstLine="567"/>
        <w:jc w:val="both"/>
        <w:rPr>
          <w:rFonts w:ascii="Times New Roman" w:hAnsi="Times New Roman" w:cs="Times New Roman"/>
          <w:sz w:val="24"/>
          <w:szCs w:val="24"/>
        </w:rPr>
      </w:pPr>
      <w:r w:rsidRPr="00252DB9">
        <w:rPr>
          <w:rFonts w:ascii="Times New Roman" w:hAnsi="Times New Roman" w:cs="Times New Roman"/>
          <w:sz w:val="24"/>
          <w:szCs w:val="24"/>
        </w:rPr>
        <w:t xml:space="preserve">Ecuador Mama Llaktapipish imashina kichwa shimita ishkay shimi shina yachahinkapakka mana shuklla yachaykuna, yuyaykunapish tiyanchu; shinallatak kichwa runakunapak yachaykuna, yuyaykuna, kawsaytapish chinpapurashpa yachachina ñankunaka mana tiyanchu, chaymantami shimita alli yachachinkapak llankana kan Marco </w:t>
      </w:r>
      <w:r w:rsidRPr="00252DB9">
        <w:rPr>
          <w:rFonts w:ascii="Times New Roman" w:hAnsi="Times New Roman" w:cs="Times New Roman"/>
          <w:sz w:val="24"/>
          <w:szCs w:val="24"/>
        </w:rPr>
        <w:lastRenderedPageBreak/>
        <w:t>Común Europeopi nishka shina, runakunapa kawsaywan chinpapurashpapish. Shinami kay taripay-yachaywanka imashina kichwa shimita sumakta yachachina ñanta riksichinata munani.</w:t>
      </w:r>
    </w:p>
    <w:p w:rsidR="004F4EFA" w:rsidRPr="00252DB9" w:rsidRDefault="004F4EFA" w:rsidP="00252DB9">
      <w:pPr>
        <w:spacing w:line="360" w:lineRule="auto"/>
        <w:jc w:val="both"/>
        <w:rPr>
          <w:rFonts w:ascii="Times New Roman" w:hAnsi="Times New Roman" w:cs="Times New Roman"/>
          <w:sz w:val="24"/>
          <w:szCs w:val="24"/>
        </w:rPr>
      </w:pPr>
    </w:p>
    <w:p w:rsidR="004F4EFA" w:rsidRPr="00252DB9" w:rsidRDefault="004F4EFA" w:rsidP="00252DB9">
      <w:pPr>
        <w:spacing w:line="360" w:lineRule="auto"/>
        <w:jc w:val="both"/>
        <w:rPr>
          <w:rFonts w:ascii="Times New Roman" w:hAnsi="Times New Roman" w:cs="Times New Roman"/>
          <w:b/>
          <w:sz w:val="24"/>
          <w:szCs w:val="24"/>
        </w:rPr>
      </w:pPr>
      <w:r w:rsidRPr="00252DB9">
        <w:rPr>
          <w:rFonts w:ascii="Times New Roman" w:hAnsi="Times New Roman" w:cs="Times New Roman"/>
          <w:b/>
          <w:sz w:val="24"/>
          <w:szCs w:val="24"/>
        </w:rPr>
        <w:t>Riksichinakuy</w:t>
      </w:r>
    </w:p>
    <w:p w:rsidR="004F4EFA" w:rsidRPr="00252DB9" w:rsidRDefault="004F4EFA" w:rsidP="00252DB9">
      <w:pPr>
        <w:spacing w:line="360" w:lineRule="auto"/>
        <w:jc w:val="both"/>
        <w:rPr>
          <w:rFonts w:ascii="Times New Roman" w:hAnsi="Times New Roman" w:cs="Times New Roman"/>
          <w:sz w:val="24"/>
          <w:szCs w:val="24"/>
        </w:rPr>
      </w:pPr>
      <w:r w:rsidRPr="00252DB9">
        <w:rPr>
          <w:rFonts w:ascii="Times New Roman" w:hAnsi="Times New Roman" w:cs="Times New Roman"/>
          <w:sz w:val="24"/>
          <w:szCs w:val="24"/>
        </w:rPr>
        <w:t xml:space="preserve">Kichwa shimika shuktak karullaktamanta (indoeuropeo) shimikuna shinallatakmi kapan.  Shinapish kunan punchakunapika mana kawsaywan pakta </w:t>
      </w:r>
      <w:r w:rsidR="003C6B35" w:rsidRPr="00252DB9">
        <w:rPr>
          <w:rFonts w:ascii="Times New Roman" w:hAnsi="Times New Roman" w:cs="Times New Roman"/>
          <w:sz w:val="24"/>
          <w:szCs w:val="24"/>
        </w:rPr>
        <w:t>paktachu ñawpaman rishka, yuyay</w:t>
      </w:r>
      <w:r w:rsidRPr="00252DB9">
        <w:rPr>
          <w:rFonts w:ascii="Times New Roman" w:hAnsi="Times New Roman" w:cs="Times New Roman"/>
          <w:sz w:val="24"/>
          <w:szCs w:val="24"/>
        </w:rPr>
        <w:t>kunata, yachaykunata riksichinkapak.  Shinapish Mexico, Perú, Ecuador mamallaktakunapika kikin shimikunatak wiñachinkapak, sinchiyachinkapakka sumak llankaykunami rurarishka; shinami charinchik “Programa de Formación de Maestros Bilingües de la Amazonia Peruana FORMABIAP, creada en 1988”. “El Consejo Regional Indígena del Cauca CRIC reintrodujo el uso activo de las lenguas indígenas de su territorio en sus actividades sociales y políticas”. (López, 2015: 267).</w:t>
      </w:r>
    </w:p>
    <w:p w:rsidR="004F4EFA" w:rsidRPr="00252DB9" w:rsidRDefault="004F4EFA" w:rsidP="00252DB9">
      <w:pPr>
        <w:spacing w:line="360" w:lineRule="auto"/>
        <w:jc w:val="both"/>
        <w:rPr>
          <w:rFonts w:ascii="Times New Roman" w:hAnsi="Times New Roman" w:cs="Times New Roman"/>
          <w:sz w:val="24"/>
          <w:szCs w:val="24"/>
        </w:rPr>
      </w:pPr>
      <w:r w:rsidRPr="00252DB9">
        <w:rPr>
          <w:rFonts w:ascii="Times New Roman" w:hAnsi="Times New Roman" w:cs="Times New Roman"/>
          <w:sz w:val="24"/>
          <w:szCs w:val="24"/>
        </w:rPr>
        <w:t xml:space="preserve">“… ishkay chunka patsakri chawpimanta ishkay chunka shuk patsakri kallari watakunakamanmi ishkay chunka sukta Ecuador kichwa shimimanta killkashka kamukuna tiyan” (Potosí, 2005:131).  Chay watakunamanta kunan punchakunakamanka shimiyuk kamukuna, shimi kamachik kamukunallami killkarishka.  Chaymantachari kichwata rimak runakunaka ashtawa ashallakuna kan; chaymantami kichwa shimipika mana sumak hatun yuyaykuna wiñarishka.  Shinami (López, 2017,19) nin “runaka pay kashkataka rimaywanmi riksiytukun, kipamanmi shuktak yachaykunataka hamutan, shinallatak </w:t>
      </w:r>
      <w:r w:rsidR="003C6B35" w:rsidRPr="00252DB9">
        <w:rPr>
          <w:rFonts w:ascii="Times New Roman" w:hAnsi="Times New Roman" w:cs="Times New Roman"/>
          <w:sz w:val="24"/>
          <w:szCs w:val="24"/>
        </w:rPr>
        <w:t xml:space="preserve">shuktakkunaman </w:t>
      </w:r>
      <w:r w:rsidRPr="00252DB9">
        <w:rPr>
          <w:rFonts w:ascii="Times New Roman" w:hAnsi="Times New Roman" w:cs="Times New Roman"/>
          <w:sz w:val="24"/>
          <w:szCs w:val="24"/>
        </w:rPr>
        <w:t>imashinakaytak wiñachin</w:t>
      </w:r>
      <w:r w:rsidR="003C6B35" w:rsidRPr="00252DB9">
        <w:rPr>
          <w:rFonts w:ascii="Times New Roman" w:hAnsi="Times New Roman" w:cs="Times New Roman"/>
          <w:sz w:val="24"/>
          <w:szCs w:val="24"/>
        </w:rPr>
        <w:t>,</w:t>
      </w:r>
      <w:r w:rsidRPr="00252DB9">
        <w:rPr>
          <w:rFonts w:ascii="Times New Roman" w:hAnsi="Times New Roman" w:cs="Times New Roman"/>
          <w:sz w:val="24"/>
          <w:szCs w:val="24"/>
        </w:rPr>
        <w:t xml:space="preserve"> rikuchinpish, shinami rimayka yuyayta, yachaytapish wiñachin sinchiyachinpish”.</w:t>
      </w:r>
    </w:p>
    <w:p w:rsidR="004F4EFA" w:rsidRPr="00252DB9" w:rsidRDefault="004F4EFA" w:rsidP="00252DB9">
      <w:pPr>
        <w:autoSpaceDE w:val="0"/>
        <w:autoSpaceDN w:val="0"/>
        <w:adjustRightInd w:val="0"/>
        <w:spacing w:after="0" w:line="360" w:lineRule="auto"/>
        <w:jc w:val="both"/>
        <w:rPr>
          <w:rFonts w:ascii="Times New Roman" w:hAnsi="Times New Roman" w:cs="Times New Roman"/>
          <w:sz w:val="24"/>
          <w:szCs w:val="24"/>
        </w:rPr>
      </w:pPr>
      <w:r w:rsidRPr="00252DB9">
        <w:rPr>
          <w:rFonts w:ascii="Times New Roman" w:hAnsi="Times New Roman" w:cs="Times New Roman"/>
          <w:sz w:val="24"/>
          <w:szCs w:val="24"/>
        </w:rPr>
        <w:t>Art. 13 del LOES, literal L, ninmi “Runakunapa, llaktakunapa shimita, kawsayta, yachayta wiñachina, sinchiyachinami kan”.  Universidad Nacional de Educaciónka chunka pusak runa kawsay llaktakuna, chunka chusku hatun kawsay markakunapak mañayta paktachishpami ishkayshimi kawsaypura yachayta wiñachinkapak yachachikkunata yachachishpa shamun.  Shinami UNAE sumak yachaywasika ishkay waranka chunka sukta watamanta shukniki, ishkayniki, kimsaniki, chuskuniki patakunapi yachakuk wamprakunaman kichwa shimita yachachishpa kallarin.</w:t>
      </w:r>
    </w:p>
    <w:p w:rsidR="004F4EFA" w:rsidRPr="00252DB9" w:rsidRDefault="004F4EFA" w:rsidP="00252DB9">
      <w:pPr>
        <w:spacing w:line="360" w:lineRule="auto"/>
        <w:jc w:val="both"/>
        <w:rPr>
          <w:rFonts w:ascii="Times New Roman" w:hAnsi="Times New Roman" w:cs="Times New Roman"/>
          <w:sz w:val="24"/>
          <w:szCs w:val="24"/>
        </w:rPr>
      </w:pPr>
    </w:p>
    <w:p w:rsidR="004F4EFA" w:rsidRPr="00252DB9" w:rsidRDefault="004F4EFA" w:rsidP="00252DB9">
      <w:pPr>
        <w:autoSpaceDE w:val="0"/>
        <w:autoSpaceDN w:val="0"/>
        <w:adjustRightInd w:val="0"/>
        <w:spacing w:after="0" w:line="360" w:lineRule="auto"/>
        <w:jc w:val="both"/>
        <w:rPr>
          <w:rFonts w:ascii="Times New Roman" w:hAnsi="Times New Roman" w:cs="Times New Roman"/>
          <w:sz w:val="24"/>
          <w:szCs w:val="24"/>
        </w:rPr>
      </w:pPr>
    </w:p>
    <w:p w:rsidR="004F4EFA" w:rsidRPr="00252DB9" w:rsidRDefault="004F4EFA" w:rsidP="00252DB9">
      <w:pPr>
        <w:autoSpaceDE w:val="0"/>
        <w:autoSpaceDN w:val="0"/>
        <w:adjustRightInd w:val="0"/>
        <w:spacing w:after="0" w:line="360" w:lineRule="auto"/>
        <w:jc w:val="both"/>
        <w:rPr>
          <w:rFonts w:ascii="Times New Roman" w:hAnsi="Times New Roman" w:cs="Times New Roman"/>
          <w:sz w:val="24"/>
          <w:szCs w:val="24"/>
        </w:rPr>
      </w:pPr>
      <w:r w:rsidRPr="00252DB9">
        <w:rPr>
          <w:rFonts w:ascii="Times New Roman" w:hAnsi="Times New Roman" w:cs="Times New Roman"/>
          <w:sz w:val="24"/>
          <w:szCs w:val="24"/>
        </w:rPr>
        <w:lastRenderedPageBreak/>
        <w:t>RIMAYMANTA RIKUCHIK</w:t>
      </w:r>
    </w:p>
    <w:tbl>
      <w:tblPr>
        <w:tblStyle w:val="Tablaconcuadrcula"/>
        <w:tblpPr w:leftFromText="141" w:rightFromText="141" w:vertAnchor="text" w:tblpY="1"/>
        <w:tblOverlap w:val="never"/>
        <w:tblW w:w="0" w:type="auto"/>
        <w:tblLook w:val="04A0" w:firstRow="1" w:lastRow="0" w:firstColumn="1" w:lastColumn="0" w:noHBand="0" w:noVBand="1"/>
      </w:tblPr>
      <w:tblGrid>
        <w:gridCol w:w="1777"/>
        <w:gridCol w:w="2126"/>
        <w:gridCol w:w="2973"/>
      </w:tblGrid>
      <w:tr w:rsidR="004F4EFA" w:rsidRPr="00252DB9" w:rsidTr="00892C5E">
        <w:tc>
          <w:tcPr>
            <w:tcW w:w="1271" w:type="dxa"/>
          </w:tcPr>
          <w:p w:rsidR="004F4EFA" w:rsidRPr="00252DB9" w:rsidRDefault="004F4EFA" w:rsidP="00252DB9">
            <w:pPr>
              <w:autoSpaceDE w:val="0"/>
              <w:autoSpaceDN w:val="0"/>
              <w:adjustRightInd w:val="0"/>
              <w:spacing w:line="360" w:lineRule="auto"/>
              <w:jc w:val="both"/>
              <w:rPr>
                <w:rFonts w:ascii="Times New Roman" w:hAnsi="Times New Roman" w:cs="Times New Roman"/>
                <w:sz w:val="24"/>
                <w:szCs w:val="24"/>
              </w:rPr>
            </w:pPr>
            <w:r w:rsidRPr="00252DB9">
              <w:rPr>
                <w:rFonts w:ascii="Times New Roman" w:hAnsi="Times New Roman" w:cs="Times New Roman"/>
                <w:sz w:val="24"/>
                <w:szCs w:val="24"/>
              </w:rPr>
              <w:t>YACHAY</w:t>
            </w:r>
          </w:p>
        </w:tc>
        <w:tc>
          <w:tcPr>
            <w:tcW w:w="2126" w:type="dxa"/>
          </w:tcPr>
          <w:p w:rsidR="004F4EFA" w:rsidRPr="00252DB9" w:rsidRDefault="004F4EFA" w:rsidP="00252DB9">
            <w:pPr>
              <w:autoSpaceDE w:val="0"/>
              <w:autoSpaceDN w:val="0"/>
              <w:adjustRightInd w:val="0"/>
              <w:spacing w:line="360" w:lineRule="auto"/>
              <w:jc w:val="both"/>
              <w:rPr>
                <w:rFonts w:ascii="Times New Roman" w:hAnsi="Times New Roman" w:cs="Times New Roman"/>
                <w:sz w:val="24"/>
                <w:szCs w:val="24"/>
              </w:rPr>
            </w:pPr>
            <w:r w:rsidRPr="00252DB9">
              <w:rPr>
                <w:rFonts w:ascii="Times New Roman" w:hAnsi="Times New Roman" w:cs="Times New Roman"/>
                <w:sz w:val="24"/>
                <w:szCs w:val="24"/>
              </w:rPr>
              <w:t>TAWKA SHIMITA RIMAK (K-C)</w:t>
            </w:r>
          </w:p>
        </w:tc>
        <w:tc>
          <w:tcPr>
            <w:tcW w:w="2973" w:type="dxa"/>
          </w:tcPr>
          <w:p w:rsidR="004F4EFA" w:rsidRPr="00252DB9" w:rsidRDefault="004F4EFA" w:rsidP="00252DB9">
            <w:pPr>
              <w:autoSpaceDE w:val="0"/>
              <w:autoSpaceDN w:val="0"/>
              <w:adjustRightInd w:val="0"/>
              <w:spacing w:line="360" w:lineRule="auto"/>
              <w:jc w:val="both"/>
              <w:rPr>
                <w:rFonts w:ascii="Times New Roman" w:hAnsi="Times New Roman" w:cs="Times New Roman"/>
                <w:sz w:val="24"/>
                <w:szCs w:val="24"/>
              </w:rPr>
            </w:pPr>
            <w:r w:rsidRPr="00252DB9">
              <w:rPr>
                <w:rFonts w:ascii="Times New Roman" w:hAnsi="Times New Roman" w:cs="Times New Roman"/>
                <w:sz w:val="24"/>
                <w:szCs w:val="24"/>
              </w:rPr>
              <w:t>SHUKLLA SHIMITA RIMAK</w:t>
            </w:r>
          </w:p>
        </w:tc>
      </w:tr>
      <w:tr w:rsidR="004F4EFA" w:rsidRPr="00252DB9" w:rsidTr="00892C5E">
        <w:tc>
          <w:tcPr>
            <w:tcW w:w="1271" w:type="dxa"/>
          </w:tcPr>
          <w:p w:rsidR="004F4EFA" w:rsidRPr="00252DB9" w:rsidRDefault="004F4EFA" w:rsidP="00252DB9">
            <w:pPr>
              <w:autoSpaceDE w:val="0"/>
              <w:autoSpaceDN w:val="0"/>
              <w:adjustRightInd w:val="0"/>
              <w:spacing w:line="360" w:lineRule="auto"/>
              <w:jc w:val="both"/>
              <w:rPr>
                <w:rFonts w:ascii="Times New Roman" w:hAnsi="Times New Roman" w:cs="Times New Roman"/>
                <w:sz w:val="24"/>
                <w:szCs w:val="24"/>
              </w:rPr>
            </w:pPr>
            <w:r w:rsidRPr="00252DB9">
              <w:rPr>
                <w:rFonts w:ascii="Times New Roman" w:hAnsi="Times New Roman" w:cs="Times New Roman"/>
                <w:sz w:val="24"/>
                <w:szCs w:val="24"/>
              </w:rPr>
              <w:t>Shukniki</w:t>
            </w:r>
          </w:p>
        </w:tc>
        <w:tc>
          <w:tcPr>
            <w:tcW w:w="2126" w:type="dxa"/>
          </w:tcPr>
          <w:p w:rsidR="004F4EFA" w:rsidRPr="00252DB9" w:rsidRDefault="004F4EFA" w:rsidP="00252DB9">
            <w:pPr>
              <w:autoSpaceDE w:val="0"/>
              <w:autoSpaceDN w:val="0"/>
              <w:adjustRightInd w:val="0"/>
              <w:spacing w:line="360" w:lineRule="auto"/>
              <w:jc w:val="both"/>
              <w:rPr>
                <w:rFonts w:ascii="Times New Roman" w:hAnsi="Times New Roman" w:cs="Times New Roman"/>
                <w:sz w:val="24"/>
                <w:szCs w:val="24"/>
              </w:rPr>
            </w:pPr>
          </w:p>
        </w:tc>
        <w:tc>
          <w:tcPr>
            <w:tcW w:w="2973" w:type="dxa"/>
          </w:tcPr>
          <w:p w:rsidR="004F4EFA" w:rsidRPr="00252DB9" w:rsidRDefault="004F4EFA" w:rsidP="00252DB9">
            <w:pPr>
              <w:autoSpaceDE w:val="0"/>
              <w:autoSpaceDN w:val="0"/>
              <w:adjustRightInd w:val="0"/>
              <w:spacing w:line="360" w:lineRule="auto"/>
              <w:jc w:val="both"/>
              <w:rPr>
                <w:rFonts w:ascii="Times New Roman" w:hAnsi="Times New Roman" w:cs="Times New Roman"/>
                <w:sz w:val="24"/>
                <w:szCs w:val="24"/>
              </w:rPr>
            </w:pPr>
            <w:r w:rsidRPr="00252DB9">
              <w:rPr>
                <w:rFonts w:ascii="Times New Roman" w:hAnsi="Times New Roman" w:cs="Times New Roman"/>
                <w:sz w:val="24"/>
                <w:szCs w:val="24"/>
              </w:rPr>
              <w:t>11</w:t>
            </w:r>
          </w:p>
        </w:tc>
      </w:tr>
      <w:tr w:rsidR="004F4EFA" w:rsidRPr="00252DB9" w:rsidTr="00892C5E">
        <w:tc>
          <w:tcPr>
            <w:tcW w:w="1271" w:type="dxa"/>
          </w:tcPr>
          <w:p w:rsidR="004F4EFA" w:rsidRPr="00252DB9" w:rsidRDefault="004F4EFA" w:rsidP="00252DB9">
            <w:pPr>
              <w:autoSpaceDE w:val="0"/>
              <w:autoSpaceDN w:val="0"/>
              <w:adjustRightInd w:val="0"/>
              <w:spacing w:line="360" w:lineRule="auto"/>
              <w:jc w:val="both"/>
              <w:rPr>
                <w:rFonts w:ascii="Times New Roman" w:hAnsi="Times New Roman" w:cs="Times New Roman"/>
                <w:sz w:val="24"/>
                <w:szCs w:val="24"/>
              </w:rPr>
            </w:pPr>
            <w:r w:rsidRPr="00252DB9">
              <w:rPr>
                <w:rFonts w:ascii="Times New Roman" w:hAnsi="Times New Roman" w:cs="Times New Roman"/>
                <w:sz w:val="24"/>
                <w:szCs w:val="24"/>
              </w:rPr>
              <w:t>Ishkayniki</w:t>
            </w:r>
          </w:p>
        </w:tc>
        <w:tc>
          <w:tcPr>
            <w:tcW w:w="2126" w:type="dxa"/>
          </w:tcPr>
          <w:p w:rsidR="004F4EFA" w:rsidRPr="00252DB9" w:rsidRDefault="004F4EFA" w:rsidP="00252DB9">
            <w:pPr>
              <w:autoSpaceDE w:val="0"/>
              <w:autoSpaceDN w:val="0"/>
              <w:adjustRightInd w:val="0"/>
              <w:spacing w:line="360" w:lineRule="auto"/>
              <w:jc w:val="both"/>
              <w:rPr>
                <w:rFonts w:ascii="Times New Roman" w:hAnsi="Times New Roman" w:cs="Times New Roman"/>
                <w:sz w:val="24"/>
                <w:szCs w:val="24"/>
              </w:rPr>
            </w:pPr>
            <w:r w:rsidRPr="00252DB9">
              <w:rPr>
                <w:rFonts w:ascii="Times New Roman" w:hAnsi="Times New Roman" w:cs="Times New Roman"/>
                <w:sz w:val="24"/>
                <w:szCs w:val="24"/>
              </w:rPr>
              <w:t>5</w:t>
            </w:r>
          </w:p>
        </w:tc>
        <w:tc>
          <w:tcPr>
            <w:tcW w:w="2973" w:type="dxa"/>
          </w:tcPr>
          <w:p w:rsidR="004F4EFA" w:rsidRPr="00252DB9" w:rsidRDefault="004F4EFA" w:rsidP="00252DB9">
            <w:pPr>
              <w:autoSpaceDE w:val="0"/>
              <w:autoSpaceDN w:val="0"/>
              <w:adjustRightInd w:val="0"/>
              <w:spacing w:line="360" w:lineRule="auto"/>
              <w:jc w:val="both"/>
              <w:rPr>
                <w:rFonts w:ascii="Times New Roman" w:hAnsi="Times New Roman" w:cs="Times New Roman"/>
                <w:sz w:val="24"/>
                <w:szCs w:val="24"/>
              </w:rPr>
            </w:pPr>
            <w:r w:rsidRPr="00252DB9">
              <w:rPr>
                <w:rFonts w:ascii="Times New Roman" w:hAnsi="Times New Roman" w:cs="Times New Roman"/>
                <w:sz w:val="24"/>
                <w:szCs w:val="24"/>
              </w:rPr>
              <w:t>13</w:t>
            </w:r>
          </w:p>
        </w:tc>
      </w:tr>
      <w:tr w:rsidR="004F4EFA" w:rsidRPr="00252DB9" w:rsidTr="00892C5E">
        <w:tc>
          <w:tcPr>
            <w:tcW w:w="1271" w:type="dxa"/>
          </w:tcPr>
          <w:p w:rsidR="004F4EFA" w:rsidRPr="00252DB9" w:rsidRDefault="004F4EFA" w:rsidP="00252DB9">
            <w:pPr>
              <w:autoSpaceDE w:val="0"/>
              <w:autoSpaceDN w:val="0"/>
              <w:adjustRightInd w:val="0"/>
              <w:spacing w:line="360" w:lineRule="auto"/>
              <w:jc w:val="both"/>
              <w:rPr>
                <w:rFonts w:ascii="Times New Roman" w:hAnsi="Times New Roman" w:cs="Times New Roman"/>
                <w:sz w:val="24"/>
                <w:szCs w:val="24"/>
              </w:rPr>
            </w:pPr>
            <w:r w:rsidRPr="00252DB9">
              <w:rPr>
                <w:rFonts w:ascii="Times New Roman" w:hAnsi="Times New Roman" w:cs="Times New Roman"/>
                <w:sz w:val="24"/>
                <w:szCs w:val="24"/>
              </w:rPr>
              <w:t>Kimsaniki</w:t>
            </w:r>
          </w:p>
        </w:tc>
        <w:tc>
          <w:tcPr>
            <w:tcW w:w="2126" w:type="dxa"/>
          </w:tcPr>
          <w:p w:rsidR="004F4EFA" w:rsidRPr="00252DB9" w:rsidRDefault="004F4EFA" w:rsidP="00252DB9">
            <w:pPr>
              <w:autoSpaceDE w:val="0"/>
              <w:autoSpaceDN w:val="0"/>
              <w:adjustRightInd w:val="0"/>
              <w:spacing w:line="360" w:lineRule="auto"/>
              <w:jc w:val="both"/>
              <w:rPr>
                <w:rFonts w:ascii="Times New Roman" w:hAnsi="Times New Roman" w:cs="Times New Roman"/>
                <w:sz w:val="24"/>
                <w:szCs w:val="24"/>
              </w:rPr>
            </w:pPr>
          </w:p>
        </w:tc>
        <w:tc>
          <w:tcPr>
            <w:tcW w:w="2973" w:type="dxa"/>
          </w:tcPr>
          <w:p w:rsidR="004F4EFA" w:rsidRPr="00252DB9" w:rsidRDefault="004F4EFA" w:rsidP="00252DB9">
            <w:pPr>
              <w:autoSpaceDE w:val="0"/>
              <w:autoSpaceDN w:val="0"/>
              <w:adjustRightInd w:val="0"/>
              <w:spacing w:line="360" w:lineRule="auto"/>
              <w:jc w:val="both"/>
              <w:rPr>
                <w:rFonts w:ascii="Times New Roman" w:hAnsi="Times New Roman" w:cs="Times New Roman"/>
                <w:sz w:val="24"/>
                <w:szCs w:val="24"/>
              </w:rPr>
            </w:pPr>
            <w:r w:rsidRPr="00252DB9">
              <w:rPr>
                <w:rFonts w:ascii="Times New Roman" w:hAnsi="Times New Roman" w:cs="Times New Roman"/>
                <w:sz w:val="24"/>
                <w:szCs w:val="24"/>
              </w:rPr>
              <w:t>18</w:t>
            </w:r>
          </w:p>
        </w:tc>
      </w:tr>
      <w:tr w:rsidR="004F4EFA" w:rsidRPr="00252DB9" w:rsidTr="00892C5E">
        <w:tc>
          <w:tcPr>
            <w:tcW w:w="1271" w:type="dxa"/>
          </w:tcPr>
          <w:p w:rsidR="004F4EFA" w:rsidRPr="00252DB9" w:rsidRDefault="004F4EFA" w:rsidP="00252DB9">
            <w:pPr>
              <w:autoSpaceDE w:val="0"/>
              <w:autoSpaceDN w:val="0"/>
              <w:adjustRightInd w:val="0"/>
              <w:spacing w:line="360" w:lineRule="auto"/>
              <w:jc w:val="both"/>
              <w:rPr>
                <w:rFonts w:ascii="Times New Roman" w:hAnsi="Times New Roman" w:cs="Times New Roman"/>
                <w:sz w:val="24"/>
                <w:szCs w:val="24"/>
              </w:rPr>
            </w:pPr>
            <w:r w:rsidRPr="00252DB9">
              <w:rPr>
                <w:rFonts w:ascii="Times New Roman" w:hAnsi="Times New Roman" w:cs="Times New Roman"/>
                <w:sz w:val="24"/>
                <w:szCs w:val="24"/>
              </w:rPr>
              <w:t>Chuskuniki</w:t>
            </w:r>
          </w:p>
        </w:tc>
        <w:tc>
          <w:tcPr>
            <w:tcW w:w="2126" w:type="dxa"/>
          </w:tcPr>
          <w:p w:rsidR="004F4EFA" w:rsidRPr="00252DB9" w:rsidRDefault="004F4EFA" w:rsidP="00252DB9">
            <w:pPr>
              <w:autoSpaceDE w:val="0"/>
              <w:autoSpaceDN w:val="0"/>
              <w:adjustRightInd w:val="0"/>
              <w:spacing w:line="360" w:lineRule="auto"/>
              <w:jc w:val="both"/>
              <w:rPr>
                <w:rFonts w:ascii="Times New Roman" w:hAnsi="Times New Roman" w:cs="Times New Roman"/>
                <w:sz w:val="24"/>
                <w:szCs w:val="24"/>
              </w:rPr>
            </w:pPr>
          </w:p>
        </w:tc>
        <w:tc>
          <w:tcPr>
            <w:tcW w:w="2973" w:type="dxa"/>
          </w:tcPr>
          <w:p w:rsidR="004F4EFA" w:rsidRPr="00252DB9" w:rsidRDefault="004F4EFA" w:rsidP="00252DB9">
            <w:pPr>
              <w:autoSpaceDE w:val="0"/>
              <w:autoSpaceDN w:val="0"/>
              <w:adjustRightInd w:val="0"/>
              <w:spacing w:line="360" w:lineRule="auto"/>
              <w:jc w:val="both"/>
              <w:rPr>
                <w:rFonts w:ascii="Times New Roman" w:hAnsi="Times New Roman" w:cs="Times New Roman"/>
                <w:sz w:val="24"/>
                <w:szCs w:val="24"/>
              </w:rPr>
            </w:pPr>
            <w:r w:rsidRPr="00252DB9">
              <w:rPr>
                <w:rFonts w:ascii="Times New Roman" w:hAnsi="Times New Roman" w:cs="Times New Roman"/>
                <w:sz w:val="24"/>
                <w:szCs w:val="24"/>
              </w:rPr>
              <w:t>30</w:t>
            </w:r>
          </w:p>
        </w:tc>
      </w:tr>
      <w:tr w:rsidR="004F4EFA" w:rsidRPr="00252DB9" w:rsidTr="00892C5E">
        <w:tc>
          <w:tcPr>
            <w:tcW w:w="1271" w:type="dxa"/>
          </w:tcPr>
          <w:p w:rsidR="004F4EFA" w:rsidRPr="00252DB9" w:rsidRDefault="004F4EFA" w:rsidP="00252DB9">
            <w:pPr>
              <w:autoSpaceDE w:val="0"/>
              <w:autoSpaceDN w:val="0"/>
              <w:adjustRightInd w:val="0"/>
              <w:spacing w:line="360" w:lineRule="auto"/>
              <w:jc w:val="both"/>
              <w:rPr>
                <w:rFonts w:ascii="Times New Roman" w:hAnsi="Times New Roman" w:cs="Times New Roman"/>
                <w:sz w:val="24"/>
                <w:szCs w:val="24"/>
              </w:rPr>
            </w:pPr>
            <w:r w:rsidRPr="00252DB9">
              <w:rPr>
                <w:rFonts w:ascii="Times New Roman" w:hAnsi="Times New Roman" w:cs="Times New Roman"/>
                <w:sz w:val="24"/>
                <w:szCs w:val="24"/>
              </w:rPr>
              <w:t>MASHNAKAK</w:t>
            </w:r>
          </w:p>
        </w:tc>
        <w:tc>
          <w:tcPr>
            <w:tcW w:w="2126" w:type="dxa"/>
          </w:tcPr>
          <w:p w:rsidR="004F4EFA" w:rsidRPr="00252DB9" w:rsidRDefault="004F4EFA" w:rsidP="00252DB9">
            <w:pPr>
              <w:autoSpaceDE w:val="0"/>
              <w:autoSpaceDN w:val="0"/>
              <w:adjustRightInd w:val="0"/>
              <w:spacing w:line="360" w:lineRule="auto"/>
              <w:jc w:val="both"/>
              <w:rPr>
                <w:rFonts w:ascii="Times New Roman" w:hAnsi="Times New Roman" w:cs="Times New Roman"/>
                <w:sz w:val="24"/>
                <w:szCs w:val="24"/>
              </w:rPr>
            </w:pPr>
            <w:r w:rsidRPr="00252DB9">
              <w:rPr>
                <w:rFonts w:ascii="Times New Roman" w:hAnsi="Times New Roman" w:cs="Times New Roman"/>
                <w:sz w:val="24"/>
                <w:szCs w:val="24"/>
              </w:rPr>
              <w:t>5</w:t>
            </w:r>
          </w:p>
        </w:tc>
        <w:tc>
          <w:tcPr>
            <w:tcW w:w="2973" w:type="dxa"/>
          </w:tcPr>
          <w:p w:rsidR="004F4EFA" w:rsidRPr="00252DB9" w:rsidRDefault="004F4EFA" w:rsidP="00252DB9">
            <w:pPr>
              <w:autoSpaceDE w:val="0"/>
              <w:autoSpaceDN w:val="0"/>
              <w:adjustRightInd w:val="0"/>
              <w:spacing w:line="360" w:lineRule="auto"/>
              <w:jc w:val="both"/>
              <w:rPr>
                <w:rFonts w:ascii="Times New Roman" w:hAnsi="Times New Roman" w:cs="Times New Roman"/>
                <w:sz w:val="24"/>
                <w:szCs w:val="24"/>
              </w:rPr>
            </w:pPr>
            <w:r w:rsidRPr="00252DB9">
              <w:rPr>
                <w:rFonts w:ascii="Times New Roman" w:hAnsi="Times New Roman" w:cs="Times New Roman"/>
                <w:sz w:val="24"/>
                <w:szCs w:val="24"/>
              </w:rPr>
              <w:t>72</w:t>
            </w:r>
          </w:p>
        </w:tc>
      </w:tr>
    </w:tbl>
    <w:p w:rsidR="004F4EFA" w:rsidRPr="00252DB9" w:rsidRDefault="004F4EFA" w:rsidP="00252DB9">
      <w:pPr>
        <w:autoSpaceDE w:val="0"/>
        <w:autoSpaceDN w:val="0"/>
        <w:adjustRightInd w:val="0"/>
        <w:spacing w:after="0" w:line="360" w:lineRule="auto"/>
        <w:jc w:val="both"/>
        <w:rPr>
          <w:rFonts w:ascii="Times New Roman" w:hAnsi="Times New Roman" w:cs="Times New Roman"/>
          <w:sz w:val="24"/>
          <w:szCs w:val="24"/>
        </w:rPr>
      </w:pPr>
      <w:r w:rsidRPr="00252DB9">
        <w:rPr>
          <w:rFonts w:ascii="Times New Roman" w:hAnsi="Times New Roman" w:cs="Times New Roman"/>
          <w:sz w:val="24"/>
          <w:szCs w:val="24"/>
        </w:rPr>
        <w:br w:type="textWrapping" w:clear="all"/>
      </w:r>
      <w:proofErr w:type="gramStart"/>
      <w:r w:rsidRPr="00252DB9">
        <w:rPr>
          <w:rFonts w:ascii="Times New Roman" w:hAnsi="Times New Roman" w:cs="Times New Roman"/>
          <w:sz w:val="24"/>
          <w:szCs w:val="24"/>
        </w:rPr>
        <w:t>kikinllatak</w:t>
      </w:r>
      <w:proofErr w:type="gramEnd"/>
      <w:r w:rsidRPr="00252DB9">
        <w:rPr>
          <w:rFonts w:ascii="Times New Roman" w:hAnsi="Times New Roman" w:cs="Times New Roman"/>
          <w:sz w:val="24"/>
          <w:szCs w:val="24"/>
        </w:rPr>
        <w:t xml:space="preserve"> rurashka kuska</w:t>
      </w:r>
    </w:p>
    <w:p w:rsidR="004F4EFA" w:rsidRPr="00252DB9" w:rsidRDefault="004F4EFA" w:rsidP="00252DB9">
      <w:pPr>
        <w:autoSpaceDE w:val="0"/>
        <w:autoSpaceDN w:val="0"/>
        <w:adjustRightInd w:val="0"/>
        <w:spacing w:after="0" w:line="360" w:lineRule="auto"/>
        <w:jc w:val="both"/>
        <w:rPr>
          <w:rFonts w:ascii="Times New Roman" w:hAnsi="Times New Roman" w:cs="Times New Roman"/>
          <w:sz w:val="24"/>
          <w:szCs w:val="24"/>
        </w:rPr>
      </w:pPr>
    </w:p>
    <w:p w:rsidR="004F4EFA" w:rsidRPr="00252DB9" w:rsidRDefault="004F4EFA" w:rsidP="00252DB9">
      <w:pPr>
        <w:autoSpaceDE w:val="0"/>
        <w:autoSpaceDN w:val="0"/>
        <w:adjustRightInd w:val="0"/>
        <w:spacing w:after="0" w:line="360" w:lineRule="auto"/>
        <w:jc w:val="both"/>
        <w:rPr>
          <w:rFonts w:ascii="Times New Roman" w:hAnsi="Times New Roman" w:cs="Times New Roman"/>
          <w:sz w:val="24"/>
          <w:szCs w:val="24"/>
        </w:rPr>
      </w:pPr>
      <w:proofErr w:type="gramStart"/>
      <w:r w:rsidRPr="00252DB9">
        <w:rPr>
          <w:rFonts w:ascii="Times New Roman" w:hAnsi="Times New Roman" w:cs="Times New Roman"/>
          <w:sz w:val="24"/>
          <w:szCs w:val="24"/>
        </w:rPr>
        <w:t>shinami</w:t>
      </w:r>
      <w:proofErr w:type="gramEnd"/>
      <w:r w:rsidRPr="00252DB9">
        <w:rPr>
          <w:rFonts w:ascii="Times New Roman" w:hAnsi="Times New Roman" w:cs="Times New Roman"/>
          <w:sz w:val="24"/>
          <w:szCs w:val="24"/>
        </w:rPr>
        <w:t>, kichwa shimipi imatak yachanamanta, imashina yachanamanta sinchiyachinkapak wiñachinchik.</w:t>
      </w:r>
    </w:p>
    <w:p w:rsidR="004F4EFA" w:rsidRPr="00252DB9" w:rsidRDefault="004F4EFA" w:rsidP="00252DB9">
      <w:pPr>
        <w:spacing w:line="360" w:lineRule="auto"/>
        <w:jc w:val="both"/>
        <w:rPr>
          <w:rFonts w:ascii="Times New Roman" w:hAnsi="Times New Roman" w:cs="Times New Roman"/>
          <w:sz w:val="24"/>
          <w:szCs w:val="24"/>
        </w:rPr>
      </w:pPr>
    </w:p>
    <w:p w:rsidR="004F4EFA" w:rsidRPr="00252DB9" w:rsidRDefault="004F4EFA" w:rsidP="00252DB9">
      <w:pPr>
        <w:spacing w:line="360" w:lineRule="auto"/>
        <w:jc w:val="both"/>
        <w:rPr>
          <w:rFonts w:ascii="Times New Roman" w:hAnsi="Times New Roman" w:cs="Times New Roman"/>
          <w:sz w:val="24"/>
          <w:szCs w:val="24"/>
        </w:rPr>
      </w:pPr>
    </w:p>
    <w:p w:rsidR="004F4EFA" w:rsidRPr="00252DB9" w:rsidRDefault="004F4EFA" w:rsidP="00252DB9">
      <w:pPr>
        <w:spacing w:line="360" w:lineRule="auto"/>
        <w:jc w:val="both"/>
        <w:rPr>
          <w:rFonts w:ascii="Times New Roman" w:hAnsi="Times New Roman" w:cs="Times New Roman"/>
          <w:sz w:val="24"/>
          <w:szCs w:val="24"/>
        </w:rPr>
        <w:sectPr w:rsidR="004F4EFA" w:rsidRPr="00252DB9">
          <w:pgSz w:w="11906" w:h="16838"/>
          <w:pgMar w:top="1417" w:right="1701" w:bottom="1417" w:left="1701" w:header="708" w:footer="708" w:gutter="0"/>
          <w:cols w:space="708"/>
          <w:docGrid w:linePitch="360"/>
        </w:sectPr>
      </w:pPr>
    </w:p>
    <w:p w:rsidR="004F4EFA" w:rsidRPr="00252DB9" w:rsidRDefault="004F4EFA" w:rsidP="00252DB9">
      <w:pPr>
        <w:spacing w:line="360" w:lineRule="auto"/>
        <w:jc w:val="center"/>
        <w:rPr>
          <w:rFonts w:ascii="Times New Roman" w:hAnsi="Times New Roman" w:cs="Times New Roman"/>
          <w:b/>
          <w:sz w:val="24"/>
          <w:szCs w:val="24"/>
        </w:rPr>
      </w:pPr>
      <w:r w:rsidRPr="00252DB9">
        <w:rPr>
          <w:rFonts w:ascii="Times New Roman" w:hAnsi="Times New Roman" w:cs="Times New Roman"/>
          <w:b/>
          <w:sz w:val="24"/>
          <w:szCs w:val="24"/>
        </w:rPr>
        <w:lastRenderedPageBreak/>
        <w:t>YACHAYKUNA RURAY</w:t>
      </w:r>
      <w:r w:rsidR="0095656C" w:rsidRPr="00252DB9">
        <w:rPr>
          <w:rFonts w:ascii="Times New Roman" w:hAnsi="Times New Roman" w:cs="Times New Roman"/>
          <w:b/>
          <w:sz w:val="24"/>
          <w:szCs w:val="24"/>
        </w:rPr>
        <w:t>-</w:t>
      </w:r>
      <w:r w:rsidRPr="00252DB9">
        <w:rPr>
          <w:rFonts w:ascii="Times New Roman" w:hAnsi="Times New Roman" w:cs="Times New Roman"/>
          <w:b/>
          <w:sz w:val="24"/>
          <w:szCs w:val="24"/>
        </w:rPr>
        <w:t>YACHAYPISH</w:t>
      </w:r>
    </w:p>
    <w:tbl>
      <w:tblPr>
        <w:tblStyle w:val="Tablaconcuadrcula"/>
        <w:tblW w:w="13435" w:type="dxa"/>
        <w:tblInd w:w="-113" w:type="dxa"/>
        <w:tblLook w:val="04A0" w:firstRow="1" w:lastRow="0" w:firstColumn="1" w:lastColumn="0" w:noHBand="0" w:noVBand="1"/>
      </w:tblPr>
      <w:tblGrid>
        <w:gridCol w:w="2550"/>
        <w:gridCol w:w="2196"/>
        <w:gridCol w:w="2003"/>
        <w:gridCol w:w="2243"/>
        <w:gridCol w:w="2310"/>
        <w:gridCol w:w="2243"/>
      </w:tblGrid>
      <w:tr w:rsidR="004F4EFA" w:rsidRPr="00252DB9" w:rsidTr="004F4EFA">
        <w:tc>
          <w:tcPr>
            <w:tcW w:w="2440" w:type="dxa"/>
            <w:vMerge w:val="restart"/>
          </w:tcPr>
          <w:p w:rsidR="004F4EFA" w:rsidRPr="00252DB9" w:rsidRDefault="004F4EFA" w:rsidP="00252DB9">
            <w:pPr>
              <w:spacing w:line="360" w:lineRule="auto"/>
              <w:jc w:val="both"/>
              <w:rPr>
                <w:rFonts w:ascii="Times New Roman" w:hAnsi="Times New Roman" w:cs="Times New Roman"/>
                <w:b/>
                <w:sz w:val="24"/>
                <w:szCs w:val="24"/>
              </w:rPr>
            </w:pPr>
            <w:r w:rsidRPr="00252DB9">
              <w:rPr>
                <w:rFonts w:ascii="Times New Roman" w:hAnsi="Times New Roman" w:cs="Times New Roman"/>
                <w:b/>
                <w:sz w:val="24"/>
                <w:szCs w:val="24"/>
              </w:rPr>
              <w:t>TANTARI RURAYKUNA</w:t>
            </w:r>
          </w:p>
        </w:tc>
        <w:tc>
          <w:tcPr>
            <w:tcW w:w="2196" w:type="dxa"/>
          </w:tcPr>
          <w:p w:rsidR="004F4EFA" w:rsidRPr="00252DB9" w:rsidRDefault="004F4EFA" w:rsidP="00252DB9">
            <w:pPr>
              <w:spacing w:line="360" w:lineRule="auto"/>
              <w:jc w:val="both"/>
              <w:rPr>
                <w:rFonts w:ascii="Times New Roman" w:hAnsi="Times New Roman" w:cs="Times New Roman"/>
                <w:b/>
                <w:sz w:val="24"/>
                <w:szCs w:val="24"/>
              </w:rPr>
            </w:pPr>
            <w:r w:rsidRPr="00252DB9">
              <w:rPr>
                <w:rFonts w:ascii="Times New Roman" w:hAnsi="Times New Roman" w:cs="Times New Roman"/>
                <w:b/>
                <w:sz w:val="24"/>
                <w:szCs w:val="24"/>
              </w:rPr>
              <w:t>KILLKANA</w:t>
            </w:r>
          </w:p>
        </w:tc>
        <w:tc>
          <w:tcPr>
            <w:tcW w:w="4246" w:type="dxa"/>
            <w:gridSpan w:val="2"/>
          </w:tcPr>
          <w:p w:rsidR="004F4EFA" w:rsidRPr="00252DB9" w:rsidRDefault="004F4EFA" w:rsidP="00252DB9">
            <w:pPr>
              <w:spacing w:line="360" w:lineRule="auto"/>
              <w:jc w:val="both"/>
              <w:rPr>
                <w:rFonts w:ascii="Times New Roman" w:hAnsi="Times New Roman" w:cs="Times New Roman"/>
                <w:b/>
                <w:sz w:val="24"/>
                <w:szCs w:val="24"/>
              </w:rPr>
            </w:pPr>
            <w:r w:rsidRPr="00252DB9">
              <w:rPr>
                <w:rFonts w:ascii="Times New Roman" w:hAnsi="Times New Roman" w:cs="Times New Roman"/>
                <w:b/>
                <w:sz w:val="24"/>
                <w:szCs w:val="24"/>
              </w:rPr>
              <w:t>RIMANA</w:t>
            </w:r>
          </w:p>
        </w:tc>
        <w:tc>
          <w:tcPr>
            <w:tcW w:w="4553" w:type="dxa"/>
            <w:gridSpan w:val="2"/>
          </w:tcPr>
          <w:p w:rsidR="004F4EFA" w:rsidRPr="00252DB9" w:rsidRDefault="004F4EFA" w:rsidP="00252DB9">
            <w:pPr>
              <w:spacing w:line="360" w:lineRule="auto"/>
              <w:jc w:val="both"/>
              <w:rPr>
                <w:rFonts w:ascii="Times New Roman" w:hAnsi="Times New Roman" w:cs="Times New Roman"/>
                <w:b/>
                <w:sz w:val="24"/>
                <w:szCs w:val="24"/>
              </w:rPr>
            </w:pPr>
            <w:r w:rsidRPr="00252DB9">
              <w:rPr>
                <w:rFonts w:ascii="Times New Roman" w:hAnsi="Times New Roman" w:cs="Times New Roman"/>
                <w:b/>
                <w:sz w:val="24"/>
                <w:szCs w:val="24"/>
              </w:rPr>
              <w:t>HAMUTANA</w:t>
            </w:r>
          </w:p>
        </w:tc>
      </w:tr>
      <w:tr w:rsidR="004F4EFA" w:rsidRPr="00252DB9" w:rsidTr="004F4EFA">
        <w:tc>
          <w:tcPr>
            <w:tcW w:w="2440" w:type="dxa"/>
            <w:vMerge/>
          </w:tcPr>
          <w:p w:rsidR="004F4EFA" w:rsidRPr="00252DB9" w:rsidRDefault="004F4EFA" w:rsidP="00252DB9">
            <w:pPr>
              <w:spacing w:line="360" w:lineRule="auto"/>
              <w:jc w:val="both"/>
              <w:rPr>
                <w:rFonts w:ascii="Times New Roman" w:hAnsi="Times New Roman" w:cs="Times New Roman"/>
                <w:b/>
                <w:sz w:val="24"/>
                <w:szCs w:val="24"/>
              </w:rPr>
            </w:pPr>
          </w:p>
        </w:tc>
        <w:tc>
          <w:tcPr>
            <w:tcW w:w="2196" w:type="dxa"/>
          </w:tcPr>
          <w:p w:rsidR="004F4EFA" w:rsidRPr="00252DB9" w:rsidRDefault="004F4EFA" w:rsidP="00252DB9">
            <w:pPr>
              <w:spacing w:line="360" w:lineRule="auto"/>
              <w:jc w:val="both"/>
              <w:rPr>
                <w:rFonts w:ascii="Times New Roman" w:hAnsi="Times New Roman" w:cs="Times New Roman"/>
                <w:b/>
                <w:sz w:val="24"/>
                <w:szCs w:val="24"/>
              </w:rPr>
            </w:pPr>
            <w:r w:rsidRPr="00252DB9">
              <w:rPr>
                <w:rFonts w:ascii="Times New Roman" w:hAnsi="Times New Roman" w:cs="Times New Roman"/>
                <w:b/>
                <w:sz w:val="24"/>
                <w:szCs w:val="24"/>
              </w:rPr>
              <w:t>IMASHINA KILKAY</w:t>
            </w:r>
          </w:p>
        </w:tc>
        <w:tc>
          <w:tcPr>
            <w:tcW w:w="2003" w:type="dxa"/>
          </w:tcPr>
          <w:p w:rsidR="004F4EFA" w:rsidRPr="00252DB9" w:rsidRDefault="004F4EFA" w:rsidP="00252DB9">
            <w:pPr>
              <w:spacing w:line="360" w:lineRule="auto"/>
              <w:jc w:val="both"/>
              <w:rPr>
                <w:rFonts w:ascii="Times New Roman" w:hAnsi="Times New Roman" w:cs="Times New Roman"/>
                <w:b/>
                <w:sz w:val="24"/>
                <w:szCs w:val="24"/>
              </w:rPr>
            </w:pPr>
            <w:r w:rsidRPr="00252DB9">
              <w:rPr>
                <w:rFonts w:ascii="Times New Roman" w:hAnsi="Times New Roman" w:cs="Times New Roman"/>
                <w:b/>
                <w:sz w:val="24"/>
                <w:szCs w:val="24"/>
              </w:rPr>
              <w:t>IMASHINA RIMAY</w:t>
            </w:r>
          </w:p>
        </w:tc>
        <w:tc>
          <w:tcPr>
            <w:tcW w:w="2243" w:type="dxa"/>
          </w:tcPr>
          <w:p w:rsidR="004F4EFA" w:rsidRPr="00252DB9" w:rsidRDefault="004F4EFA" w:rsidP="00252DB9">
            <w:pPr>
              <w:spacing w:line="360" w:lineRule="auto"/>
              <w:jc w:val="both"/>
              <w:rPr>
                <w:rFonts w:ascii="Times New Roman" w:hAnsi="Times New Roman" w:cs="Times New Roman"/>
                <w:b/>
                <w:sz w:val="24"/>
                <w:szCs w:val="24"/>
              </w:rPr>
            </w:pPr>
            <w:r w:rsidRPr="00252DB9">
              <w:rPr>
                <w:rFonts w:ascii="Times New Roman" w:hAnsi="Times New Roman" w:cs="Times New Roman"/>
                <w:b/>
                <w:sz w:val="24"/>
                <w:szCs w:val="24"/>
              </w:rPr>
              <w:t>RIMARINKUNA</w:t>
            </w:r>
          </w:p>
        </w:tc>
        <w:tc>
          <w:tcPr>
            <w:tcW w:w="2310" w:type="dxa"/>
          </w:tcPr>
          <w:p w:rsidR="004F4EFA" w:rsidRPr="00252DB9" w:rsidRDefault="004F4EFA" w:rsidP="00252DB9">
            <w:pPr>
              <w:spacing w:line="360" w:lineRule="auto"/>
              <w:jc w:val="both"/>
              <w:rPr>
                <w:rFonts w:ascii="Times New Roman" w:hAnsi="Times New Roman" w:cs="Times New Roman"/>
                <w:b/>
                <w:sz w:val="24"/>
                <w:szCs w:val="24"/>
              </w:rPr>
            </w:pPr>
            <w:r w:rsidRPr="00252DB9">
              <w:rPr>
                <w:rFonts w:ascii="Times New Roman" w:hAnsi="Times New Roman" w:cs="Times New Roman"/>
                <w:b/>
                <w:sz w:val="24"/>
                <w:szCs w:val="24"/>
              </w:rPr>
              <w:t xml:space="preserve">KILKAKATINATA HAMUTANA </w:t>
            </w:r>
          </w:p>
        </w:tc>
        <w:tc>
          <w:tcPr>
            <w:tcW w:w="2243" w:type="dxa"/>
          </w:tcPr>
          <w:p w:rsidR="004F4EFA" w:rsidRPr="00252DB9" w:rsidRDefault="004F4EFA" w:rsidP="00252DB9">
            <w:pPr>
              <w:spacing w:line="360" w:lineRule="auto"/>
              <w:jc w:val="both"/>
              <w:rPr>
                <w:rFonts w:ascii="Times New Roman" w:hAnsi="Times New Roman" w:cs="Times New Roman"/>
                <w:b/>
                <w:sz w:val="24"/>
                <w:szCs w:val="24"/>
              </w:rPr>
            </w:pPr>
            <w:r w:rsidRPr="00252DB9">
              <w:rPr>
                <w:rFonts w:ascii="Times New Roman" w:hAnsi="Times New Roman" w:cs="Times New Roman"/>
                <w:b/>
                <w:sz w:val="24"/>
                <w:szCs w:val="24"/>
              </w:rPr>
              <w:t>UYAYTA HAMUNATA</w:t>
            </w:r>
          </w:p>
        </w:tc>
      </w:tr>
      <w:tr w:rsidR="004F4EFA" w:rsidRPr="00252DB9" w:rsidTr="004F4EFA">
        <w:tc>
          <w:tcPr>
            <w:tcW w:w="2440" w:type="dxa"/>
          </w:tcPr>
          <w:p w:rsidR="004F4EFA" w:rsidRPr="00252DB9" w:rsidRDefault="004F4EFA" w:rsidP="00252DB9">
            <w:pPr>
              <w:pStyle w:val="Prrafodelista"/>
              <w:numPr>
                <w:ilvl w:val="0"/>
                <w:numId w:val="2"/>
              </w:numPr>
              <w:spacing w:after="0" w:line="360" w:lineRule="auto"/>
              <w:ind w:left="360"/>
              <w:jc w:val="both"/>
              <w:rPr>
                <w:rFonts w:ascii="Times New Roman" w:hAnsi="Times New Roman" w:cs="Times New Roman"/>
                <w:b/>
                <w:sz w:val="24"/>
                <w:szCs w:val="24"/>
              </w:rPr>
            </w:pPr>
            <w:r w:rsidRPr="00252DB9">
              <w:rPr>
                <w:rFonts w:ascii="Times New Roman" w:hAnsi="Times New Roman" w:cs="Times New Roman"/>
                <w:b/>
                <w:sz w:val="24"/>
                <w:szCs w:val="24"/>
              </w:rPr>
              <w:t xml:space="preserve">Napaykuna, Minchayarinakuna </w:t>
            </w:r>
          </w:p>
          <w:p w:rsidR="004F4EFA" w:rsidRPr="00252DB9" w:rsidRDefault="004F4EFA" w:rsidP="00252DB9">
            <w:pPr>
              <w:spacing w:line="360" w:lineRule="auto"/>
              <w:jc w:val="both"/>
              <w:rPr>
                <w:rFonts w:ascii="Times New Roman" w:hAnsi="Times New Roman" w:cs="Times New Roman"/>
                <w:b/>
                <w:sz w:val="24"/>
                <w:szCs w:val="24"/>
              </w:rPr>
            </w:pPr>
          </w:p>
        </w:tc>
        <w:tc>
          <w:tcPr>
            <w:tcW w:w="2196" w:type="dxa"/>
          </w:tcPr>
          <w:p w:rsidR="004F4EFA" w:rsidRPr="00252DB9" w:rsidRDefault="004F4EFA" w:rsidP="00252DB9">
            <w:pPr>
              <w:spacing w:line="360" w:lineRule="auto"/>
              <w:jc w:val="both"/>
              <w:rPr>
                <w:rFonts w:ascii="Times New Roman" w:hAnsi="Times New Roman" w:cs="Times New Roman"/>
                <w:sz w:val="24"/>
                <w:szCs w:val="24"/>
              </w:rPr>
            </w:pPr>
            <w:r w:rsidRPr="00252DB9">
              <w:rPr>
                <w:rFonts w:ascii="Times New Roman" w:hAnsi="Times New Roman" w:cs="Times New Roman"/>
                <w:sz w:val="24"/>
                <w:szCs w:val="24"/>
              </w:rPr>
              <w:t>Napaykunata Imashinata Kichwapi kunaN pachapi killkashka kanta rikushpa Killkapay</w:t>
            </w:r>
          </w:p>
        </w:tc>
        <w:tc>
          <w:tcPr>
            <w:tcW w:w="2003" w:type="dxa"/>
          </w:tcPr>
          <w:p w:rsidR="004F4EFA" w:rsidRPr="00252DB9" w:rsidRDefault="004F4EFA" w:rsidP="00252DB9">
            <w:pPr>
              <w:spacing w:line="360" w:lineRule="auto"/>
              <w:jc w:val="both"/>
              <w:rPr>
                <w:rFonts w:ascii="Times New Roman" w:hAnsi="Times New Roman" w:cs="Times New Roman"/>
                <w:sz w:val="24"/>
                <w:szCs w:val="24"/>
              </w:rPr>
            </w:pPr>
            <w:r w:rsidRPr="00252DB9">
              <w:rPr>
                <w:rFonts w:ascii="Times New Roman" w:hAnsi="Times New Roman" w:cs="Times New Roman"/>
                <w:sz w:val="24"/>
                <w:szCs w:val="24"/>
              </w:rPr>
              <w:t>Yachana ukupi Napan shinallata minchayarin</w:t>
            </w:r>
          </w:p>
        </w:tc>
        <w:tc>
          <w:tcPr>
            <w:tcW w:w="2243" w:type="dxa"/>
          </w:tcPr>
          <w:p w:rsidR="004F4EFA" w:rsidRPr="00252DB9" w:rsidRDefault="004F4EFA" w:rsidP="00252DB9">
            <w:pPr>
              <w:spacing w:line="360" w:lineRule="auto"/>
              <w:jc w:val="both"/>
              <w:rPr>
                <w:rFonts w:ascii="Times New Roman" w:hAnsi="Times New Roman" w:cs="Times New Roman"/>
                <w:sz w:val="24"/>
                <w:szCs w:val="24"/>
              </w:rPr>
            </w:pPr>
            <w:r w:rsidRPr="00252DB9">
              <w:rPr>
                <w:rFonts w:ascii="Times New Roman" w:hAnsi="Times New Roman" w:cs="Times New Roman"/>
                <w:sz w:val="24"/>
                <w:szCs w:val="24"/>
              </w:rPr>
              <w:t>Ishkaypura tukushpa shinallata tantanakushpa uchilla rimayta charinkuna</w:t>
            </w:r>
          </w:p>
        </w:tc>
        <w:tc>
          <w:tcPr>
            <w:tcW w:w="2310" w:type="dxa"/>
          </w:tcPr>
          <w:p w:rsidR="004F4EFA" w:rsidRPr="00252DB9" w:rsidRDefault="004F4EFA" w:rsidP="00252DB9">
            <w:pPr>
              <w:spacing w:line="360" w:lineRule="auto"/>
              <w:jc w:val="both"/>
              <w:rPr>
                <w:rFonts w:ascii="Times New Roman" w:hAnsi="Times New Roman" w:cs="Times New Roman"/>
                <w:sz w:val="24"/>
                <w:szCs w:val="24"/>
              </w:rPr>
            </w:pPr>
            <w:r w:rsidRPr="00252DB9">
              <w:rPr>
                <w:rFonts w:ascii="Times New Roman" w:hAnsi="Times New Roman" w:cs="Times New Roman"/>
                <w:sz w:val="24"/>
                <w:szCs w:val="24"/>
              </w:rPr>
              <w:t>Kamupi napaykunata riksichiy</w:t>
            </w:r>
          </w:p>
        </w:tc>
        <w:tc>
          <w:tcPr>
            <w:tcW w:w="2243" w:type="dxa"/>
          </w:tcPr>
          <w:p w:rsidR="004F4EFA" w:rsidRPr="00252DB9" w:rsidRDefault="004F4EFA" w:rsidP="00252DB9">
            <w:pPr>
              <w:spacing w:line="360" w:lineRule="auto"/>
              <w:jc w:val="both"/>
              <w:rPr>
                <w:rFonts w:ascii="Times New Roman" w:hAnsi="Times New Roman" w:cs="Times New Roman"/>
                <w:sz w:val="24"/>
                <w:szCs w:val="24"/>
              </w:rPr>
            </w:pPr>
            <w:r w:rsidRPr="00252DB9">
              <w:rPr>
                <w:rFonts w:ascii="Times New Roman" w:hAnsi="Times New Roman" w:cs="Times New Roman"/>
                <w:sz w:val="24"/>
                <w:szCs w:val="24"/>
              </w:rPr>
              <w:t>Ñawiriy uyay ukupi napaykunata riksichiy</w:t>
            </w:r>
          </w:p>
        </w:tc>
      </w:tr>
      <w:tr w:rsidR="004F4EFA" w:rsidRPr="00252DB9" w:rsidTr="004F4EFA">
        <w:tc>
          <w:tcPr>
            <w:tcW w:w="2440" w:type="dxa"/>
          </w:tcPr>
          <w:p w:rsidR="004F4EFA" w:rsidRPr="00252DB9" w:rsidRDefault="004F4EFA" w:rsidP="00252DB9">
            <w:pPr>
              <w:pStyle w:val="Prrafodelista"/>
              <w:numPr>
                <w:ilvl w:val="0"/>
                <w:numId w:val="2"/>
              </w:numPr>
              <w:spacing w:after="0" w:line="360" w:lineRule="auto"/>
              <w:ind w:left="360"/>
              <w:jc w:val="both"/>
              <w:rPr>
                <w:rFonts w:ascii="Times New Roman" w:hAnsi="Times New Roman" w:cs="Times New Roman"/>
                <w:b/>
                <w:sz w:val="24"/>
                <w:szCs w:val="24"/>
              </w:rPr>
            </w:pPr>
            <w:r w:rsidRPr="00252DB9">
              <w:rPr>
                <w:rFonts w:ascii="Times New Roman" w:hAnsi="Times New Roman" w:cs="Times New Roman"/>
                <w:b/>
                <w:sz w:val="24"/>
                <w:szCs w:val="24"/>
              </w:rPr>
              <w:t>Kikin riksiri, ayllu riksiri</w:t>
            </w:r>
          </w:p>
        </w:tc>
        <w:tc>
          <w:tcPr>
            <w:tcW w:w="2196" w:type="dxa"/>
          </w:tcPr>
          <w:p w:rsidR="004F4EFA" w:rsidRPr="00252DB9" w:rsidRDefault="004F4EFA" w:rsidP="00252DB9">
            <w:pPr>
              <w:spacing w:line="360" w:lineRule="auto"/>
              <w:jc w:val="both"/>
              <w:rPr>
                <w:rFonts w:ascii="Times New Roman" w:hAnsi="Times New Roman" w:cs="Times New Roman"/>
                <w:sz w:val="24"/>
                <w:szCs w:val="24"/>
              </w:rPr>
            </w:pPr>
            <w:r w:rsidRPr="00252DB9">
              <w:rPr>
                <w:rFonts w:ascii="Times New Roman" w:hAnsi="Times New Roman" w:cs="Times New Roman"/>
                <w:sz w:val="24"/>
                <w:szCs w:val="24"/>
              </w:rPr>
              <w:t>Kikinpa riksichikta, ayllukunapatak shinapash mashikunapatak killkay</w:t>
            </w:r>
          </w:p>
        </w:tc>
        <w:tc>
          <w:tcPr>
            <w:tcW w:w="2003" w:type="dxa"/>
          </w:tcPr>
          <w:p w:rsidR="004F4EFA" w:rsidRPr="00252DB9" w:rsidRDefault="004F4EFA" w:rsidP="00252DB9">
            <w:pPr>
              <w:spacing w:line="360" w:lineRule="auto"/>
              <w:jc w:val="both"/>
              <w:rPr>
                <w:rFonts w:ascii="Times New Roman" w:hAnsi="Times New Roman" w:cs="Times New Roman"/>
                <w:sz w:val="24"/>
                <w:szCs w:val="24"/>
                <w:lang w:val="en-US"/>
              </w:rPr>
            </w:pPr>
            <w:r w:rsidRPr="00252DB9">
              <w:rPr>
                <w:rFonts w:ascii="Times New Roman" w:hAnsi="Times New Roman" w:cs="Times New Roman"/>
                <w:sz w:val="24"/>
                <w:szCs w:val="24"/>
                <w:lang w:val="en-US"/>
              </w:rPr>
              <w:t>Pay kashkata, ayllukunata, mashikunatapish riksichin</w:t>
            </w:r>
          </w:p>
        </w:tc>
        <w:tc>
          <w:tcPr>
            <w:tcW w:w="2243" w:type="dxa"/>
          </w:tcPr>
          <w:p w:rsidR="004F4EFA" w:rsidRPr="00252DB9" w:rsidRDefault="004F4EFA" w:rsidP="00252DB9">
            <w:pPr>
              <w:spacing w:line="360" w:lineRule="auto"/>
              <w:jc w:val="both"/>
              <w:rPr>
                <w:rFonts w:ascii="Times New Roman" w:hAnsi="Times New Roman" w:cs="Times New Roman"/>
                <w:sz w:val="24"/>
                <w:szCs w:val="24"/>
                <w:lang w:val="en-US"/>
              </w:rPr>
            </w:pPr>
            <w:r w:rsidRPr="00252DB9">
              <w:rPr>
                <w:rFonts w:ascii="Times New Roman" w:hAnsi="Times New Roman" w:cs="Times New Roman"/>
                <w:sz w:val="24"/>
                <w:szCs w:val="24"/>
                <w:lang w:val="en-US"/>
              </w:rPr>
              <w:t>Tantanakushpa sinchiyachik kikinmanta, ayllukunamanta, mashikunamantapish  rimanakun</w:t>
            </w:r>
          </w:p>
        </w:tc>
        <w:tc>
          <w:tcPr>
            <w:tcW w:w="2310" w:type="dxa"/>
          </w:tcPr>
          <w:p w:rsidR="004F4EFA" w:rsidRPr="00252DB9" w:rsidRDefault="004F4EFA" w:rsidP="00252DB9">
            <w:pPr>
              <w:spacing w:line="360" w:lineRule="auto"/>
              <w:jc w:val="both"/>
              <w:rPr>
                <w:rFonts w:ascii="Times New Roman" w:hAnsi="Times New Roman" w:cs="Times New Roman"/>
                <w:sz w:val="24"/>
                <w:szCs w:val="24"/>
                <w:lang w:val="en-US"/>
              </w:rPr>
            </w:pPr>
            <w:r w:rsidRPr="00252DB9">
              <w:rPr>
                <w:rFonts w:ascii="Times New Roman" w:hAnsi="Times New Roman" w:cs="Times New Roman"/>
                <w:sz w:val="24"/>
                <w:szCs w:val="24"/>
                <w:lang w:val="en-US"/>
              </w:rPr>
              <w:t>Shuk kamu ukupi imatakmi nisha nin kikinllata, ayllukuna mashikunapish tariy</w:t>
            </w:r>
          </w:p>
        </w:tc>
        <w:tc>
          <w:tcPr>
            <w:tcW w:w="2243" w:type="dxa"/>
          </w:tcPr>
          <w:p w:rsidR="004F4EFA" w:rsidRPr="00252DB9" w:rsidRDefault="004F4EFA" w:rsidP="00252DB9">
            <w:pPr>
              <w:spacing w:line="360" w:lineRule="auto"/>
              <w:jc w:val="both"/>
              <w:rPr>
                <w:rFonts w:ascii="Times New Roman" w:hAnsi="Times New Roman" w:cs="Times New Roman"/>
                <w:sz w:val="24"/>
                <w:szCs w:val="24"/>
                <w:lang w:val="en-US"/>
              </w:rPr>
            </w:pPr>
            <w:r w:rsidRPr="00252DB9">
              <w:rPr>
                <w:rFonts w:ascii="Times New Roman" w:hAnsi="Times New Roman" w:cs="Times New Roman"/>
                <w:sz w:val="24"/>
                <w:szCs w:val="24"/>
                <w:lang w:val="en-US"/>
              </w:rPr>
              <w:t>Shuk kamu iyaychiypi kikinmanta ayllukunamanta mashikunamantapish tariy</w:t>
            </w:r>
          </w:p>
        </w:tc>
      </w:tr>
      <w:tr w:rsidR="004F4EFA" w:rsidRPr="00252DB9" w:rsidTr="004F4EFA">
        <w:tc>
          <w:tcPr>
            <w:tcW w:w="2440" w:type="dxa"/>
          </w:tcPr>
          <w:p w:rsidR="004F4EFA" w:rsidRPr="00252DB9" w:rsidRDefault="004F4EFA" w:rsidP="00252DB9">
            <w:pPr>
              <w:pStyle w:val="Prrafodelista"/>
              <w:numPr>
                <w:ilvl w:val="0"/>
                <w:numId w:val="2"/>
              </w:numPr>
              <w:spacing w:after="0" w:line="360" w:lineRule="auto"/>
              <w:ind w:left="360"/>
              <w:jc w:val="both"/>
              <w:rPr>
                <w:rFonts w:ascii="Times New Roman" w:hAnsi="Times New Roman" w:cs="Times New Roman"/>
                <w:b/>
                <w:sz w:val="24"/>
                <w:szCs w:val="24"/>
              </w:rPr>
            </w:pPr>
            <w:r w:rsidRPr="00252DB9">
              <w:rPr>
                <w:rFonts w:ascii="Times New Roman" w:hAnsi="Times New Roman" w:cs="Times New Roman"/>
                <w:b/>
                <w:sz w:val="24"/>
                <w:szCs w:val="24"/>
              </w:rPr>
              <w:t>Kuchullapi kawsakkunamanta</w:t>
            </w:r>
          </w:p>
        </w:tc>
        <w:tc>
          <w:tcPr>
            <w:tcW w:w="2196" w:type="dxa"/>
          </w:tcPr>
          <w:p w:rsidR="004F4EFA" w:rsidRPr="00252DB9" w:rsidRDefault="004F4EFA" w:rsidP="00252DB9">
            <w:pPr>
              <w:spacing w:line="360" w:lineRule="auto"/>
              <w:jc w:val="both"/>
              <w:rPr>
                <w:rFonts w:ascii="Times New Roman" w:hAnsi="Times New Roman" w:cs="Times New Roman"/>
                <w:sz w:val="24"/>
                <w:szCs w:val="24"/>
              </w:rPr>
            </w:pPr>
            <w:r w:rsidRPr="00252DB9">
              <w:rPr>
                <w:rFonts w:ascii="Times New Roman" w:hAnsi="Times New Roman" w:cs="Times New Roman"/>
                <w:sz w:val="24"/>
                <w:szCs w:val="24"/>
              </w:rPr>
              <w:t>Kikin mayhan kashkata killkapay</w:t>
            </w:r>
          </w:p>
          <w:p w:rsidR="004F4EFA" w:rsidRPr="00252DB9" w:rsidRDefault="004F4EFA" w:rsidP="00252DB9">
            <w:pPr>
              <w:spacing w:line="360" w:lineRule="auto"/>
              <w:jc w:val="both"/>
              <w:rPr>
                <w:rFonts w:ascii="Times New Roman" w:hAnsi="Times New Roman" w:cs="Times New Roman"/>
                <w:sz w:val="24"/>
                <w:szCs w:val="24"/>
              </w:rPr>
            </w:pPr>
            <w:r w:rsidRPr="00252DB9">
              <w:rPr>
                <w:rFonts w:ascii="Times New Roman" w:hAnsi="Times New Roman" w:cs="Times New Roman"/>
                <w:sz w:val="24"/>
                <w:szCs w:val="24"/>
              </w:rPr>
              <w:lastRenderedPageBreak/>
              <w:t>Pankapik pacha mamata shuyuy</w:t>
            </w:r>
          </w:p>
          <w:p w:rsidR="004F4EFA" w:rsidRPr="00252DB9" w:rsidRDefault="004F4EFA" w:rsidP="00252DB9">
            <w:pPr>
              <w:spacing w:line="360" w:lineRule="auto"/>
              <w:jc w:val="both"/>
              <w:rPr>
                <w:rFonts w:ascii="Times New Roman" w:hAnsi="Times New Roman" w:cs="Times New Roman"/>
                <w:sz w:val="24"/>
                <w:szCs w:val="24"/>
              </w:rPr>
            </w:pPr>
            <w:r w:rsidRPr="00252DB9">
              <w:rPr>
                <w:rFonts w:ascii="Times New Roman" w:hAnsi="Times New Roman" w:cs="Times New Roman"/>
                <w:sz w:val="24"/>
                <w:szCs w:val="24"/>
              </w:rPr>
              <w:t>kikinpa allullaktata shuyushpa samikunata riksichiy</w:t>
            </w:r>
          </w:p>
        </w:tc>
        <w:tc>
          <w:tcPr>
            <w:tcW w:w="2003" w:type="dxa"/>
          </w:tcPr>
          <w:p w:rsidR="004F4EFA" w:rsidRPr="00252DB9" w:rsidRDefault="004F4EFA" w:rsidP="00252DB9">
            <w:pPr>
              <w:spacing w:line="360" w:lineRule="auto"/>
              <w:jc w:val="both"/>
              <w:rPr>
                <w:rFonts w:ascii="Times New Roman" w:hAnsi="Times New Roman" w:cs="Times New Roman"/>
                <w:sz w:val="24"/>
                <w:szCs w:val="24"/>
              </w:rPr>
            </w:pPr>
            <w:r w:rsidRPr="00252DB9">
              <w:rPr>
                <w:rFonts w:ascii="Times New Roman" w:hAnsi="Times New Roman" w:cs="Times New Roman"/>
                <w:sz w:val="24"/>
                <w:szCs w:val="24"/>
              </w:rPr>
              <w:lastRenderedPageBreak/>
              <w:t xml:space="preserve">Kikimpa kuskamanñamanta  </w:t>
            </w:r>
            <w:r w:rsidRPr="00252DB9">
              <w:rPr>
                <w:rFonts w:ascii="Times New Roman" w:hAnsi="Times New Roman" w:cs="Times New Roman"/>
                <w:sz w:val="24"/>
                <w:szCs w:val="24"/>
              </w:rPr>
              <w:lastRenderedPageBreak/>
              <w:t>rimashapa rikuchin</w:t>
            </w:r>
          </w:p>
        </w:tc>
        <w:tc>
          <w:tcPr>
            <w:tcW w:w="2243" w:type="dxa"/>
          </w:tcPr>
          <w:p w:rsidR="004F4EFA" w:rsidRPr="00252DB9" w:rsidRDefault="004F4EFA" w:rsidP="00252DB9">
            <w:pPr>
              <w:spacing w:line="360" w:lineRule="auto"/>
              <w:jc w:val="both"/>
              <w:rPr>
                <w:rFonts w:ascii="Times New Roman" w:hAnsi="Times New Roman" w:cs="Times New Roman"/>
                <w:sz w:val="24"/>
                <w:szCs w:val="24"/>
              </w:rPr>
            </w:pPr>
            <w:r w:rsidRPr="00252DB9">
              <w:rPr>
                <w:rFonts w:ascii="Times New Roman" w:hAnsi="Times New Roman" w:cs="Times New Roman"/>
                <w:sz w:val="24"/>
                <w:szCs w:val="24"/>
              </w:rPr>
              <w:lastRenderedPageBreak/>
              <w:t>Pachamamamanta rimayta sinchiyachin</w:t>
            </w:r>
          </w:p>
        </w:tc>
        <w:tc>
          <w:tcPr>
            <w:tcW w:w="2310" w:type="dxa"/>
          </w:tcPr>
          <w:p w:rsidR="004F4EFA" w:rsidRPr="00252DB9" w:rsidRDefault="004F4EFA" w:rsidP="00252DB9">
            <w:pPr>
              <w:spacing w:line="360" w:lineRule="auto"/>
              <w:jc w:val="both"/>
              <w:rPr>
                <w:rFonts w:ascii="Times New Roman" w:hAnsi="Times New Roman" w:cs="Times New Roman"/>
                <w:sz w:val="24"/>
                <w:szCs w:val="24"/>
              </w:rPr>
            </w:pPr>
            <w:r w:rsidRPr="00252DB9">
              <w:rPr>
                <w:rFonts w:ascii="Times New Roman" w:hAnsi="Times New Roman" w:cs="Times New Roman"/>
                <w:sz w:val="24"/>
                <w:szCs w:val="24"/>
              </w:rPr>
              <w:t>Kamu ukupi maypi kashkata taripay</w:t>
            </w:r>
          </w:p>
        </w:tc>
        <w:tc>
          <w:tcPr>
            <w:tcW w:w="2243" w:type="dxa"/>
          </w:tcPr>
          <w:p w:rsidR="004F4EFA" w:rsidRPr="00252DB9" w:rsidRDefault="004F4EFA" w:rsidP="00252DB9">
            <w:pPr>
              <w:spacing w:line="360" w:lineRule="auto"/>
              <w:jc w:val="both"/>
              <w:rPr>
                <w:rFonts w:ascii="Times New Roman" w:hAnsi="Times New Roman" w:cs="Times New Roman"/>
                <w:sz w:val="24"/>
                <w:szCs w:val="24"/>
              </w:rPr>
            </w:pPr>
            <w:r w:rsidRPr="00252DB9">
              <w:rPr>
                <w:rFonts w:ascii="Times New Roman" w:hAnsi="Times New Roman" w:cs="Times New Roman"/>
                <w:sz w:val="24"/>
                <w:szCs w:val="24"/>
              </w:rPr>
              <w:t>Rimanakuypi maypi kaskata riksichiy</w:t>
            </w:r>
          </w:p>
        </w:tc>
      </w:tr>
      <w:tr w:rsidR="004F4EFA" w:rsidRPr="00252DB9" w:rsidTr="004F4EFA">
        <w:tc>
          <w:tcPr>
            <w:tcW w:w="2440" w:type="dxa"/>
          </w:tcPr>
          <w:p w:rsidR="004F4EFA" w:rsidRPr="00252DB9" w:rsidRDefault="004F4EFA" w:rsidP="00252DB9">
            <w:pPr>
              <w:pStyle w:val="Prrafodelista"/>
              <w:numPr>
                <w:ilvl w:val="0"/>
                <w:numId w:val="2"/>
              </w:numPr>
              <w:spacing w:after="0" w:line="360" w:lineRule="auto"/>
              <w:ind w:left="360"/>
              <w:jc w:val="both"/>
              <w:rPr>
                <w:rFonts w:ascii="Times New Roman" w:hAnsi="Times New Roman" w:cs="Times New Roman"/>
                <w:b/>
                <w:sz w:val="24"/>
                <w:szCs w:val="24"/>
              </w:rPr>
            </w:pPr>
            <w:r w:rsidRPr="00252DB9">
              <w:rPr>
                <w:rFonts w:ascii="Times New Roman" w:hAnsi="Times New Roman" w:cs="Times New Roman"/>
                <w:b/>
                <w:sz w:val="24"/>
                <w:szCs w:val="24"/>
              </w:rPr>
              <w:lastRenderedPageBreak/>
              <w:t xml:space="preserve">Rantinamanta </w:t>
            </w:r>
          </w:p>
        </w:tc>
        <w:tc>
          <w:tcPr>
            <w:tcW w:w="2196" w:type="dxa"/>
          </w:tcPr>
          <w:p w:rsidR="004F4EFA" w:rsidRPr="00252DB9" w:rsidRDefault="004F4EFA" w:rsidP="00252DB9">
            <w:pPr>
              <w:spacing w:line="360" w:lineRule="auto"/>
              <w:jc w:val="both"/>
              <w:rPr>
                <w:rFonts w:ascii="Times New Roman" w:hAnsi="Times New Roman" w:cs="Times New Roman"/>
                <w:sz w:val="24"/>
                <w:szCs w:val="24"/>
                <w:lang w:val="en-US"/>
              </w:rPr>
            </w:pPr>
            <w:r w:rsidRPr="00252DB9">
              <w:rPr>
                <w:rFonts w:ascii="Times New Roman" w:hAnsi="Times New Roman" w:cs="Times New Roman"/>
                <w:sz w:val="24"/>
                <w:szCs w:val="24"/>
                <w:lang w:val="en-US"/>
              </w:rPr>
              <w:t>Pakkapi shina shinalla tapuykunata ruray</w:t>
            </w:r>
          </w:p>
        </w:tc>
        <w:tc>
          <w:tcPr>
            <w:tcW w:w="2003" w:type="dxa"/>
          </w:tcPr>
          <w:p w:rsidR="004F4EFA" w:rsidRPr="00252DB9" w:rsidRDefault="004F4EFA" w:rsidP="00252DB9">
            <w:pPr>
              <w:spacing w:line="360" w:lineRule="auto"/>
              <w:jc w:val="both"/>
              <w:rPr>
                <w:rFonts w:ascii="Times New Roman" w:hAnsi="Times New Roman" w:cs="Times New Roman"/>
                <w:sz w:val="24"/>
                <w:szCs w:val="24"/>
                <w:lang w:val="en-US"/>
              </w:rPr>
            </w:pPr>
            <w:r w:rsidRPr="00252DB9">
              <w:rPr>
                <w:rFonts w:ascii="Times New Roman" w:hAnsi="Times New Roman" w:cs="Times New Roman"/>
                <w:sz w:val="24"/>
                <w:szCs w:val="24"/>
                <w:lang w:val="en-US"/>
              </w:rPr>
              <w:t>Rantinamanta pukllay</w:t>
            </w:r>
          </w:p>
        </w:tc>
        <w:tc>
          <w:tcPr>
            <w:tcW w:w="2243" w:type="dxa"/>
          </w:tcPr>
          <w:p w:rsidR="004F4EFA" w:rsidRPr="00252DB9" w:rsidRDefault="004F4EFA" w:rsidP="00252DB9">
            <w:pPr>
              <w:spacing w:line="360" w:lineRule="auto"/>
              <w:jc w:val="both"/>
              <w:rPr>
                <w:rFonts w:ascii="Times New Roman" w:hAnsi="Times New Roman" w:cs="Times New Roman"/>
                <w:sz w:val="24"/>
                <w:szCs w:val="24"/>
              </w:rPr>
            </w:pPr>
            <w:r w:rsidRPr="00252DB9">
              <w:rPr>
                <w:rFonts w:ascii="Times New Roman" w:hAnsi="Times New Roman" w:cs="Times New Roman"/>
                <w:sz w:val="24"/>
                <w:szCs w:val="24"/>
              </w:rPr>
              <w:t>Ishaypura rimakrin chay shinashinalla rantinamanta</w:t>
            </w:r>
          </w:p>
        </w:tc>
        <w:tc>
          <w:tcPr>
            <w:tcW w:w="2310" w:type="dxa"/>
          </w:tcPr>
          <w:p w:rsidR="004F4EFA" w:rsidRPr="00252DB9" w:rsidRDefault="004F4EFA" w:rsidP="00252DB9">
            <w:pPr>
              <w:spacing w:line="360" w:lineRule="auto"/>
              <w:jc w:val="both"/>
              <w:rPr>
                <w:rFonts w:ascii="Times New Roman" w:hAnsi="Times New Roman" w:cs="Times New Roman"/>
                <w:sz w:val="24"/>
                <w:szCs w:val="24"/>
              </w:rPr>
            </w:pPr>
            <w:r w:rsidRPr="00252DB9">
              <w:rPr>
                <w:rFonts w:ascii="Times New Roman" w:hAnsi="Times New Roman" w:cs="Times New Roman"/>
                <w:sz w:val="24"/>
                <w:szCs w:val="24"/>
              </w:rPr>
              <w:t>Shuk kamuta killkakatishpa yuyaykunata rantinamanta hawa hamutay.</w:t>
            </w:r>
          </w:p>
        </w:tc>
        <w:tc>
          <w:tcPr>
            <w:tcW w:w="2243" w:type="dxa"/>
          </w:tcPr>
          <w:p w:rsidR="004F4EFA" w:rsidRPr="00252DB9" w:rsidRDefault="004F4EFA" w:rsidP="00252DB9">
            <w:pPr>
              <w:spacing w:line="360" w:lineRule="auto"/>
              <w:jc w:val="both"/>
              <w:rPr>
                <w:rFonts w:ascii="Times New Roman" w:hAnsi="Times New Roman" w:cs="Times New Roman"/>
                <w:sz w:val="24"/>
                <w:szCs w:val="24"/>
              </w:rPr>
            </w:pPr>
            <w:r w:rsidRPr="00252DB9">
              <w:rPr>
                <w:rFonts w:ascii="Times New Roman" w:hAnsi="Times New Roman" w:cs="Times New Roman"/>
                <w:sz w:val="24"/>
                <w:szCs w:val="24"/>
              </w:rPr>
              <w:t>Iyaychina rimaypi rantina hawamanta shimikunata taripay.</w:t>
            </w:r>
          </w:p>
        </w:tc>
      </w:tr>
      <w:tr w:rsidR="004F4EFA" w:rsidRPr="00252DB9" w:rsidTr="004F4EFA">
        <w:tc>
          <w:tcPr>
            <w:tcW w:w="2440" w:type="dxa"/>
          </w:tcPr>
          <w:p w:rsidR="004F4EFA" w:rsidRPr="00252DB9" w:rsidRDefault="004F4EFA" w:rsidP="00252DB9">
            <w:pPr>
              <w:pStyle w:val="Prrafodelista"/>
              <w:numPr>
                <w:ilvl w:val="0"/>
                <w:numId w:val="2"/>
              </w:numPr>
              <w:spacing w:after="0" w:line="360" w:lineRule="auto"/>
              <w:ind w:left="360"/>
              <w:jc w:val="both"/>
              <w:rPr>
                <w:rFonts w:ascii="Times New Roman" w:hAnsi="Times New Roman" w:cs="Times New Roman"/>
                <w:b/>
                <w:sz w:val="24"/>
                <w:szCs w:val="24"/>
              </w:rPr>
            </w:pPr>
            <w:r w:rsidRPr="00252DB9">
              <w:rPr>
                <w:rFonts w:ascii="Times New Roman" w:hAnsi="Times New Roman" w:cs="Times New Roman"/>
                <w:b/>
                <w:sz w:val="24"/>
                <w:szCs w:val="24"/>
              </w:rPr>
              <w:t>Pacha</w:t>
            </w:r>
          </w:p>
          <w:p w:rsidR="004F4EFA" w:rsidRPr="00252DB9" w:rsidRDefault="004F4EFA" w:rsidP="00252DB9">
            <w:pPr>
              <w:pStyle w:val="Prrafodelista"/>
              <w:spacing w:line="360" w:lineRule="auto"/>
              <w:ind w:left="360"/>
              <w:jc w:val="both"/>
              <w:rPr>
                <w:rFonts w:ascii="Times New Roman" w:hAnsi="Times New Roman" w:cs="Times New Roman"/>
                <w:b/>
                <w:sz w:val="24"/>
                <w:szCs w:val="24"/>
              </w:rPr>
            </w:pPr>
            <w:r w:rsidRPr="00252DB9">
              <w:rPr>
                <w:rFonts w:ascii="Times New Roman" w:hAnsi="Times New Roman" w:cs="Times New Roman"/>
                <w:b/>
                <w:sz w:val="24"/>
                <w:szCs w:val="24"/>
              </w:rPr>
              <w:t>Saylla</w:t>
            </w:r>
          </w:p>
          <w:p w:rsidR="004F4EFA" w:rsidRPr="00252DB9" w:rsidRDefault="004F4EFA" w:rsidP="00252DB9">
            <w:pPr>
              <w:pStyle w:val="Prrafodelista"/>
              <w:spacing w:line="360" w:lineRule="auto"/>
              <w:ind w:left="360"/>
              <w:jc w:val="both"/>
              <w:rPr>
                <w:rFonts w:ascii="Times New Roman" w:hAnsi="Times New Roman" w:cs="Times New Roman"/>
                <w:b/>
                <w:sz w:val="24"/>
                <w:szCs w:val="24"/>
              </w:rPr>
            </w:pPr>
            <w:r w:rsidRPr="00252DB9">
              <w:rPr>
                <w:rFonts w:ascii="Times New Roman" w:hAnsi="Times New Roman" w:cs="Times New Roman"/>
                <w:b/>
                <w:sz w:val="24"/>
                <w:szCs w:val="24"/>
              </w:rPr>
              <w:t>Puncha</w:t>
            </w:r>
          </w:p>
          <w:p w:rsidR="004F4EFA" w:rsidRPr="00252DB9" w:rsidRDefault="004F4EFA" w:rsidP="00252DB9">
            <w:pPr>
              <w:pStyle w:val="Prrafodelista"/>
              <w:spacing w:line="360" w:lineRule="auto"/>
              <w:ind w:left="360"/>
              <w:jc w:val="both"/>
              <w:rPr>
                <w:rFonts w:ascii="Times New Roman" w:hAnsi="Times New Roman" w:cs="Times New Roman"/>
                <w:b/>
                <w:sz w:val="24"/>
                <w:szCs w:val="24"/>
              </w:rPr>
            </w:pPr>
            <w:r w:rsidRPr="00252DB9">
              <w:rPr>
                <w:rFonts w:ascii="Times New Roman" w:hAnsi="Times New Roman" w:cs="Times New Roman"/>
                <w:b/>
                <w:sz w:val="24"/>
                <w:szCs w:val="24"/>
              </w:rPr>
              <w:t>Killa</w:t>
            </w:r>
          </w:p>
          <w:p w:rsidR="004F4EFA" w:rsidRPr="00252DB9" w:rsidRDefault="004F4EFA" w:rsidP="00252DB9">
            <w:pPr>
              <w:pStyle w:val="Prrafodelista"/>
              <w:spacing w:line="360" w:lineRule="auto"/>
              <w:ind w:left="360"/>
              <w:jc w:val="both"/>
              <w:rPr>
                <w:rFonts w:ascii="Times New Roman" w:hAnsi="Times New Roman" w:cs="Times New Roman"/>
                <w:b/>
                <w:sz w:val="24"/>
                <w:szCs w:val="24"/>
              </w:rPr>
            </w:pPr>
            <w:r w:rsidRPr="00252DB9">
              <w:rPr>
                <w:rFonts w:ascii="Times New Roman" w:hAnsi="Times New Roman" w:cs="Times New Roman"/>
                <w:b/>
                <w:sz w:val="24"/>
                <w:szCs w:val="24"/>
              </w:rPr>
              <w:t>Wata</w:t>
            </w:r>
          </w:p>
          <w:p w:rsidR="004F4EFA" w:rsidRPr="00252DB9" w:rsidRDefault="004F4EFA" w:rsidP="00252DB9">
            <w:pPr>
              <w:spacing w:line="360" w:lineRule="auto"/>
              <w:jc w:val="both"/>
              <w:rPr>
                <w:rFonts w:ascii="Times New Roman" w:hAnsi="Times New Roman" w:cs="Times New Roman"/>
                <w:b/>
                <w:sz w:val="24"/>
                <w:szCs w:val="24"/>
              </w:rPr>
            </w:pPr>
          </w:p>
        </w:tc>
        <w:tc>
          <w:tcPr>
            <w:tcW w:w="2196" w:type="dxa"/>
          </w:tcPr>
          <w:p w:rsidR="004F4EFA" w:rsidRPr="00252DB9" w:rsidRDefault="004F4EFA" w:rsidP="00252DB9">
            <w:pPr>
              <w:spacing w:line="360" w:lineRule="auto"/>
              <w:jc w:val="both"/>
              <w:rPr>
                <w:rFonts w:ascii="Times New Roman" w:hAnsi="Times New Roman" w:cs="Times New Roman"/>
                <w:sz w:val="24"/>
                <w:szCs w:val="24"/>
                <w:lang w:val="en-US"/>
              </w:rPr>
            </w:pPr>
            <w:r w:rsidRPr="00252DB9">
              <w:rPr>
                <w:rFonts w:ascii="Times New Roman" w:hAnsi="Times New Roman" w:cs="Times New Roman"/>
                <w:sz w:val="24"/>
                <w:szCs w:val="24"/>
                <w:lang w:val="en-US"/>
              </w:rPr>
              <w:t>Rurapay shinallata kilkapay, shuk pachata rikuy ushanata kichwapi</w:t>
            </w:r>
          </w:p>
          <w:p w:rsidR="004F4EFA" w:rsidRPr="00252DB9" w:rsidRDefault="004F4EFA" w:rsidP="00252DB9">
            <w:pPr>
              <w:spacing w:line="360" w:lineRule="auto"/>
              <w:jc w:val="both"/>
              <w:rPr>
                <w:rFonts w:ascii="Times New Roman" w:hAnsi="Times New Roman" w:cs="Times New Roman"/>
                <w:sz w:val="24"/>
                <w:szCs w:val="24"/>
                <w:lang w:val="en-US"/>
              </w:rPr>
            </w:pPr>
            <w:r w:rsidRPr="00252DB9">
              <w:rPr>
                <w:rFonts w:ascii="Times New Roman" w:hAnsi="Times New Roman" w:cs="Times New Roman"/>
                <w:sz w:val="24"/>
                <w:szCs w:val="24"/>
              </w:rPr>
              <w:t>Pachakunata kilkapay shuk pachachikpi.</w:t>
            </w:r>
          </w:p>
        </w:tc>
        <w:tc>
          <w:tcPr>
            <w:tcW w:w="2003" w:type="dxa"/>
          </w:tcPr>
          <w:p w:rsidR="004F4EFA" w:rsidRPr="00252DB9" w:rsidRDefault="004F4EFA" w:rsidP="00252DB9">
            <w:pPr>
              <w:spacing w:line="360" w:lineRule="auto"/>
              <w:jc w:val="both"/>
              <w:rPr>
                <w:rFonts w:ascii="Times New Roman" w:hAnsi="Times New Roman" w:cs="Times New Roman"/>
                <w:sz w:val="24"/>
                <w:szCs w:val="24"/>
                <w:lang w:val="en-US"/>
              </w:rPr>
            </w:pPr>
            <w:r w:rsidRPr="00252DB9">
              <w:rPr>
                <w:rFonts w:ascii="Times New Roman" w:hAnsi="Times New Roman" w:cs="Times New Roman"/>
                <w:sz w:val="24"/>
                <w:szCs w:val="24"/>
                <w:lang w:val="en-US"/>
              </w:rPr>
              <w:t>Ima Pachapi, watapi, killapi, punchapi kashkata  niyta ushan</w:t>
            </w:r>
          </w:p>
          <w:p w:rsidR="004F4EFA" w:rsidRPr="00252DB9" w:rsidRDefault="004F4EFA" w:rsidP="00252DB9">
            <w:pPr>
              <w:spacing w:line="360" w:lineRule="auto"/>
              <w:jc w:val="both"/>
              <w:rPr>
                <w:rFonts w:ascii="Times New Roman" w:hAnsi="Times New Roman" w:cs="Times New Roman"/>
                <w:sz w:val="24"/>
                <w:szCs w:val="24"/>
                <w:lang w:val="en-US"/>
              </w:rPr>
            </w:pPr>
          </w:p>
        </w:tc>
        <w:tc>
          <w:tcPr>
            <w:tcW w:w="2243" w:type="dxa"/>
          </w:tcPr>
          <w:p w:rsidR="004F4EFA" w:rsidRPr="00252DB9" w:rsidRDefault="004F4EFA" w:rsidP="00252DB9">
            <w:pPr>
              <w:spacing w:line="360" w:lineRule="auto"/>
              <w:ind w:left="14"/>
              <w:jc w:val="both"/>
              <w:rPr>
                <w:rFonts w:ascii="Times New Roman" w:hAnsi="Times New Roman" w:cs="Times New Roman"/>
                <w:sz w:val="24"/>
                <w:szCs w:val="24"/>
              </w:rPr>
            </w:pPr>
            <w:r w:rsidRPr="00252DB9">
              <w:rPr>
                <w:rFonts w:ascii="Times New Roman" w:hAnsi="Times New Roman" w:cs="Times New Roman"/>
                <w:sz w:val="24"/>
                <w:szCs w:val="24"/>
              </w:rPr>
              <w:t>Pachamanta, killamanta, watamanta, punchamantami tapuykunata shinallata tikrachikunata ruray ushan.</w:t>
            </w:r>
          </w:p>
          <w:p w:rsidR="004F4EFA" w:rsidRPr="00252DB9" w:rsidRDefault="004F4EFA" w:rsidP="00252DB9">
            <w:pPr>
              <w:spacing w:line="360" w:lineRule="auto"/>
              <w:jc w:val="both"/>
              <w:rPr>
                <w:rFonts w:ascii="Times New Roman" w:hAnsi="Times New Roman" w:cs="Times New Roman"/>
                <w:sz w:val="24"/>
                <w:szCs w:val="24"/>
              </w:rPr>
            </w:pPr>
          </w:p>
        </w:tc>
        <w:tc>
          <w:tcPr>
            <w:tcW w:w="2310" w:type="dxa"/>
          </w:tcPr>
          <w:p w:rsidR="004F4EFA" w:rsidRPr="00252DB9" w:rsidRDefault="004F4EFA" w:rsidP="00252DB9">
            <w:pPr>
              <w:spacing w:line="360" w:lineRule="auto"/>
              <w:jc w:val="both"/>
              <w:rPr>
                <w:rFonts w:ascii="Times New Roman" w:hAnsi="Times New Roman" w:cs="Times New Roman"/>
                <w:sz w:val="24"/>
                <w:szCs w:val="24"/>
              </w:rPr>
            </w:pPr>
            <w:r w:rsidRPr="00252DB9">
              <w:rPr>
                <w:rFonts w:ascii="Times New Roman" w:hAnsi="Times New Roman" w:cs="Times New Roman"/>
                <w:sz w:val="24"/>
                <w:szCs w:val="24"/>
              </w:rPr>
              <w:t>Shuk kayakshinashkata hamutan</w:t>
            </w:r>
          </w:p>
          <w:p w:rsidR="004F4EFA" w:rsidRPr="00252DB9" w:rsidRDefault="004F4EFA" w:rsidP="00252DB9">
            <w:pPr>
              <w:spacing w:line="360" w:lineRule="auto"/>
              <w:jc w:val="both"/>
              <w:rPr>
                <w:rFonts w:ascii="Times New Roman" w:hAnsi="Times New Roman" w:cs="Times New Roman"/>
                <w:sz w:val="24"/>
                <w:szCs w:val="24"/>
              </w:rPr>
            </w:pPr>
          </w:p>
        </w:tc>
        <w:tc>
          <w:tcPr>
            <w:tcW w:w="2243" w:type="dxa"/>
          </w:tcPr>
          <w:p w:rsidR="004F4EFA" w:rsidRPr="00252DB9" w:rsidRDefault="004F4EFA" w:rsidP="00252DB9">
            <w:pPr>
              <w:spacing w:line="360" w:lineRule="auto"/>
              <w:jc w:val="both"/>
              <w:rPr>
                <w:rFonts w:ascii="Times New Roman" w:hAnsi="Times New Roman" w:cs="Times New Roman"/>
                <w:sz w:val="24"/>
                <w:szCs w:val="24"/>
              </w:rPr>
            </w:pPr>
            <w:r w:rsidRPr="00252DB9">
              <w:rPr>
                <w:rFonts w:ascii="Times New Roman" w:hAnsi="Times New Roman" w:cs="Times New Roman"/>
                <w:sz w:val="24"/>
                <w:szCs w:val="24"/>
              </w:rPr>
              <w:t>Ñami yachan, imata kan kayakshinashkakuna shuk iyaychina ukupi</w:t>
            </w:r>
          </w:p>
          <w:p w:rsidR="004F4EFA" w:rsidRPr="00252DB9" w:rsidRDefault="004F4EFA" w:rsidP="00252DB9">
            <w:pPr>
              <w:spacing w:line="360" w:lineRule="auto"/>
              <w:jc w:val="both"/>
              <w:rPr>
                <w:rFonts w:ascii="Times New Roman" w:hAnsi="Times New Roman" w:cs="Times New Roman"/>
                <w:sz w:val="24"/>
                <w:szCs w:val="24"/>
              </w:rPr>
            </w:pPr>
          </w:p>
        </w:tc>
      </w:tr>
      <w:tr w:rsidR="004F4EFA" w:rsidRPr="00252DB9" w:rsidTr="004F4EFA">
        <w:tc>
          <w:tcPr>
            <w:tcW w:w="2440" w:type="dxa"/>
          </w:tcPr>
          <w:p w:rsidR="004F4EFA" w:rsidRPr="00252DB9" w:rsidRDefault="004F4EFA" w:rsidP="00252DB9">
            <w:pPr>
              <w:pStyle w:val="Prrafodelista"/>
              <w:numPr>
                <w:ilvl w:val="0"/>
                <w:numId w:val="2"/>
              </w:numPr>
              <w:spacing w:after="0" w:line="360" w:lineRule="auto"/>
              <w:ind w:left="360"/>
              <w:jc w:val="both"/>
              <w:rPr>
                <w:rFonts w:ascii="Times New Roman" w:hAnsi="Times New Roman" w:cs="Times New Roman"/>
                <w:b/>
                <w:sz w:val="24"/>
                <w:szCs w:val="24"/>
              </w:rPr>
            </w:pPr>
            <w:r w:rsidRPr="00252DB9">
              <w:rPr>
                <w:rFonts w:ascii="Times New Roman" w:hAnsi="Times New Roman" w:cs="Times New Roman"/>
                <w:b/>
                <w:sz w:val="24"/>
                <w:szCs w:val="24"/>
              </w:rPr>
              <w:lastRenderedPageBreak/>
              <w:t>Maypitak kawsanki, piwantak kawsanki kuzkapi</w:t>
            </w:r>
          </w:p>
          <w:p w:rsidR="004F4EFA" w:rsidRPr="00252DB9" w:rsidRDefault="004F4EFA" w:rsidP="00252DB9">
            <w:pPr>
              <w:spacing w:line="360" w:lineRule="auto"/>
              <w:jc w:val="both"/>
              <w:rPr>
                <w:rFonts w:ascii="Times New Roman" w:hAnsi="Times New Roman" w:cs="Times New Roman"/>
                <w:b/>
                <w:sz w:val="24"/>
                <w:szCs w:val="24"/>
              </w:rPr>
            </w:pPr>
          </w:p>
        </w:tc>
        <w:tc>
          <w:tcPr>
            <w:tcW w:w="2196" w:type="dxa"/>
          </w:tcPr>
          <w:p w:rsidR="004F4EFA" w:rsidRPr="00252DB9" w:rsidRDefault="004F4EFA" w:rsidP="00252DB9">
            <w:pPr>
              <w:spacing w:line="360" w:lineRule="auto"/>
              <w:jc w:val="both"/>
              <w:rPr>
                <w:rFonts w:ascii="Times New Roman" w:hAnsi="Times New Roman" w:cs="Times New Roman"/>
                <w:sz w:val="24"/>
                <w:szCs w:val="24"/>
              </w:rPr>
            </w:pPr>
            <w:r w:rsidRPr="00252DB9">
              <w:rPr>
                <w:rFonts w:ascii="Times New Roman" w:hAnsi="Times New Roman" w:cs="Times New Roman"/>
                <w:sz w:val="24"/>
                <w:szCs w:val="24"/>
              </w:rPr>
              <w:t>Kallimanta killkay imashina pushakkamay llankayman, mana kashpaka pushakkamay yachayman chayanata</w:t>
            </w:r>
          </w:p>
        </w:tc>
        <w:tc>
          <w:tcPr>
            <w:tcW w:w="2003" w:type="dxa"/>
          </w:tcPr>
          <w:p w:rsidR="004F4EFA" w:rsidRPr="00252DB9" w:rsidRDefault="004F4EFA" w:rsidP="00252DB9">
            <w:pPr>
              <w:spacing w:line="360" w:lineRule="auto"/>
              <w:jc w:val="both"/>
              <w:rPr>
                <w:rFonts w:ascii="Times New Roman" w:hAnsi="Times New Roman" w:cs="Times New Roman"/>
                <w:sz w:val="24"/>
                <w:szCs w:val="24"/>
              </w:rPr>
            </w:pPr>
            <w:r w:rsidRPr="00252DB9">
              <w:rPr>
                <w:rFonts w:ascii="Times New Roman" w:hAnsi="Times New Roman" w:cs="Times New Roman"/>
                <w:sz w:val="24"/>
                <w:szCs w:val="24"/>
              </w:rPr>
              <w:t>Imashina chayanata riksichisha kayayta killkan</w:t>
            </w:r>
          </w:p>
          <w:p w:rsidR="004F4EFA" w:rsidRPr="00252DB9" w:rsidRDefault="004F4EFA" w:rsidP="00252DB9">
            <w:pPr>
              <w:spacing w:line="360" w:lineRule="auto"/>
              <w:jc w:val="both"/>
              <w:rPr>
                <w:rFonts w:ascii="Times New Roman" w:hAnsi="Times New Roman" w:cs="Times New Roman"/>
                <w:sz w:val="24"/>
                <w:szCs w:val="24"/>
              </w:rPr>
            </w:pPr>
          </w:p>
        </w:tc>
        <w:tc>
          <w:tcPr>
            <w:tcW w:w="2243" w:type="dxa"/>
          </w:tcPr>
          <w:p w:rsidR="004F4EFA" w:rsidRPr="00252DB9" w:rsidRDefault="004F4EFA" w:rsidP="00252DB9">
            <w:pPr>
              <w:spacing w:line="360" w:lineRule="auto"/>
              <w:jc w:val="both"/>
              <w:rPr>
                <w:rFonts w:ascii="Times New Roman" w:hAnsi="Times New Roman" w:cs="Times New Roman"/>
                <w:sz w:val="24"/>
                <w:szCs w:val="24"/>
                <w:lang w:val="en-US"/>
              </w:rPr>
            </w:pPr>
            <w:r w:rsidRPr="00252DB9">
              <w:rPr>
                <w:rFonts w:ascii="Times New Roman" w:hAnsi="Times New Roman" w:cs="Times New Roman"/>
                <w:sz w:val="24"/>
                <w:szCs w:val="24"/>
                <w:lang w:val="en-US"/>
              </w:rPr>
              <w:t>Tapuy shinallata willay pushakkamaymanta</w:t>
            </w:r>
          </w:p>
        </w:tc>
        <w:tc>
          <w:tcPr>
            <w:tcW w:w="2310" w:type="dxa"/>
          </w:tcPr>
          <w:p w:rsidR="004F4EFA" w:rsidRPr="00252DB9" w:rsidRDefault="004F4EFA" w:rsidP="00252DB9">
            <w:pPr>
              <w:spacing w:line="360" w:lineRule="auto"/>
              <w:jc w:val="both"/>
              <w:rPr>
                <w:rFonts w:ascii="Times New Roman" w:hAnsi="Times New Roman" w:cs="Times New Roman"/>
                <w:sz w:val="24"/>
                <w:szCs w:val="24"/>
                <w:lang w:val="en-US"/>
              </w:rPr>
            </w:pPr>
            <w:r w:rsidRPr="00252DB9">
              <w:rPr>
                <w:rFonts w:ascii="Times New Roman" w:hAnsi="Times New Roman" w:cs="Times New Roman"/>
                <w:sz w:val="24"/>
                <w:szCs w:val="24"/>
                <w:lang w:val="en-US"/>
              </w:rPr>
              <w:t>Killkakatishpa hamutay imashina chay willashka pushakkamay chayanata</w:t>
            </w:r>
          </w:p>
        </w:tc>
        <w:tc>
          <w:tcPr>
            <w:tcW w:w="2243" w:type="dxa"/>
          </w:tcPr>
          <w:p w:rsidR="004F4EFA" w:rsidRPr="00252DB9" w:rsidRDefault="004F4EFA" w:rsidP="00252DB9">
            <w:pPr>
              <w:spacing w:line="360" w:lineRule="auto"/>
              <w:jc w:val="both"/>
              <w:rPr>
                <w:rFonts w:ascii="Times New Roman" w:hAnsi="Times New Roman" w:cs="Times New Roman"/>
                <w:sz w:val="24"/>
                <w:szCs w:val="24"/>
                <w:lang w:val="en-US"/>
              </w:rPr>
            </w:pPr>
            <w:r w:rsidRPr="00252DB9">
              <w:rPr>
                <w:rFonts w:ascii="Times New Roman" w:hAnsi="Times New Roman" w:cs="Times New Roman"/>
                <w:sz w:val="24"/>
                <w:szCs w:val="24"/>
                <w:lang w:val="en-US"/>
              </w:rPr>
              <w:t xml:space="preserve">Shuk pushakkamayta Chimpapuray iyaychina ukupi </w:t>
            </w:r>
          </w:p>
        </w:tc>
      </w:tr>
      <w:tr w:rsidR="004F4EFA" w:rsidRPr="00252DB9" w:rsidTr="004F4EFA">
        <w:tc>
          <w:tcPr>
            <w:tcW w:w="2440" w:type="dxa"/>
          </w:tcPr>
          <w:p w:rsidR="004F4EFA" w:rsidRPr="00252DB9" w:rsidRDefault="004F4EFA" w:rsidP="00252DB9">
            <w:pPr>
              <w:pStyle w:val="Prrafodelista"/>
              <w:numPr>
                <w:ilvl w:val="0"/>
                <w:numId w:val="2"/>
              </w:numPr>
              <w:spacing w:after="0" w:line="360" w:lineRule="auto"/>
              <w:ind w:left="360"/>
              <w:jc w:val="both"/>
              <w:rPr>
                <w:rFonts w:ascii="Times New Roman" w:hAnsi="Times New Roman" w:cs="Times New Roman"/>
                <w:b/>
                <w:sz w:val="24"/>
                <w:szCs w:val="24"/>
              </w:rPr>
            </w:pPr>
            <w:r w:rsidRPr="00252DB9">
              <w:rPr>
                <w:rFonts w:ascii="Times New Roman" w:hAnsi="Times New Roman" w:cs="Times New Roman"/>
                <w:b/>
                <w:sz w:val="24"/>
                <w:szCs w:val="24"/>
              </w:rPr>
              <w:t>Kikinpak imaykunamanta riman.</w:t>
            </w:r>
          </w:p>
          <w:p w:rsidR="004F4EFA" w:rsidRPr="00252DB9" w:rsidRDefault="004F4EFA" w:rsidP="00252DB9">
            <w:pPr>
              <w:pStyle w:val="Prrafodelista"/>
              <w:spacing w:line="360" w:lineRule="auto"/>
              <w:ind w:left="360"/>
              <w:jc w:val="both"/>
              <w:rPr>
                <w:rFonts w:ascii="Times New Roman" w:hAnsi="Times New Roman" w:cs="Times New Roman"/>
                <w:b/>
                <w:sz w:val="24"/>
                <w:szCs w:val="24"/>
              </w:rPr>
            </w:pPr>
          </w:p>
        </w:tc>
        <w:tc>
          <w:tcPr>
            <w:tcW w:w="2196" w:type="dxa"/>
          </w:tcPr>
          <w:p w:rsidR="004F4EFA" w:rsidRPr="00252DB9" w:rsidRDefault="004F4EFA" w:rsidP="00252DB9">
            <w:pPr>
              <w:spacing w:line="360" w:lineRule="auto"/>
              <w:jc w:val="both"/>
              <w:rPr>
                <w:rFonts w:ascii="Times New Roman" w:hAnsi="Times New Roman" w:cs="Times New Roman"/>
                <w:sz w:val="24"/>
                <w:szCs w:val="24"/>
                <w:lang w:val="en-US"/>
              </w:rPr>
            </w:pPr>
            <w:r w:rsidRPr="00252DB9">
              <w:rPr>
                <w:rFonts w:ascii="Times New Roman" w:hAnsi="Times New Roman" w:cs="Times New Roman"/>
                <w:sz w:val="24"/>
                <w:szCs w:val="24"/>
                <w:lang w:val="en-US"/>
              </w:rPr>
              <w:t>Killakanata ushash ninkichu kikimpa paypachikunamanta.</w:t>
            </w:r>
          </w:p>
          <w:p w:rsidR="004F4EFA" w:rsidRPr="00252DB9" w:rsidRDefault="004F4EFA" w:rsidP="00252DB9">
            <w:pPr>
              <w:spacing w:line="360" w:lineRule="auto"/>
              <w:jc w:val="both"/>
              <w:rPr>
                <w:rFonts w:ascii="Times New Roman" w:hAnsi="Times New Roman" w:cs="Times New Roman"/>
                <w:sz w:val="24"/>
                <w:szCs w:val="24"/>
                <w:lang w:val="en-US"/>
              </w:rPr>
            </w:pPr>
            <w:r w:rsidRPr="00252DB9">
              <w:rPr>
                <w:rFonts w:ascii="Times New Roman" w:hAnsi="Times New Roman" w:cs="Times New Roman"/>
                <w:sz w:val="24"/>
                <w:szCs w:val="24"/>
                <w:lang w:val="en-US"/>
              </w:rPr>
              <w:t>Shuk pankapi killkashpa huntachi</w:t>
            </w:r>
          </w:p>
        </w:tc>
        <w:tc>
          <w:tcPr>
            <w:tcW w:w="2003" w:type="dxa"/>
          </w:tcPr>
          <w:p w:rsidR="004F4EFA" w:rsidRPr="00252DB9" w:rsidRDefault="004F4EFA" w:rsidP="00252DB9">
            <w:pPr>
              <w:spacing w:line="360" w:lineRule="auto"/>
              <w:jc w:val="both"/>
              <w:rPr>
                <w:rFonts w:ascii="Times New Roman" w:hAnsi="Times New Roman" w:cs="Times New Roman"/>
                <w:sz w:val="24"/>
                <w:szCs w:val="24"/>
              </w:rPr>
            </w:pPr>
            <w:r w:rsidRPr="00252DB9">
              <w:rPr>
                <w:rFonts w:ascii="Times New Roman" w:hAnsi="Times New Roman" w:cs="Times New Roman"/>
                <w:sz w:val="24"/>
                <w:szCs w:val="24"/>
              </w:rPr>
              <w:t xml:space="preserve">Kikimpa paypachikunata riksichin rimashpa </w:t>
            </w:r>
          </w:p>
        </w:tc>
        <w:tc>
          <w:tcPr>
            <w:tcW w:w="2243" w:type="dxa"/>
          </w:tcPr>
          <w:p w:rsidR="004F4EFA" w:rsidRPr="00252DB9" w:rsidRDefault="004F4EFA" w:rsidP="00252DB9">
            <w:pPr>
              <w:spacing w:line="360" w:lineRule="auto"/>
              <w:jc w:val="both"/>
              <w:rPr>
                <w:rFonts w:ascii="Times New Roman" w:hAnsi="Times New Roman" w:cs="Times New Roman"/>
                <w:sz w:val="24"/>
                <w:szCs w:val="24"/>
                <w:lang w:val="en-US"/>
              </w:rPr>
            </w:pPr>
            <w:r w:rsidRPr="00252DB9">
              <w:rPr>
                <w:rFonts w:ascii="Times New Roman" w:hAnsi="Times New Roman" w:cs="Times New Roman"/>
                <w:sz w:val="24"/>
                <w:szCs w:val="24"/>
                <w:lang w:val="en-US"/>
              </w:rPr>
              <w:t>Tapuy shinallata willay paypa paypachikunata</w:t>
            </w:r>
          </w:p>
        </w:tc>
        <w:tc>
          <w:tcPr>
            <w:tcW w:w="2310" w:type="dxa"/>
          </w:tcPr>
          <w:p w:rsidR="004F4EFA" w:rsidRPr="00252DB9" w:rsidRDefault="004F4EFA" w:rsidP="00252DB9">
            <w:pPr>
              <w:spacing w:line="360" w:lineRule="auto"/>
              <w:jc w:val="both"/>
              <w:rPr>
                <w:rFonts w:ascii="Times New Roman" w:hAnsi="Times New Roman" w:cs="Times New Roman"/>
                <w:sz w:val="24"/>
                <w:szCs w:val="24"/>
                <w:lang w:val="en-US"/>
              </w:rPr>
            </w:pPr>
            <w:r w:rsidRPr="00252DB9">
              <w:rPr>
                <w:rFonts w:ascii="Times New Roman" w:hAnsi="Times New Roman" w:cs="Times New Roman"/>
                <w:sz w:val="24"/>
                <w:szCs w:val="24"/>
                <w:lang w:val="en-US"/>
              </w:rPr>
              <w:t>Killkakati shinapay hamutay shuk kamupi paypa paypachikunata</w:t>
            </w:r>
          </w:p>
        </w:tc>
        <w:tc>
          <w:tcPr>
            <w:tcW w:w="2243" w:type="dxa"/>
          </w:tcPr>
          <w:p w:rsidR="004F4EFA" w:rsidRPr="00252DB9" w:rsidRDefault="004F4EFA" w:rsidP="00252DB9">
            <w:pPr>
              <w:spacing w:line="360" w:lineRule="auto"/>
              <w:jc w:val="both"/>
              <w:rPr>
                <w:rFonts w:ascii="Times New Roman" w:hAnsi="Times New Roman" w:cs="Times New Roman"/>
                <w:sz w:val="24"/>
                <w:szCs w:val="24"/>
                <w:lang w:val="en-US"/>
              </w:rPr>
            </w:pPr>
            <w:r w:rsidRPr="00252DB9">
              <w:rPr>
                <w:rFonts w:ascii="Times New Roman" w:hAnsi="Times New Roman" w:cs="Times New Roman"/>
                <w:sz w:val="24"/>
                <w:szCs w:val="24"/>
                <w:lang w:val="en-US"/>
              </w:rPr>
              <w:t>Iyaychina ukupi paypa paypachikunata riksichiy</w:t>
            </w:r>
          </w:p>
        </w:tc>
      </w:tr>
    </w:tbl>
    <w:p w:rsidR="004F4EFA" w:rsidRPr="00252DB9" w:rsidRDefault="003166C0" w:rsidP="00252DB9">
      <w:pPr>
        <w:spacing w:line="360" w:lineRule="auto"/>
        <w:jc w:val="both"/>
        <w:rPr>
          <w:rFonts w:ascii="Times New Roman" w:hAnsi="Times New Roman" w:cs="Times New Roman"/>
          <w:sz w:val="24"/>
          <w:szCs w:val="24"/>
        </w:rPr>
      </w:pPr>
      <w:r w:rsidRPr="00252DB9">
        <w:rPr>
          <w:rFonts w:ascii="Times New Roman" w:hAnsi="Times New Roman" w:cs="Times New Roman"/>
          <w:sz w:val="24"/>
          <w:szCs w:val="24"/>
        </w:rPr>
        <w:t>Ñukallatak rurashka</w:t>
      </w:r>
    </w:p>
    <w:p w:rsidR="004F4EFA" w:rsidRPr="00252DB9" w:rsidRDefault="004F4EFA" w:rsidP="00252DB9">
      <w:pPr>
        <w:spacing w:after="0" w:line="360" w:lineRule="auto"/>
        <w:jc w:val="both"/>
        <w:rPr>
          <w:rFonts w:ascii="Times New Roman" w:hAnsi="Times New Roman" w:cs="Times New Roman"/>
          <w:sz w:val="24"/>
          <w:szCs w:val="24"/>
        </w:rPr>
        <w:sectPr w:rsidR="004F4EFA" w:rsidRPr="00252DB9" w:rsidSect="001E31A4">
          <w:pgSz w:w="16838" w:h="11906" w:orient="landscape"/>
          <w:pgMar w:top="1701" w:right="1417" w:bottom="1701" w:left="1417" w:header="708" w:footer="708" w:gutter="0"/>
          <w:cols w:space="708"/>
          <w:docGrid w:linePitch="360"/>
        </w:sectPr>
      </w:pPr>
    </w:p>
    <w:p w:rsidR="004F4EFA" w:rsidRPr="00252DB9" w:rsidRDefault="004F4EFA" w:rsidP="00252DB9">
      <w:pPr>
        <w:spacing w:line="360" w:lineRule="auto"/>
        <w:jc w:val="both"/>
        <w:rPr>
          <w:rFonts w:ascii="Times New Roman" w:hAnsi="Times New Roman" w:cs="Times New Roman"/>
          <w:sz w:val="24"/>
          <w:szCs w:val="24"/>
        </w:rPr>
      </w:pPr>
      <w:r w:rsidRPr="00252DB9">
        <w:rPr>
          <w:rFonts w:ascii="Times New Roman" w:hAnsi="Times New Roman" w:cs="Times New Roman"/>
          <w:sz w:val="24"/>
          <w:szCs w:val="24"/>
        </w:rPr>
        <w:lastRenderedPageBreak/>
        <w:t>Shimita yachakunkapakka, yachakukmi kushikuywan yachakuna kan, shinami yachakukkunallata sumakta yachakunkuna, kichwa shimipa mushuk yachaykunata yuyaykunatapish utkalla hamutankakuna.  Yachaywasika wamprakunata tantachishpa, rimachishpa, pukllachishpami sumakta yachachina kan.</w:t>
      </w:r>
    </w:p>
    <w:p w:rsidR="004F4EFA" w:rsidRPr="00252DB9" w:rsidRDefault="004F4EFA" w:rsidP="00252DB9">
      <w:pPr>
        <w:spacing w:line="360" w:lineRule="auto"/>
        <w:jc w:val="both"/>
        <w:rPr>
          <w:rFonts w:ascii="Times New Roman" w:hAnsi="Times New Roman" w:cs="Times New Roman"/>
          <w:sz w:val="24"/>
          <w:szCs w:val="24"/>
        </w:rPr>
      </w:pPr>
      <w:r w:rsidRPr="00252DB9">
        <w:rPr>
          <w:rFonts w:ascii="Times New Roman" w:hAnsi="Times New Roman" w:cs="Times New Roman"/>
          <w:sz w:val="24"/>
          <w:szCs w:val="24"/>
        </w:rPr>
        <w:t xml:space="preserve">Kichwata ishkayshimi shina yachachinkapakka yachachikmi rimanakuywan </w:t>
      </w:r>
      <w:r w:rsidR="003166C0" w:rsidRPr="00252DB9">
        <w:rPr>
          <w:rFonts w:ascii="Times New Roman" w:hAnsi="Times New Roman" w:cs="Times New Roman"/>
          <w:sz w:val="24"/>
          <w:szCs w:val="24"/>
        </w:rPr>
        <w:t>alli</w:t>
      </w:r>
      <w:r w:rsidRPr="00252DB9">
        <w:rPr>
          <w:rFonts w:ascii="Times New Roman" w:hAnsi="Times New Roman" w:cs="Times New Roman"/>
          <w:sz w:val="24"/>
          <w:szCs w:val="24"/>
        </w:rPr>
        <w:t xml:space="preserve"> yachachina kan.  Kay yachakuyta ñawpaman apankapakka hunkaypika chusku pachakunatami yachachina kan, shina.</w:t>
      </w:r>
    </w:p>
    <w:p w:rsidR="004F4EFA" w:rsidRPr="00252DB9" w:rsidRDefault="004F4EFA" w:rsidP="00252DB9">
      <w:pPr>
        <w:spacing w:after="0" w:line="360" w:lineRule="auto"/>
        <w:jc w:val="both"/>
        <w:rPr>
          <w:rFonts w:ascii="Times New Roman" w:hAnsi="Times New Roman" w:cs="Times New Roman"/>
          <w:b/>
          <w:sz w:val="24"/>
          <w:szCs w:val="24"/>
        </w:rPr>
      </w:pPr>
      <w:r w:rsidRPr="00252DB9">
        <w:rPr>
          <w:rFonts w:ascii="Times New Roman" w:hAnsi="Times New Roman" w:cs="Times New Roman"/>
          <w:b/>
          <w:sz w:val="24"/>
          <w:szCs w:val="24"/>
        </w:rPr>
        <w:t>YACHAKUYMANTA WILLAY</w:t>
      </w:r>
    </w:p>
    <w:p w:rsidR="004F4EFA" w:rsidRPr="00252DB9" w:rsidRDefault="004F4EFA" w:rsidP="00252DB9">
      <w:pPr>
        <w:spacing w:after="0" w:line="360" w:lineRule="auto"/>
        <w:jc w:val="both"/>
        <w:rPr>
          <w:rFonts w:ascii="Times New Roman" w:hAnsi="Times New Roman" w:cs="Times New Roman"/>
          <w:sz w:val="24"/>
          <w:szCs w:val="24"/>
        </w:rPr>
      </w:pPr>
      <w:r w:rsidRPr="00252DB9">
        <w:rPr>
          <w:rFonts w:ascii="Times New Roman" w:hAnsi="Times New Roman" w:cs="Times New Roman"/>
          <w:sz w:val="24"/>
          <w:szCs w:val="24"/>
        </w:rPr>
        <w:t xml:space="preserve">Kichwa shimita rimanakuywan yachachinkapakka yachakukkunaka yachaywasi ukupi, kanchapipish tawka llankaywanmi kushilla yachakuna kan. Kay llankaykunami yachakuyta </w:t>
      </w:r>
      <w:r w:rsidR="003166C0" w:rsidRPr="00252DB9">
        <w:rPr>
          <w:rFonts w:ascii="Times New Roman" w:hAnsi="Times New Roman" w:cs="Times New Roman"/>
          <w:sz w:val="24"/>
          <w:szCs w:val="24"/>
        </w:rPr>
        <w:t>alli</w:t>
      </w:r>
      <w:r w:rsidRPr="00252DB9">
        <w:rPr>
          <w:rFonts w:ascii="Times New Roman" w:hAnsi="Times New Roman" w:cs="Times New Roman"/>
          <w:sz w:val="24"/>
          <w:szCs w:val="24"/>
        </w:rPr>
        <w:t xml:space="preserve"> yanapanka.</w:t>
      </w:r>
    </w:p>
    <w:p w:rsidR="004F4EFA" w:rsidRPr="00252DB9" w:rsidRDefault="004F4EFA" w:rsidP="00252DB9">
      <w:pPr>
        <w:spacing w:after="0" w:line="360" w:lineRule="auto"/>
        <w:jc w:val="both"/>
        <w:rPr>
          <w:rFonts w:ascii="Times New Roman" w:hAnsi="Times New Roman" w:cs="Times New Roman"/>
          <w:sz w:val="24"/>
          <w:szCs w:val="24"/>
        </w:rPr>
      </w:pPr>
      <w:r w:rsidRPr="00252DB9">
        <w:rPr>
          <w:rFonts w:ascii="Times New Roman" w:hAnsi="Times New Roman" w:cs="Times New Roman"/>
          <w:sz w:val="24"/>
          <w:szCs w:val="24"/>
        </w:rPr>
        <w:t xml:space="preserve">Yachakukkuna ña yachayta tukuchishka washaka, chikan chikan wanprakuna tantanakushpami llankayñanta rurankuna, puchukay llankaytapish rikuchinkuna, shina llankashpallami wawakunaka </w:t>
      </w:r>
      <w:r w:rsidR="003166C0" w:rsidRPr="00252DB9">
        <w:rPr>
          <w:rFonts w:ascii="Times New Roman" w:hAnsi="Times New Roman" w:cs="Times New Roman"/>
          <w:sz w:val="24"/>
          <w:szCs w:val="24"/>
        </w:rPr>
        <w:t>alli</w:t>
      </w:r>
      <w:r w:rsidRPr="00252DB9">
        <w:rPr>
          <w:rFonts w:ascii="Times New Roman" w:hAnsi="Times New Roman" w:cs="Times New Roman"/>
          <w:sz w:val="24"/>
          <w:szCs w:val="24"/>
        </w:rPr>
        <w:t xml:space="preserve"> llankayta, yachakuytapish rikuchinkakuna, charinkakunapish. Kay yachaypika kay llankaykunatami rurashkanc</w:t>
      </w:r>
      <w:r w:rsidR="00BD2D0D" w:rsidRPr="00252DB9">
        <w:rPr>
          <w:rFonts w:ascii="Times New Roman" w:hAnsi="Times New Roman" w:cs="Times New Roman"/>
          <w:sz w:val="24"/>
          <w:szCs w:val="24"/>
        </w:rPr>
        <w:t>hik; Ecuador Mamallaktapa tullpu</w:t>
      </w:r>
      <w:r w:rsidRPr="00252DB9">
        <w:rPr>
          <w:rFonts w:ascii="Times New Roman" w:hAnsi="Times New Roman" w:cs="Times New Roman"/>
          <w:sz w:val="24"/>
          <w:szCs w:val="24"/>
        </w:rPr>
        <w:t>kkuna, sumakruraykuna “churanamanta” turumanta sumakruraykunamantapish.</w:t>
      </w:r>
    </w:p>
    <w:p w:rsidR="004F4EFA" w:rsidRPr="00252DB9" w:rsidRDefault="004F4EFA" w:rsidP="00252DB9">
      <w:pPr>
        <w:spacing w:after="0" w:line="360" w:lineRule="auto"/>
        <w:jc w:val="both"/>
        <w:rPr>
          <w:rFonts w:ascii="Times New Roman" w:hAnsi="Times New Roman" w:cs="Times New Roman"/>
          <w:sz w:val="24"/>
          <w:szCs w:val="24"/>
        </w:rPr>
      </w:pPr>
      <w:r w:rsidRPr="00252DB9">
        <w:rPr>
          <w:rFonts w:ascii="Times New Roman" w:hAnsi="Times New Roman" w:cs="Times New Roman"/>
          <w:sz w:val="24"/>
          <w:szCs w:val="24"/>
        </w:rPr>
        <w:t>Yach</w:t>
      </w:r>
      <w:r w:rsidR="00BD2D0D" w:rsidRPr="00252DB9">
        <w:rPr>
          <w:rFonts w:ascii="Times New Roman" w:hAnsi="Times New Roman" w:cs="Times New Roman"/>
          <w:sz w:val="24"/>
          <w:szCs w:val="24"/>
        </w:rPr>
        <w:t>a</w:t>
      </w:r>
      <w:r w:rsidRPr="00252DB9">
        <w:rPr>
          <w:rFonts w:ascii="Times New Roman" w:hAnsi="Times New Roman" w:cs="Times New Roman"/>
          <w:sz w:val="24"/>
          <w:szCs w:val="24"/>
        </w:rPr>
        <w:t>yukupika tullpuk runakunapa kawsaymanta, paykunapa llankaymanta, chikan chikan tullpuykuna imahina rurashkamantapishmi rikuchina kan. Imawan churanata ruranamanta, imashina ruranamanta, Cañari runapa, warmipa churana ña tukuchishka washa imashina sakiriymantapish. Turumanta ruraykunapika hatun Panpa ayl</w:t>
      </w:r>
      <w:r w:rsidR="00EC432C" w:rsidRPr="00252DB9">
        <w:rPr>
          <w:rFonts w:ascii="Times New Roman" w:hAnsi="Times New Roman" w:cs="Times New Roman"/>
          <w:sz w:val="24"/>
          <w:szCs w:val="24"/>
        </w:rPr>
        <w:t>lullakta, San Miguel de Porotos</w:t>
      </w:r>
      <w:r w:rsidRPr="00252DB9">
        <w:rPr>
          <w:rFonts w:ascii="Times New Roman" w:hAnsi="Times New Roman" w:cs="Times New Roman"/>
          <w:sz w:val="24"/>
          <w:szCs w:val="24"/>
        </w:rPr>
        <w:t xml:space="preserve"> kitilli, Azogues kiti, Cañar markapi kawsak warmikunapa llankaymanta</w:t>
      </w:r>
      <w:r w:rsidR="00BD2D0D" w:rsidRPr="00252DB9">
        <w:rPr>
          <w:rFonts w:ascii="Times New Roman" w:hAnsi="Times New Roman" w:cs="Times New Roman"/>
          <w:sz w:val="24"/>
          <w:szCs w:val="24"/>
        </w:rPr>
        <w:t>mi taripankuna</w:t>
      </w:r>
      <w:r w:rsidRPr="00252DB9">
        <w:rPr>
          <w:rFonts w:ascii="Times New Roman" w:hAnsi="Times New Roman" w:cs="Times New Roman"/>
          <w:sz w:val="24"/>
          <w:szCs w:val="24"/>
        </w:rPr>
        <w:t>.</w:t>
      </w:r>
    </w:p>
    <w:p w:rsidR="004F4EFA" w:rsidRPr="00252DB9" w:rsidRDefault="004F4EFA" w:rsidP="00252DB9">
      <w:pPr>
        <w:spacing w:line="360" w:lineRule="auto"/>
        <w:jc w:val="both"/>
        <w:rPr>
          <w:rFonts w:ascii="Times New Roman" w:hAnsi="Times New Roman" w:cs="Times New Roman"/>
          <w:sz w:val="24"/>
          <w:szCs w:val="24"/>
        </w:rPr>
      </w:pPr>
    </w:p>
    <w:p w:rsidR="004F4EFA" w:rsidRPr="00252DB9" w:rsidRDefault="004F4EFA" w:rsidP="00252DB9">
      <w:pPr>
        <w:spacing w:line="360" w:lineRule="auto"/>
        <w:jc w:val="both"/>
        <w:rPr>
          <w:rFonts w:ascii="Times New Roman" w:hAnsi="Times New Roman" w:cs="Times New Roman"/>
          <w:b/>
          <w:sz w:val="24"/>
          <w:szCs w:val="24"/>
        </w:rPr>
      </w:pPr>
      <w:r w:rsidRPr="00252DB9">
        <w:rPr>
          <w:rFonts w:ascii="Times New Roman" w:hAnsi="Times New Roman" w:cs="Times New Roman"/>
          <w:b/>
          <w:sz w:val="24"/>
          <w:szCs w:val="24"/>
        </w:rPr>
        <w:t>IMASHINA LLANKAY RURARIYMANTA</w:t>
      </w:r>
    </w:p>
    <w:p w:rsidR="004F4EFA" w:rsidRPr="00252DB9" w:rsidRDefault="004F4EFA" w:rsidP="00252DB9">
      <w:pPr>
        <w:spacing w:after="0" w:line="360" w:lineRule="auto"/>
        <w:jc w:val="both"/>
        <w:rPr>
          <w:rFonts w:ascii="Times New Roman" w:hAnsi="Times New Roman" w:cs="Times New Roman"/>
          <w:sz w:val="24"/>
          <w:szCs w:val="24"/>
        </w:rPr>
      </w:pPr>
      <w:r w:rsidRPr="00252DB9">
        <w:rPr>
          <w:rFonts w:ascii="Times New Roman" w:hAnsi="Times New Roman" w:cs="Times New Roman"/>
          <w:sz w:val="24"/>
          <w:szCs w:val="24"/>
        </w:rPr>
        <w:t>Kay yachaypa llankaykunaka yachakukkunapa mutsuykunata paktachinkapakmi rurashka kan.</w:t>
      </w:r>
    </w:p>
    <w:p w:rsidR="004F4EFA" w:rsidRPr="00252DB9" w:rsidRDefault="004F4EFA" w:rsidP="00252DB9">
      <w:pPr>
        <w:pStyle w:val="Prrafodelista"/>
        <w:numPr>
          <w:ilvl w:val="0"/>
          <w:numId w:val="3"/>
        </w:numPr>
        <w:spacing w:after="0" w:line="360" w:lineRule="auto"/>
        <w:jc w:val="both"/>
        <w:rPr>
          <w:rFonts w:ascii="Times New Roman" w:hAnsi="Times New Roman" w:cs="Times New Roman"/>
          <w:sz w:val="24"/>
          <w:szCs w:val="24"/>
        </w:rPr>
      </w:pPr>
      <w:r w:rsidRPr="00252DB9">
        <w:rPr>
          <w:rFonts w:ascii="Times New Roman" w:hAnsi="Times New Roman" w:cs="Times New Roman"/>
          <w:sz w:val="24"/>
          <w:szCs w:val="24"/>
        </w:rPr>
        <w:t>Yachaykunata tukuchishka washaka, yachakukkunawan paktami puchukay llankayta yuyarina kan; shimikunata killkana, yachayñankunata, yachay hillaykunata, shinallatak kichwa shimi awariyta rur</w:t>
      </w:r>
      <w:r w:rsidR="00EC432C" w:rsidRPr="00252DB9">
        <w:rPr>
          <w:rFonts w:ascii="Times New Roman" w:hAnsi="Times New Roman" w:cs="Times New Roman"/>
          <w:sz w:val="24"/>
          <w:szCs w:val="24"/>
        </w:rPr>
        <w:t>aykunata paktachinkapak.  Puntap</w:t>
      </w:r>
      <w:r w:rsidRPr="00252DB9">
        <w:rPr>
          <w:rFonts w:ascii="Times New Roman" w:hAnsi="Times New Roman" w:cs="Times New Roman"/>
          <w:sz w:val="24"/>
          <w:szCs w:val="24"/>
        </w:rPr>
        <w:t>ika purikrikuchiykunatami rikuchina kan, shinallatak</w:t>
      </w:r>
      <w:proofErr w:type="gramStart"/>
      <w:r w:rsidRPr="00252DB9">
        <w:rPr>
          <w:rFonts w:ascii="Times New Roman" w:hAnsi="Times New Roman" w:cs="Times New Roman"/>
          <w:sz w:val="24"/>
          <w:szCs w:val="24"/>
        </w:rPr>
        <w:t>,ñawpa</w:t>
      </w:r>
      <w:proofErr w:type="gramEnd"/>
      <w:r w:rsidRPr="00252DB9">
        <w:rPr>
          <w:rFonts w:ascii="Times New Roman" w:hAnsi="Times New Roman" w:cs="Times New Roman"/>
          <w:sz w:val="24"/>
          <w:szCs w:val="24"/>
        </w:rPr>
        <w:t xml:space="preserve"> </w:t>
      </w:r>
      <w:r w:rsidRPr="00252DB9">
        <w:rPr>
          <w:rFonts w:ascii="Times New Roman" w:hAnsi="Times New Roman" w:cs="Times New Roman"/>
          <w:sz w:val="24"/>
          <w:szCs w:val="24"/>
        </w:rPr>
        <w:lastRenderedPageBreak/>
        <w:t>rimaykunatami uyachina kan, kay hillaykunami ña yachayta tukuchinkapak yanapanka.</w:t>
      </w:r>
    </w:p>
    <w:p w:rsidR="004F4EFA" w:rsidRPr="00252DB9" w:rsidRDefault="004F4EFA" w:rsidP="00252DB9">
      <w:pPr>
        <w:pStyle w:val="Prrafodelista"/>
        <w:numPr>
          <w:ilvl w:val="0"/>
          <w:numId w:val="3"/>
        </w:numPr>
        <w:spacing w:after="0" w:line="360" w:lineRule="auto"/>
        <w:jc w:val="both"/>
        <w:rPr>
          <w:rFonts w:ascii="Times New Roman" w:hAnsi="Times New Roman" w:cs="Times New Roman"/>
          <w:sz w:val="24"/>
          <w:szCs w:val="24"/>
        </w:rPr>
      </w:pPr>
      <w:r w:rsidRPr="00252DB9">
        <w:rPr>
          <w:rFonts w:ascii="Times New Roman" w:hAnsi="Times New Roman" w:cs="Times New Roman"/>
          <w:sz w:val="24"/>
          <w:szCs w:val="24"/>
        </w:rPr>
        <w:t xml:space="preserve">Katipika paktaykunata rikuriyankapakmi willaykunata kuna kan. Pushakmi yachakukkunaman achikllata willanka maykan paktaykunamanmi rikuchiywanka chayana kan; willaykuna </w:t>
      </w:r>
      <w:r w:rsidR="003166C0" w:rsidRPr="00252DB9">
        <w:rPr>
          <w:rFonts w:ascii="Times New Roman" w:hAnsi="Times New Roman" w:cs="Times New Roman"/>
          <w:sz w:val="24"/>
          <w:szCs w:val="24"/>
        </w:rPr>
        <w:t>alli</w:t>
      </w:r>
      <w:r w:rsidRPr="00252DB9">
        <w:rPr>
          <w:rFonts w:ascii="Times New Roman" w:hAnsi="Times New Roman" w:cs="Times New Roman"/>
          <w:sz w:val="24"/>
          <w:szCs w:val="24"/>
        </w:rPr>
        <w:t xml:space="preserve"> hamutashka kachunmi rikuriyana kan, shina yachakukkuna paykuna munay kikin yachaykunawan tantanakushpa llankachunkuna.</w:t>
      </w:r>
    </w:p>
    <w:p w:rsidR="004F4EFA" w:rsidRPr="00252DB9" w:rsidRDefault="004F4EFA" w:rsidP="00252DB9">
      <w:pPr>
        <w:pStyle w:val="Prrafodelista"/>
        <w:numPr>
          <w:ilvl w:val="0"/>
          <w:numId w:val="3"/>
        </w:numPr>
        <w:spacing w:after="0" w:line="360" w:lineRule="auto"/>
        <w:jc w:val="both"/>
        <w:rPr>
          <w:rFonts w:ascii="Times New Roman" w:hAnsi="Times New Roman" w:cs="Times New Roman"/>
          <w:sz w:val="24"/>
          <w:szCs w:val="24"/>
        </w:rPr>
      </w:pPr>
      <w:r w:rsidRPr="00252DB9">
        <w:rPr>
          <w:rFonts w:ascii="Times New Roman" w:hAnsi="Times New Roman" w:cs="Times New Roman"/>
          <w:sz w:val="24"/>
          <w:szCs w:val="24"/>
        </w:rPr>
        <w:t>Kimsanikipika yachayukupimi puchukay llankaykunata yachaykunatapish rikuchina kan, pushakpa yanapaywanmi tullpuymanta, churanamanta, mankakunata turumanta ruranamantapish yachayñata rikuchina kan.</w:t>
      </w:r>
    </w:p>
    <w:p w:rsidR="004F4EFA" w:rsidRPr="00252DB9" w:rsidRDefault="004F4EFA" w:rsidP="00252DB9">
      <w:pPr>
        <w:pStyle w:val="Prrafodelista"/>
        <w:numPr>
          <w:ilvl w:val="0"/>
          <w:numId w:val="3"/>
        </w:numPr>
        <w:spacing w:after="0" w:line="360" w:lineRule="auto"/>
        <w:jc w:val="both"/>
        <w:rPr>
          <w:rFonts w:ascii="Times New Roman" w:hAnsi="Times New Roman" w:cs="Times New Roman"/>
          <w:sz w:val="24"/>
          <w:szCs w:val="24"/>
        </w:rPr>
      </w:pPr>
      <w:r w:rsidRPr="00252DB9">
        <w:rPr>
          <w:rFonts w:ascii="Times New Roman" w:hAnsi="Times New Roman" w:cs="Times New Roman"/>
          <w:sz w:val="24"/>
          <w:szCs w:val="24"/>
        </w:rPr>
        <w:t>Yachayukuta rikuchik kuskaman tikrashka wasaha, yachakukkunaka kichwa shimita rimashpallami paykunapak kikin llankayta paktachinkakuna.  Hillaykunawan llankashpa, kushikuywan rimanakushpapishmi kay pachaka llankana kan.  Kay llankay pachaka, pushakka yanapay mutsukrikllapimi rurana kan.</w:t>
      </w:r>
    </w:p>
    <w:p w:rsidR="004F4EFA" w:rsidRPr="00252DB9" w:rsidRDefault="004F4EFA" w:rsidP="00252DB9">
      <w:pPr>
        <w:pStyle w:val="Prrafodelista"/>
        <w:numPr>
          <w:ilvl w:val="0"/>
          <w:numId w:val="3"/>
        </w:numPr>
        <w:spacing w:after="0" w:line="360" w:lineRule="auto"/>
        <w:jc w:val="both"/>
        <w:rPr>
          <w:rFonts w:ascii="Times New Roman" w:hAnsi="Times New Roman" w:cs="Times New Roman"/>
          <w:sz w:val="24"/>
          <w:szCs w:val="24"/>
        </w:rPr>
      </w:pPr>
      <w:r w:rsidRPr="00252DB9">
        <w:rPr>
          <w:rFonts w:ascii="Times New Roman" w:hAnsi="Times New Roman" w:cs="Times New Roman"/>
          <w:sz w:val="24"/>
          <w:szCs w:val="24"/>
        </w:rPr>
        <w:t>Ña yachayta tukuchishpaka yachayukutaka punta ka</w:t>
      </w:r>
      <w:r w:rsidR="00EC432C" w:rsidRPr="00252DB9">
        <w:rPr>
          <w:rFonts w:ascii="Times New Roman" w:hAnsi="Times New Roman" w:cs="Times New Roman"/>
          <w:sz w:val="24"/>
          <w:szCs w:val="24"/>
        </w:rPr>
        <w:t>sh</w:t>
      </w:r>
      <w:r w:rsidRPr="00252DB9">
        <w:rPr>
          <w:rFonts w:ascii="Times New Roman" w:hAnsi="Times New Roman" w:cs="Times New Roman"/>
          <w:sz w:val="24"/>
          <w:szCs w:val="24"/>
        </w:rPr>
        <w:t>k</w:t>
      </w:r>
      <w:r w:rsidR="00EC432C" w:rsidRPr="00252DB9">
        <w:rPr>
          <w:rFonts w:ascii="Times New Roman" w:hAnsi="Times New Roman" w:cs="Times New Roman"/>
          <w:sz w:val="24"/>
          <w:szCs w:val="24"/>
        </w:rPr>
        <w:t>a</w:t>
      </w:r>
      <w:r w:rsidRPr="00252DB9">
        <w:rPr>
          <w:rFonts w:ascii="Times New Roman" w:hAnsi="Times New Roman" w:cs="Times New Roman"/>
          <w:sz w:val="24"/>
          <w:szCs w:val="24"/>
        </w:rPr>
        <w:t xml:space="preserve"> shinamanmi tikrachina kan, kay llankayta rurankapakka tukuy yachakukkunami yachachikpa yanapaywan tantanakushpa llankankakuna.</w:t>
      </w:r>
    </w:p>
    <w:p w:rsidR="004F4EFA" w:rsidRPr="00252DB9" w:rsidRDefault="004F4EFA" w:rsidP="00252DB9">
      <w:pPr>
        <w:pStyle w:val="Prrafodelista"/>
        <w:numPr>
          <w:ilvl w:val="0"/>
          <w:numId w:val="3"/>
        </w:numPr>
        <w:spacing w:after="0" w:line="360" w:lineRule="auto"/>
        <w:jc w:val="both"/>
        <w:rPr>
          <w:rFonts w:ascii="Times New Roman" w:hAnsi="Times New Roman" w:cs="Times New Roman"/>
          <w:sz w:val="24"/>
          <w:szCs w:val="24"/>
        </w:rPr>
      </w:pPr>
      <w:r w:rsidRPr="00252DB9">
        <w:rPr>
          <w:rFonts w:ascii="Times New Roman" w:hAnsi="Times New Roman" w:cs="Times New Roman"/>
          <w:sz w:val="24"/>
          <w:szCs w:val="24"/>
        </w:rPr>
        <w:t>Yachakukkunata tupuyka tukuy pachami rurana kan, ima llakikunata charikpika yanapayta</w:t>
      </w:r>
      <w:r w:rsidR="00954247" w:rsidRPr="00252DB9">
        <w:rPr>
          <w:rFonts w:ascii="Times New Roman" w:hAnsi="Times New Roman" w:cs="Times New Roman"/>
          <w:sz w:val="24"/>
          <w:szCs w:val="24"/>
        </w:rPr>
        <w:t>mi</w:t>
      </w:r>
      <w:r w:rsidRPr="00252DB9">
        <w:rPr>
          <w:rFonts w:ascii="Times New Roman" w:hAnsi="Times New Roman" w:cs="Times New Roman"/>
          <w:sz w:val="24"/>
          <w:szCs w:val="24"/>
        </w:rPr>
        <w:t xml:space="preserve"> tukuy pacha karana kan, yachachikka yachakukkunawanmi rimanakushpa, yuyaykunata chimpapurashpapishmi tupuna kan.</w:t>
      </w:r>
    </w:p>
    <w:p w:rsidR="004F4EFA" w:rsidRPr="00252DB9" w:rsidRDefault="004F4EFA" w:rsidP="00252DB9">
      <w:pPr>
        <w:spacing w:line="360" w:lineRule="auto"/>
        <w:jc w:val="both"/>
        <w:rPr>
          <w:rFonts w:ascii="Times New Roman" w:hAnsi="Times New Roman" w:cs="Times New Roman"/>
          <w:sz w:val="24"/>
          <w:szCs w:val="24"/>
        </w:rPr>
      </w:pPr>
    </w:p>
    <w:p w:rsidR="004F4EFA" w:rsidRPr="00252DB9" w:rsidRDefault="004F4EFA" w:rsidP="00252DB9">
      <w:pPr>
        <w:spacing w:line="360" w:lineRule="auto"/>
        <w:jc w:val="both"/>
        <w:rPr>
          <w:rFonts w:ascii="Times New Roman" w:hAnsi="Times New Roman" w:cs="Times New Roman"/>
          <w:b/>
          <w:sz w:val="24"/>
          <w:szCs w:val="24"/>
        </w:rPr>
      </w:pPr>
      <w:r w:rsidRPr="00252DB9">
        <w:rPr>
          <w:rFonts w:ascii="Times New Roman" w:hAnsi="Times New Roman" w:cs="Times New Roman"/>
          <w:b/>
          <w:sz w:val="24"/>
          <w:szCs w:val="24"/>
        </w:rPr>
        <w:t>YACHAYÑAN</w:t>
      </w:r>
    </w:p>
    <w:p w:rsidR="004F4EFA" w:rsidRPr="00252DB9" w:rsidRDefault="004F4EFA" w:rsidP="00252DB9">
      <w:pPr>
        <w:spacing w:line="360" w:lineRule="auto"/>
        <w:jc w:val="both"/>
        <w:rPr>
          <w:rFonts w:ascii="Times New Roman" w:hAnsi="Times New Roman" w:cs="Times New Roman"/>
          <w:sz w:val="24"/>
          <w:szCs w:val="24"/>
        </w:rPr>
      </w:pPr>
      <w:r w:rsidRPr="00252DB9">
        <w:rPr>
          <w:rFonts w:ascii="Times New Roman" w:hAnsi="Times New Roman" w:cs="Times New Roman"/>
          <w:sz w:val="24"/>
          <w:szCs w:val="24"/>
        </w:rPr>
        <w:t xml:space="preserve">Kay shuktakyachayka yachachikpa llankaypimi tiyan, paymi yachakukkunapak llankayta shuktakyachinka, sumakyachinkapish, kayta paktankapakka yachakukpa wallpayachaywan, yuyaywanpishmi rimaykachayta paktanka. Shinami pushakka yachakuk kichwa shimipi rimashpa, rimanakushpapish yachakuchun, llankachunpish yanapanka.  Yachakukkunaka rimashpallami yachakunka, pantaykunaka mana llakichishkachu kan, ashtawankari </w:t>
      </w:r>
      <w:r w:rsidR="003166C0" w:rsidRPr="00252DB9">
        <w:rPr>
          <w:rFonts w:ascii="Times New Roman" w:hAnsi="Times New Roman" w:cs="Times New Roman"/>
          <w:sz w:val="24"/>
          <w:szCs w:val="24"/>
        </w:rPr>
        <w:t>alli</w:t>
      </w:r>
      <w:r w:rsidRPr="00252DB9">
        <w:rPr>
          <w:rFonts w:ascii="Times New Roman" w:hAnsi="Times New Roman" w:cs="Times New Roman"/>
          <w:sz w:val="24"/>
          <w:szCs w:val="24"/>
        </w:rPr>
        <w:t xml:space="preserve"> yachakuypami yanapanka. Yachakukka uyashpa, rimashpa, kilkashpa killkakatishpa yachakushpapish, yachakuk wan</w:t>
      </w:r>
      <w:r w:rsidR="00954247" w:rsidRPr="00252DB9">
        <w:rPr>
          <w:rFonts w:ascii="Times New Roman" w:hAnsi="Times New Roman" w:cs="Times New Roman"/>
          <w:sz w:val="24"/>
          <w:szCs w:val="24"/>
        </w:rPr>
        <w:t>p</w:t>
      </w:r>
      <w:r w:rsidRPr="00252DB9">
        <w:rPr>
          <w:rFonts w:ascii="Times New Roman" w:hAnsi="Times New Roman" w:cs="Times New Roman"/>
          <w:sz w:val="24"/>
          <w:szCs w:val="24"/>
        </w:rPr>
        <w:t>rakunapa rimaypimi ashtawan sinchiyachina kan.</w:t>
      </w:r>
    </w:p>
    <w:p w:rsidR="004F4EFA" w:rsidRPr="00252DB9" w:rsidRDefault="004F4EFA" w:rsidP="00252DB9">
      <w:pPr>
        <w:spacing w:after="0" w:line="360" w:lineRule="auto"/>
        <w:jc w:val="both"/>
        <w:rPr>
          <w:rFonts w:ascii="Times New Roman" w:hAnsi="Times New Roman" w:cs="Times New Roman"/>
          <w:b/>
          <w:sz w:val="24"/>
          <w:szCs w:val="24"/>
        </w:rPr>
      </w:pPr>
      <w:r w:rsidRPr="00252DB9">
        <w:rPr>
          <w:rFonts w:ascii="Times New Roman" w:hAnsi="Times New Roman" w:cs="Times New Roman"/>
          <w:b/>
          <w:sz w:val="24"/>
          <w:szCs w:val="24"/>
        </w:rPr>
        <w:t>PUCHUKAYUYAY</w:t>
      </w:r>
    </w:p>
    <w:p w:rsidR="004F4EFA" w:rsidRPr="00252DB9" w:rsidRDefault="004F4EFA" w:rsidP="00252DB9">
      <w:pPr>
        <w:spacing w:after="0" w:line="360" w:lineRule="auto"/>
        <w:jc w:val="both"/>
        <w:rPr>
          <w:rFonts w:ascii="Times New Roman" w:hAnsi="Times New Roman" w:cs="Times New Roman"/>
          <w:sz w:val="24"/>
          <w:szCs w:val="24"/>
        </w:rPr>
      </w:pPr>
      <w:r w:rsidRPr="00252DB9">
        <w:rPr>
          <w:rFonts w:ascii="Times New Roman" w:hAnsi="Times New Roman" w:cs="Times New Roman"/>
          <w:sz w:val="24"/>
          <w:szCs w:val="24"/>
        </w:rPr>
        <w:lastRenderedPageBreak/>
        <w:t>UNAE sumakyachaywasipa kichwa shimi</w:t>
      </w:r>
      <w:r w:rsidR="00954247" w:rsidRPr="00252DB9">
        <w:rPr>
          <w:rFonts w:ascii="Times New Roman" w:hAnsi="Times New Roman" w:cs="Times New Roman"/>
          <w:sz w:val="24"/>
          <w:szCs w:val="24"/>
        </w:rPr>
        <w:t>ta yachachina, yachakuypish riman</w:t>
      </w:r>
      <w:r w:rsidRPr="00252DB9">
        <w:rPr>
          <w:rFonts w:ascii="Times New Roman" w:hAnsi="Times New Roman" w:cs="Times New Roman"/>
          <w:sz w:val="24"/>
          <w:szCs w:val="24"/>
        </w:rPr>
        <w:t>akushpa yachayñanwanmi llakashpa shamunchik, shinami ashankaman ashankaman sumak yachaykunata paktamunchik, mushuk yachaykunatapishmi wiñachishpa shamunchik.</w:t>
      </w:r>
    </w:p>
    <w:p w:rsidR="004F4EFA" w:rsidRPr="00252DB9" w:rsidRDefault="004F4EFA" w:rsidP="00252DB9">
      <w:pPr>
        <w:spacing w:after="0" w:line="360" w:lineRule="auto"/>
        <w:jc w:val="both"/>
        <w:rPr>
          <w:rFonts w:ascii="Times New Roman" w:hAnsi="Times New Roman" w:cs="Times New Roman"/>
          <w:sz w:val="24"/>
          <w:szCs w:val="24"/>
        </w:rPr>
      </w:pPr>
      <w:r w:rsidRPr="00252DB9">
        <w:rPr>
          <w:rFonts w:ascii="Times New Roman" w:hAnsi="Times New Roman" w:cs="Times New Roman"/>
          <w:sz w:val="24"/>
          <w:szCs w:val="24"/>
        </w:rPr>
        <w:t>Ñukanchik llaktapa shimikunata yachachina, yachakunapish yachakukkunapa mutsurikunawan yuyaykunawanpishmi pakta pakta rina kan.</w:t>
      </w:r>
    </w:p>
    <w:p w:rsidR="004F4EFA" w:rsidRPr="00252DB9" w:rsidRDefault="004F4EFA" w:rsidP="00252DB9">
      <w:pPr>
        <w:spacing w:after="0" w:line="360" w:lineRule="auto"/>
        <w:jc w:val="both"/>
        <w:rPr>
          <w:rFonts w:ascii="Times New Roman" w:hAnsi="Times New Roman" w:cs="Times New Roman"/>
          <w:sz w:val="24"/>
          <w:szCs w:val="24"/>
        </w:rPr>
      </w:pPr>
      <w:r w:rsidRPr="00252DB9">
        <w:rPr>
          <w:rFonts w:ascii="Times New Roman" w:hAnsi="Times New Roman" w:cs="Times New Roman"/>
          <w:sz w:val="24"/>
          <w:szCs w:val="24"/>
        </w:rPr>
        <w:t xml:space="preserve">Minkarishpa shimikunata yachakunkapakka, yachakukkuna pura, yachakukkuna yachachikwanpish apanakushpallami </w:t>
      </w:r>
      <w:r w:rsidR="003166C0" w:rsidRPr="00252DB9">
        <w:rPr>
          <w:rFonts w:ascii="Times New Roman" w:hAnsi="Times New Roman" w:cs="Times New Roman"/>
          <w:sz w:val="24"/>
          <w:szCs w:val="24"/>
        </w:rPr>
        <w:t>alli</w:t>
      </w:r>
      <w:r w:rsidRPr="00252DB9">
        <w:rPr>
          <w:rFonts w:ascii="Times New Roman" w:hAnsi="Times New Roman" w:cs="Times New Roman"/>
          <w:sz w:val="24"/>
          <w:szCs w:val="24"/>
        </w:rPr>
        <w:t xml:space="preserve"> kan, yachakuypish hawallami kanka.</w:t>
      </w:r>
    </w:p>
    <w:p w:rsidR="004F4EFA" w:rsidRPr="00252DB9" w:rsidRDefault="004F4EFA" w:rsidP="00252DB9">
      <w:pPr>
        <w:spacing w:after="0" w:line="360" w:lineRule="auto"/>
        <w:jc w:val="both"/>
        <w:rPr>
          <w:rFonts w:ascii="Times New Roman" w:hAnsi="Times New Roman" w:cs="Times New Roman"/>
          <w:sz w:val="24"/>
          <w:szCs w:val="24"/>
        </w:rPr>
      </w:pPr>
    </w:p>
    <w:p w:rsidR="004F4EFA" w:rsidRPr="00252DB9" w:rsidRDefault="004F4EFA" w:rsidP="00252DB9">
      <w:pPr>
        <w:spacing w:after="0" w:line="360" w:lineRule="auto"/>
        <w:jc w:val="both"/>
        <w:rPr>
          <w:rFonts w:ascii="Times New Roman" w:hAnsi="Times New Roman" w:cs="Times New Roman"/>
          <w:sz w:val="24"/>
          <w:szCs w:val="24"/>
        </w:rPr>
      </w:pPr>
    </w:p>
    <w:p w:rsidR="004F4EFA" w:rsidRPr="00252DB9" w:rsidRDefault="004F4EFA" w:rsidP="00252DB9">
      <w:pPr>
        <w:spacing w:line="360" w:lineRule="auto"/>
        <w:jc w:val="both"/>
        <w:rPr>
          <w:rFonts w:ascii="Times New Roman" w:hAnsi="Times New Roman" w:cs="Times New Roman"/>
          <w:b/>
          <w:sz w:val="24"/>
          <w:szCs w:val="24"/>
        </w:rPr>
      </w:pPr>
      <w:r w:rsidRPr="00252DB9">
        <w:rPr>
          <w:rFonts w:ascii="Times New Roman" w:hAnsi="Times New Roman" w:cs="Times New Roman"/>
          <w:b/>
          <w:sz w:val="24"/>
          <w:szCs w:val="24"/>
        </w:rPr>
        <w:t>TARIPASHKA KAMUKUNA</w:t>
      </w:r>
    </w:p>
    <w:p w:rsidR="004F4EFA" w:rsidRPr="00252DB9" w:rsidRDefault="004F4EFA" w:rsidP="00252DB9">
      <w:pPr>
        <w:spacing w:line="360" w:lineRule="auto"/>
        <w:ind w:right="-1"/>
        <w:jc w:val="both"/>
        <w:rPr>
          <w:rFonts w:ascii="Times New Roman" w:hAnsi="Times New Roman" w:cs="Times New Roman"/>
          <w:sz w:val="24"/>
          <w:szCs w:val="24"/>
        </w:rPr>
      </w:pPr>
      <w:r w:rsidRPr="00252DB9">
        <w:rPr>
          <w:rFonts w:ascii="Times New Roman" w:hAnsi="Times New Roman" w:cs="Times New Roman"/>
          <w:sz w:val="24"/>
          <w:szCs w:val="24"/>
        </w:rPr>
        <w:t xml:space="preserve">Alvaréz, F. Peréz, A. Prats, J. Didriksson, A. Quinn, Helen. Minteguiaga, A. (2015), </w:t>
      </w:r>
      <w:r w:rsidRPr="00252DB9">
        <w:rPr>
          <w:rFonts w:ascii="Times New Roman" w:hAnsi="Times New Roman" w:cs="Times New Roman"/>
          <w:i/>
          <w:sz w:val="24"/>
          <w:szCs w:val="24"/>
        </w:rPr>
        <w:t>Modelo Pedagógico de la UNAE</w:t>
      </w:r>
      <w:r w:rsidRPr="00252DB9">
        <w:rPr>
          <w:rFonts w:ascii="Times New Roman" w:hAnsi="Times New Roman" w:cs="Times New Roman"/>
          <w:sz w:val="24"/>
          <w:szCs w:val="24"/>
        </w:rPr>
        <w:t xml:space="preserve">, 28. </w:t>
      </w:r>
    </w:p>
    <w:p w:rsidR="004F4EFA" w:rsidRPr="00252DB9" w:rsidRDefault="004F4EFA" w:rsidP="00252DB9">
      <w:pPr>
        <w:spacing w:line="360" w:lineRule="auto"/>
        <w:ind w:right="-1"/>
        <w:jc w:val="both"/>
        <w:rPr>
          <w:rFonts w:ascii="Times New Roman" w:hAnsi="Times New Roman" w:cs="Times New Roman"/>
          <w:sz w:val="24"/>
          <w:szCs w:val="24"/>
        </w:rPr>
      </w:pPr>
      <w:r w:rsidRPr="00252DB9">
        <w:rPr>
          <w:rFonts w:ascii="Times New Roman" w:hAnsi="Times New Roman" w:cs="Times New Roman"/>
          <w:sz w:val="24"/>
          <w:szCs w:val="24"/>
        </w:rPr>
        <w:t xml:space="preserve">CANTERO, F. J. (1998): </w:t>
      </w:r>
      <w:r w:rsidRPr="00252DB9">
        <w:rPr>
          <w:rFonts w:ascii="Times New Roman" w:hAnsi="Times New Roman" w:cs="Times New Roman"/>
          <w:i/>
          <w:sz w:val="24"/>
          <w:szCs w:val="24"/>
        </w:rPr>
        <w:t>“Conceptos clave en lengua oral”</w:t>
      </w:r>
      <w:r w:rsidRPr="00252DB9">
        <w:rPr>
          <w:rFonts w:ascii="Times New Roman" w:hAnsi="Times New Roman" w:cs="Times New Roman"/>
          <w:sz w:val="24"/>
          <w:szCs w:val="24"/>
        </w:rPr>
        <w:t>, en: Mendoza, A. (coord): Conceptos clave en didáctica de la lengua y la literatura. Barcelona: Horsori.</w:t>
      </w:r>
    </w:p>
    <w:p w:rsidR="004F4EFA" w:rsidRPr="00252DB9" w:rsidRDefault="004F4EFA" w:rsidP="00252DB9">
      <w:pPr>
        <w:spacing w:line="360" w:lineRule="auto"/>
        <w:ind w:right="-1"/>
        <w:jc w:val="both"/>
        <w:rPr>
          <w:rFonts w:ascii="Times New Roman" w:hAnsi="Times New Roman" w:cs="Times New Roman"/>
          <w:sz w:val="24"/>
          <w:szCs w:val="24"/>
        </w:rPr>
      </w:pPr>
      <w:r w:rsidRPr="00252DB9">
        <w:rPr>
          <w:rFonts w:ascii="Times New Roman" w:hAnsi="Times New Roman" w:cs="Times New Roman"/>
          <w:sz w:val="24"/>
          <w:szCs w:val="24"/>
        </w:rPr>
        <w:t>GIRALT, M. (2012): “</w:t>
      </w:r>
      <w:r w:rsidRPr="00252DB9">
        <w:rPr>
          <w:rFonts w:ascii="Times New Roman" w:hAnsi="Times New Roman" w:cs="Times New Roman"/>
          <w:i/>
          <w:sz w:val="24"/>
          <w:szCs w:val="24"/>
        </w:rPr>
        <w:t xml:space="preserve">El enfoque oral en la iniciación de la enseñanza/aprendizaje y adquisición del español como lengua extranjera” </w:t>
      </w:r>
      <w:r w:rsidRPr="00252DB9">
        <w:rPr>
          <w:rFonts w:ascii="Times New Roman" w:hAnsi="Times New Roman" w:cs="Times New Roman"/>
          <w:sz w:val="24"/>
          <w:szCs w:val="24"/>
        </w:rPr>
        <w:t>Tesis doctoral, Dir.: Cantero Serana, F., J. Universidad de Barcelona.</w:t>
      </w:r>
    </w:p>
    <w:p w:rsidR="004F4EFA" w:rsidRPr="00252DB9" w:rsidRDefault="004F4EFA" w:rsidP="00252DB9">
      <w:pPr>
        <w:spacing w:before="20" w:after="120" w:line="360" w:lineRule="auto"/>
        <w:ind w:left="370" w:right="-1" w:hanging="370"/>
        <w:jc w:val="both"/>
        <w:rPr>
          <w:rFonts w:ascii="Times New Roman" w:hAnsi="Times New Roman" w:cs="Times New Roman"/>
          <w:bCs/>
          <w:sz w:val="24"/>
          <w:szCs w:val="24"/>
        </w:rPr>
      </w:pPr>
      <w:r w:rsidRPr="00252DB9">
        <w:rPr>
          <w:rFonts w:ascii="Times New Roman" w:hAnsi="Times New Roman" w:cs="Times New Roman"/>
          <w:bCs/>
          <w:smallCaps/>
          <w:sz w:val="24"/>
          <w:szCs w:val="24"/>
        </w:rPr>
        <w:t>Lomas</w:t>
      </w:r>
      <w:r w:rsidRPr="00252DB9">
        <w:rPr>
          <w:rFonts w:ascii="Times New Roman" w:hAnsi="Times New Roman" w:cs="Times New Roman"/>
          <w:bCs/>
          <w:sz w:val="24"/>
          <w:szCs w:val="24"/>
        </w:rPr>
        <w:t xml:space="preserve">, C. (2011). </w:t>
      </w:r>
      <w:r w:rsidRPr="00252DB9">
        <w:rPr>
          <w:rFonts w:ascii="Times New Roman" w:hAnsi="Times New Roman" w:cs="Times New Roman"/>
          <w:bCs/>
          <w:i/>
          <w:sz w:val="24"/>
          <w:szCs w:val="24"/>
        </w:rPr>
        <w:t xml:space="preserve">Enseñar lenguaje para aprender a comunicar (se): </w:t>
      </w:r>
      <w:r w:rsidRPr="00252DB9">
        <w:rPr>
          <w:rFonts w:ascii="Times New Roman" w:hAnsi="Times New Roman" w:cs="Times New Roman"/>
          <w:bCs/>
          <w:sz w:val="24"/>
          <w:szCs w:val="24"/>
        </w:rPr>
        <w:t>la educación lingüística y el aprendizaje de las competencias comunicativas. Bogotá.</w:t>
      </w:r>
    </w:p>
    <w:p w:rsidR="004F4EFA" w:rsidRPr="00252DB9" w:rsidRDefault="004F4EFA" w:rsidP="00252DB9">
      <w:pPr>
        <w:spacing w:after="292" w:line="360" w:lineRule="auto"/>
        <w:ind w:right="-1"/>
        <w:jc w:val="both"/>
        <w:rPr>
          <w:rFonts w:ascii="Times New Roman" w:hAnsi="Times New Roman" w:cs="Times New Roman"/>
          <w:sz w:val="24"/>
          <w:szCs w:val="24"/>
        </w:rPr>
      </w:pPr>
      <w:r w:rsidRPr="00252DB9">
        <w:rPr>
          <w:rFonts w:ascii="Times New Roman" w:hAnsi="Times New Roman" w:cs="Times New Roman"/>
          <w:sz w:val="24"/>
          <w:szCs w:val="24"/>
        </w:rPr>
        <w:t xml:space="preserve">López, A. </w:t>
      </w:r>
      <w:r w:rsidRPr="00252DB9">
        <w:rPr>
          <w:rFonts w:ascii="Times New Roman" w:hAnsi="Times New Roman" w:cs="Times New Roman"/>
          <w:i/>
          <w:sz w:val="24"/>
          <w:szCs w:val="24"/>
        </w:rPr>
        <w:t>La lengua como instrumento de aprendizaje escolar, 19-12-2017, re</w:t>
      </w:r>
      <w:r w:rsidRPr="00252DB9">
        <w:rPr>
          <w:rFonts w:ascii="Times New Roman" w:hAnsi="Times New Roman" w:cs="Times New Roman"/>
          <w:sz w:val="24"/>
          <w:szCs w:val="24"/>
        </w:rPr>
        <w:t xml:space="preserve">cuperado en: </w:t>
      </w:r>
      <w:hyperlink r:id="rId5">
        <w:r w:rsidRPr="00252DB9">
          <w:rPr>
            <w:rFonts w:ascii="Times New Roman" w:hAnsi="Times New Roman" w:cs="Times New Roman"/>
            <w:sz w:val="24"/>
            <w:szCs w:val="24"/>
            <w:u w:val="single" w:color="0563C1"/>
          </w:rPr>
          <w:t>http://ford.ciesas.edu.mx/downloads/1er_e_06.pdf</w:t>
        </w:r>
      </w:hyperlink>
      <w:hyperlink r:id="rId6">
        <w:r w:rsidRPr="00252DB9">
          <w:rPr>
            <w:rFonts w:ascii="Times New Roman" w:hAnsi="Times New Roman" w:cs="Times New Roman"/>
            <w:sz w:val="24"/>
            <w:szCs w:val="24"/>
          </w:rPr>
          <w:t xml:space="preserve"> </w:t>
        </w:r>
      </w:hyperlink>
    </w:p>
    <w:p w:rsidR="004F4EFA" w:rsidRPr="00252DB9" w:rsidRDefault="004F4EFA" w:rsidP="00252DB9">
      <w:pPr>
        <w:spacing w:after="292" w:line="360" w:lineRule="auto"/>
        <w:ind w:right="-1"/>
        <w:jc w:val="both"/>
        <w:rPr>
          <w:rFonts w:ascii="Times New Roman" w:hAnsi="Times New Roman" w:cs="Times New Roman"/>
          <w:sz w:val="24"/>
          <w:szCs w:val="24"/>
        </w:rPr>
      </w:pPr>
      <w:r w:rsidRPr="00252DB9">
        <w:rPr>
          <w:rFonts w:ascii="Times New Roman" w:hAnsi="Times New Roman" w:cs="Times New Roman"/>
          <w:sz w:val="24"/>
          <w:szCs w:val="24"/>
        </w:rPr>
        <w:t xml:space="preserve">López, L. (2015), </w:t>
      </w:r>
      <w:r w:rsidRPr="00252DB9">
        <w:rPr>
          <w:rFonts w:ascii="Times New Roman" w:hAnsi="Times New Roman" w:cs="Times New Roman"/>
          <w:i/>
          <w:sz w:val="24"/>
          <w:szCs w:val="24"/>
        </w:rPr>
        <w:t xml:space="preserve">El hogar, la comunidad y la escuela en la revitalización de las lenguas originarias de América Latina; </w:t>
      </w:r>
      <w:r w:rsidRPr="00252DB9">
        <w:rPr>
          <w:rFonts w:ascii="Times New Roman" w:hAnsi="Times New Roman" w:cs="Times New Roman"/>
          <w:sz w:val="24"/>
          <w:szCs w:val="24"/>
        </w:rPr>
        <w:t xml:space="preserve">En pueblos indígenas y Educación N° 64; ediciones Abya-Yala, Quito – Ecuador </w:t>
      </w:r>
    </w:p>
    <w:p w:rsidR="004F4EFA" w:rsidRPr="00252DB9" w:rsidRDefault="004F4EFA" w:rsidP="00252DB9">
      <w:pPr>
        <w:tabs>
          <w:tab w:val="left" w:pos="8080"/>
        </w:tabs>
        <w:spacing w:after="278" w:line="360" w:lineRule="auto"/>
        <w:ind w:right="-1"/>
        <w:jc w:val="both"/>
        <w:rPr>
          <w:rFonts w:ascii="Times New Roman" w:hAnsi="Times New Roman" w:cs="Times New Roman"/>
          <w:sz w:val="24"/>
          <w:szCs w:val="24"/>
        </w:rPr>
      </w:pPr>
      <w:r w:rsidRPr="00252DB9">
        <w:rPr>
          <w:rFonts w:ascii="Times New Roman" w:hAnsi="Times New Roman" w:cs="Times New Roman"/>
          <w:i/>
          <w:sz w:val="24"/>
          <w:szCs w:val="24"/>
        </w:rPr>
        <w:t xml:space="preserve">Marco Común Europeo de Referencia para las Lenguas: Aprendizaje, Enseñanza, Evaluación, </w:t>
      </w:r>
      <w:r w:rsidRPr="00252DB9">
        <w:rPr>
          <w:rFonts w:ascii="Times New Roman" w:hAnsi="Times New Roman" w:cs="Times New Roman"/>
          <w:sz w:val="24"/>
          <w:szCs w:val="24"/>
        </w:rPr>
        <w:t>(19-12-2017), en:</w:t>
      </w:r>
      <w:hyperlink r:id="rId7">
        <w:r w:rsidRPr="00252DB9">
          <w:rPr>
            <w:rFonts w:ascii="Times New Roman" w:eastAsia="Calibri" w:hAnsi="Times New Roman" w:cs="Times New Roman"/>
            <w:sz w:val="24"/>
            <w:szCs w:val="24"/>
          </w:rPr>
          <w:t xml:space="preserve"> </w:t>
        </w:r>
      </w:hyperlink>
      <w:hyperlink r:id="rId8">
        <w:r w:rsidRPr="00252DB9">
          <w:rPr>
            <w:rFonts w:ascii="Times New Roman" w:hAnsi="Times New Roman" w:cs="Times New Roman"/>
            <w:sz w:val="24"/>
            <w:szCs w:val="24"/>
            <w:u w:val="single" w:color="0563C1"/>
          </w:rPr>
          <w:t>https://cvc.cervantes.es/ensenanza/biblioteca_ele/marco/cvc_mer.pdf</w:t>
        </w:r>
      </w:hyperlink>
      <w:hyperlink r:id="rId9">
        <w:r w:rsidRPr="00252DB9">
          <w:rPr>
            <w:rFonts w:ascii="Times New Roman" w:hAnsi="Times New Roman" w:cs="Times New Roman"/>
            <w:sz w:val="24"/>
            <w:szCs w:val="24"/>
          </w:rPr>
          <w:t xml:space="preserve"> </w:t>
        </w:r>
      </w:hyperlink>
    </w:p>
    <w:p w:rsidR="004F4EFA" w:rsidRPr="00252DB9" w:rsidRDefault="004F4EFA" w:rsidP="00252DB9">
      <w:pPr>
        <w:spacing w:after="292" w:line="360" w:lineRule="auto"/>
        <w:ind w:right="-1"/>
        <w:jc w:val="both"/>
        <w:rPr>
          <w:rFonts w:ascii="Times New Roman" w:hAnsi="Times New Roman" w:cs="Times New Roman"/>
          <w:sz w:val="24"/>
          <w:szCs w:val="24"/>
        </w:rPr>
      </w:pPr>
      <w:r w:rsidRPr="00252DB9">
        <w:rPr>
          <w:rFonts w:ascii="Times New Roman" w:hAnsi="Times New Roman" w:cs="Times New Roman"/>
          <w:sz w:val="24"/>
          <w:szCs w:val="24"/>
        </w:rPr>
        <w:t xml:space="preserve">Ministerio de Educación, (2013) </w:t>
      </w:r>
      <w:r w:rsidRPr="00252DB9">
        <w:rPr>
          <w:rFonts w:ascii="Times New Roman" w:hAnsi="Times New Roman" w:cs="Times New Roman"/>
          <w:i/>
          <w:sz w:val="24"/>
          <w:szCs w:val="24"/>
        </w:rPr>
        <w:t>Modelo del sistema de Educación Intercultural Bilingüe</w:t>
      </w:r>
      <w:r w:rsidRPr="00252DB9">
        <w:rPr>
          <w:rFonts w:ascii="Times New Roman" w:hAnsi="Times New Roman" w:cs="Times New Roman"/>
          <w:sz w:val="24"/>
          <w:szCs w:val="24"/>
        </w:rPr>
        <w:t xml:space="preserve"> MOSEIB. Quito Ecuador. </w:t>
      </w:r>
    </w:p>
    <w:p w:rsidR="004F4EFA" w:rsidRPr="00252DB9" w:rsidRDefault="004F4EFA" w:rsidP="00252DB9">
      <w:pPr>
        <w:spacing w:line="360" w:lineRule="auto"/>
        <w:ind w:right="-1"/>
        <w:jc w:val="both"/>
        <w:rPr>
          <w:rFonts w:ascii="Times New Roman" w:hAnsi="Times New Roman" w:cs="Times New Roman"/>
          <w:sz w:val="24"/>
          <w:szCs w:val="24"/>
        </w:rPr>
      </w:pPr>
      <w:r w:rsidRPr="00252DB9">
        <w:rPr>
          <w:rFonts w:ascii="Times New Roman" w:hAnsi="Times New Roman" w:cs="Times New Roman"/>
          <w:sz w:val="24"/>
          <w:szCs w:val="24"/>
        </w:rPr>
        <w:lastRenderedPageBreak/>
        <w:t xml:space="preserve">Moya T., Ruth y Mercedes Cotacachi, (1990), </w:t>
      </w:r>
      <w:r w:rsidRPr="00252DB9">
        <w:rPr>
          <w:rFonts w:ascii="Times New Roman" w:hAnsi="Times New Roman" w:cs="Times New Roman"/>
          <w:i/>
          <w:sz w:val="24"/>
          <w:szCs w:val="24"/>
        </w:rPr>
        <w:t>Pedagogía y Normatización del kichwa ecuatoriano</w:t>
      </w:r>
      <w:r w:rsidRPr="00252DB9">
        <w:rPr>
          <w:rFonts w:ascii="Times New Roman" w:hAnsi="Times New Roman" w:cs="Times New Roman"/>
          <w:sz w:val="24"/>
          <w:szCs w:val="24"/>
        </w:rPr>
        <w:t xml:space="preserve">, pgs. 101-202. En: Pueblos Indígenas y Educación, 4:14, Quito. </w:t>
      </w:r>
    </w:p>
    <w:p w:rsidR="004F4EFA" w:rsidRPr="00252DB9" w:rsidRDefault="004F4EFA" w:rsidP="00252DB9">
      <w:pPr>
        <w:spacing w:line="360" w:lineRule="auto"/>
        <w:ind w:right="-1"/>
        <w:jc w:val="both"/>
        <w:rPr>
          <w:rFonts w:ascii="Times New Roman" w:hAnsi="Times New Roman" w:cs="Times New Roman"/>
          <w:sz w:val="24"/>
          <w:szCs w:val="24"/>
        </w:rPr>
      </w:pPr>
      <w:r w:rsidRPr="00252DB9">
        <w:rPr>
          <w:rFonts w:ascii="Times New Roman" w:hAnsi="Times New Roman" w:cs="Times New Roman"/>
          <w:sz w:val="24"/>
          <w:szCs w:val="24"/>
        </w:rPr>
        <w:t xml:space="preserve">Pérez, A. (2012), Educarse en la era digital. Madrid: Morata. </w:t>
      </w:r>
    </w:p>
    <w:p w:rsidR="004F4EFA" w:rsidRPr="00252DB9" w:rsidRDefault="004F4EFA" w:rsidP="00252DB9">
      <w:pPr>
        <w:spacing w:line="360" w:lineRule="auto"/>
        <w:ind w:right="-1"/>
        <w:jc w:val="both"/>
        <w:rPr>
          <w:rFonts w:ascii="Times New Roman" w:hAnsi="Times New Roman" w:cs="Times New Roman"/>
          <w:sz w:val="24"/>
          <w:szCs w:val="24"/>
        </w:rPr>
      </w:pPr>
      <w:r w:rsidRPr="00252DB9">
        <w:rPr>
          <w:rFonts w:ascii="Times New Roman" w:hAnsi="Times New Roman" w:cs="Times New Roman"/>
          <w:sz w:val="24"/>
          <w:szCs w:val="24"/>
        </w:rPr>
        <w:t xml:space="preserve">Pérez, A. (2016), </w:t>
      </w:r>
      <w:r w:rsidRPr="00252DB9">
        <w:rPr>
          <w:rFonts w:ascii="Times New Roman" w:hAnsi="Times New Roman" w:cs="Times New Roman"/>
          <w:i/>
          <w:sz w:val="24"/>
          <w:szCs w:val="24"/>
        </w:rPr>
        <w:t xml:space="preserve">Una nueva pedagogía para una nueva era y una nueva sociedad. </w:t>
      </w:r>
      <w:r w:rsidRPr="00252DB9">
        <w:rPr>
          <w:rFonts w:ascii="Times New Roman" w:hAnsi="Times New Roman" w:cs="Times New Roman"/>
          <w:sz w:val="24"/>
          <w:szCs w:val="24"/>
        </w:rPr>
        <w:t xml:space="preserve">EN HACER BIEN, PENSAR BIEN Y SENTIR BIEN. Fondo Editorial: UNAE. </w:t>
      </w:r>
    </w:p>
    <w:p w:rsidR="004F4EFA" w:rsidRPr="00252DB9" w:rsidRDefault="004F4EFA" w:rsidP="00252DB9">
      <w:pPr>
        <w:spacing w:line="360" w:lineRule="auto"/>
        <w:ind w:right="-1"/>
        <w:jc w:val="both"/>
        <w:rPr>
          <w:rFonts w:ascii="Times New Roman" w:hAnsi="Times New Roman" w:cs="Times New Roman"/>
          <w:sz w:val="24"/>
          <w:szCs w:val="24"/>
        </w:rPr>
      </w:pPr>
      <w:r w:rsidRPr="00252DB9">
        <w:rPr>
          <w:rFonts w:ascii="Times New Roman" w:hAnsi="Times New Roman" w:cs="Times New Roman"/>
          <w:sz w:val="24"/>
          <w:szCs w:val="24"/>
        </w:rPr>
        <w:t xml:space="preserve">Potosí, F. (2005) </w:t>
      </w:r>
      <w:r w:rsidRPr="00252DB9">
        <w:rPr>
          <w:rFonts w:ascii="Times New Roman" w:hAnsi="Times New Roman" w:cs="Times New Roman"/>
          <w:i/>
          <w:sz w:val="24"/>
          <w:szCs w:val="24"/>
        </w:rPr>
        <w:t>Panorama lexicográfico del qichwa ecuatoriano ntre 1950 y 2004, balances y propuestas</w:t>
      </w:r>
      <w:r w:rsidRPr="00252DB9">
        <w:rPr>
          <w:rFonts w:ascii="Times New Roman" w:hAnsi="Times New Roman" w:cs="Times New Roman"/>
          <w:sz w:val="24"/>
          <w:szCs w:val="24"/>
        </w:rPr>
        <w:t xml:space="preserve">;  en Identidad lingüística de los pueblos indígenas de la región andina,   Ariruma Kowii, Compilador. Ediciones Abya-Yala, Quito Ecuador. </w:t>
      </w:r>
    </w:p>
    <w:p w:rsidR="004F4EFA" w:rsidRPr="00252DB9" w:rsidRDefault="004F4EFA" w:rsidP="00252DB9">
      <w:pPr>
        <w:spacing w:line="360" w:lineRule="auto"/>
        <w:ind w:firstLine="567"/>
        <w:jc w:val="both"/>
        <w:rPr>
          <w:rFonts w:ascii="Times New Roman" w:hAnsi="Times New Roman" w:cs="Times New Roman"/>
          <w:sz w:val="24"/>
          <w:szCs w:val="24"/>
        </w:rPr>
      </w:pPr>
    </w:p>
    <w:p w:rsidR="004F4EFA" w:rsidRPr="00252DB9" w:rsidRDefault="004F4EFA" w:rsidP="00252DB9">
      <w:pPr>
        <w:spacing w:line="360" w:lineRule="auto"/>
        <w:jc w:val="both"/>
        <w:rPr>
          <w:rFonts w:ascii="Times New Roman" w:hAnsi="Times New Roman" w:cs="Times New Roman"/>
          <w:sz w:val="24"/>
          <w:szCs w:val="24"/>
        </w:rPr>
      </w:pPr>
    </w:p>
    <w:p w:rsidR="004F4EFA" w:rsidRPr="00252DB9" w:rsidRDefault="004F4EFA" w:rsidP="00252DB9">
      <w:pPr>
        <w:spacing w:line="360" w:lineRule="auto"/>
        <w:jc w:val="both"/>
        <w:rPr>
          <w:rFonts w:ascii="Times New Roman" w:hAnsi="Times New Roman" w:cs="Times New Roman"/>
          <w:sz w:val="24"/>
          <w:szCs w:val="24"/>
        </w:rPr>
      </w:pPr>
      <w:r w:rsidRPr="00252DB9">
        <w:rPr>
          <w:rFonts w:ascii="Times New Roman" w:hAnsi="Times New Roman" w:cs="Times New Roman"/>
          <w:sz w:val="24"/>
          <w:szCs w:val="24"/>
        </w:rPr>
        <w:br w:type="page"/>
      </w:r>
    </w:p>
    <w:p w:rsidR="004F4EFA" w:rsidRPr="00252DB9" w:rsidRDefault="004F4EFA" w:rsidP="00252DB9">
      <w:pPr>
        <w:spacing w:line="360" w:lineRule="auto"/>
        <w:jc w:val="both"/>
        <w:rPr>
          <w:rFonts w:ascii="Times New Roman" w:hAnsi="Times New Roman" w:cs="Times New Roman"/>
          <w:sz w:val="24"/>
          <w:szCs w:val="24"/>
        </w:rPr>
      </w:pPr>
      <w:r w:rsidRPr="00252DB9">
        <w:rPr>
          <w:rFonts w:ascii="Times New Roman" w:hAnsi="Times New Roman" w:cs="Times New Roman"/>
          <w:b/>
          <w:sz w:val="24"/>
          <w:szCs w:val="24"/>
        </w:rPr>
        <w:lastRenderedPageBreak/>
        <w:t>Shimukuna</w:t>
      </w:r>
      <w:r w:rsidRPr="00252DB9">
        <w:rPr>
          <w:rFonts w:ascii="Times New Roman" w:hAnsi="Times New Roman" w:cs="Times New Roman"/>
          <w:sz w:val="24"/>
          <w:szCs w:val="24"/>
        </w:rPr>
        <w:t>:</w:t>
      </w:r>
    </w:p>
    <w:p w:rsidR="004F4EFA" w:rsidRPr="00252DB9" w:rsidRDefault="004F4EFA" w:rsidP="00252DB9">
      <w:pPr>
        <w:spacing w:line="360" w:lineRule="auto"/>
        <w:jc w:val="both"/>
        <w:rPr>
          <w:rFonts w:ascii="Times New Roman" w:hAnsi="Times New Roman" w:cs="Times New Roman"/>
          <w:sz w:val="24"/>
          <w:szCs w:val="24"/>
        </w:rPr>
      </w:pPr>
      <w:r w:rsidRPr="00252DB9">
        <w:rPr>
          <w:rFonts w:ascii="Times New Roman" w:hAnsi="Times New Roman" w:cs="Times New Roman"/>
          <w:sz w:val="24"/>
          <w:szCs w:val="24"/>
        </w:rPr>
        <w:t>Rimanakuy</w:t>
      </w:r>
      <w:r w:rsidRPr="00252DB9">
        <w:rPr>
          <w:rFonts w:ascii="Times New Roman" w:hAnsi="Times New Roman" w:cs="Times New Roman"/>
          <w:sz w:val="24"/>
          <w:szCs w:val="24"/>
        </w:rPr>
        <w:tab/>
      </w:r>
      <w:r w:rsidR="00F004C2" w:rsidRPr="00252DB9">
        <w:rPr>
          <w:rFonts w:ascii="Times New Roman" w:hAnsi="Times New Roman" w:cs="Times New Roman"/>
          <w:sz w:val="24"/>
          <w:szCs w:val="24"/>
        </w:rPr>
        <w:tab/>
      </w:r>
      <w:r w:rsidRPr="00252DB9">
        <w:rPr>
          <w:rFonts w:ascii="Times New Roman" w:hAnsi="Times New Roman" w:cs="Times New Roman"/>
          <w:sz w:val="24"/>
          <w:szCs w:val="24"/>
        </w:rPr>
        <w:tab/>
        <w:t>Comunicativo</w:t>
      </w:r>
    </w:p>
    <w:p w:rsidR="004F4EFA" w:rsidRPr="00252DB9" w:rsidRDefault="004F4EFA" w:rsidP="00252DB9">
      <w:pPr>
        <w:spacing w:line="360" w:lineRule="auto"/>
        <w:jc w:val="both"/>
        <w:rPr>
          <w:rFonts w:ascii="Times New Roman" w:hAnsi="Times New Roman" w:cs="Times New Roman"/>
          <w:sz w:val="24"/>
          <w:szCs w:val="24"/>
        </w:rPr>
      </w:pPr>
      <w:r w:rsidRPr="00252DB9">
        <w:rPr>
          <w:rFonts w:ascii="Times New Roman" w:hAnsi="Times New Roman" w:cs="Times New Roman"/>
          <w:sz w:val="24"/>
          <w:szCs w:val="24"/>
        </w:rPr>
        <w:t>Yachayñan</w:t>
      </w:r>
      <w:r w:rsidRPr="00252DB9">
        <w:rPr>
          <w:rFonts w:ascii="Times New Roman" w:hAnsi="Times New Roman" w:cs="Times New Roman"/>
          <w:sz w:val="24"/>
          <w:szCs w:val="24"/>
        </w:rPr>
        <w:tab/>
      </w:r>
      <w:r w:rsidRPr="00252DB9">
        <w:rPr>
          <w:rFonts w:ascii="Times New Roman" w:hAnsi="Times New Roman" w:cs="Times New Roman"/>
          <w:sz w:val="24"/>
          <w:szCs w:val="24"/>
        </w:rPr>
        <w:tab/>
      </w:r>
      <w:r w:rsidR="00F004C2" w:rsidRPr="00252DB9">
        <w:rPr>
          <w:rFonts w:ascii="Times New Roman" w:hAnsi="Times New Roman" w:cs="Times New Roman"/>
          <w:sz w:val="24"/>
          <w:szCs w:val="24"/>
        </w:rPr>
        <w:tab/>
      </w:r>
      <w:r w:rsidRPr="00252DB9">
        <w:rPr>
          <w:rFonts w:ascii="Times New Roman" w:hAnsi="Times New Roman" w:cs="Times New Roman"/>
          <w:sz w:val="24"/>
          <w:szCs w:val="24"/>
        </w:rPr>
        <w:t>Enfoque</w:t>
      </w:r>
    </w:p>
    <w:p w:rsidR="004F4EFA" w:rsidRPr="00252DB9" w:rsidRDefault="004F4EFA" w:rsidP="00252DB9">
      <w:pPr>
        <w:spacing w:line="360" w:lineRule="auto"/>
        <w:jc w:val="both"/>
        <w:rPr>
          <w:rFonts w:ascii="Times New Roman" w:hAnsi="Times New Roman" w:cs="Times New Roman"/>
          <w:sz w:val="24"/>
          <w:szCs w:val="24"/>
        </w:rPr>
      </w:pPr>
      <w:r w:rsidRPr="00252DB9">
        <w:rPr>
          <w:rFonts w:ascii="Times New Roman" w:hAnsi="Times New Roman" w:cs="Times New Roman"/>
          <w:sz w:val="24"/>
          <w:szCs w:val="24"/>
        </w:rPr>
        <w:t>Shuktakyachay</w:t>
      </w:r>
      <w:r w:rsidR="00F004C2" w:rsidRPr="00252DB9">
        <w:rPr>
          <w:rFonts w:ascii="Times New Roman" w:hAnsi="Times New Roman" w:cs="Times New Roman"/>
          <w:sz w:val="24"/>
          <w:szCs w:val="24"/>
        </w:rPr>
        <w:tab/>
      </w:r>
      <w:r w:rsidRPr="00252DB9">
        <w:rPr>
          <w:rFonts w:ascii="Times New Roman" w:hAnsi="Times New Roman" w:cs="Times New Roman"/>
          <w:sz w:val="24"/>
          <w:szCs w:val="24"/>
        </w:rPr>
        <w:tab/>
        <w:t>Innovación</w:t>
      </w:r>
    </w:p>
    <w:p w:rsidR="004F4EFA" w:rsidRPr="00252DB9" w:rsidRDefault="004F4EFA" w:rsidP="00252DB9">
      <w:pPr>
        <w:spacing w:line="360" w:lineRule="auto"/>
        <w:jc w:val="both"/>
        <w:rPr>
          <w:rFonts w:ascii="Times New Roman" w:hAnsi="Times New Roman" w:cs="Times New Roman"/>
          <w:sz w:val="24"/>
          <w:szCs w:val="24"/>
        </w:rPr>
      </w:pPr>
      <w:r w:rsidRPr="00252DB9">
        <w:rPr>
          <w:rFonts w:ascii="Times New Roman" w:hAnsi="Times New Roman" w:cs="Times New Roman"/>
          <w:sz w:val="24"/>
          <w:szCs w:val="24"/>
        </w:rPr>
        <w:t>Yachayñan</w:t>
      </w:r>
      <w:r w:rsidRPr="00252DB9">
        <w:rPr>
          <w:rFonts w:ascii="Times New Roman" w:hAnsi="Times New Roman" w:cs="Times New Roman"/>
          <w:sz w:val="24"/>
          <w:szCs w:val="24"/>
        </w:rPr>
        <w:tab/>
      </w:r>
      <w:r w:rsidRPr="00252DB9">
        <w:rPr>
          <w:rFonts w:ascii="Times New Roman" w:hAnsi="Times New Roman" w:cs="Times New Roman"/>
          <w:sz w:val="24"/>
          <w:szCs w:val="24"/>
        </w:rPr>
        <w:tab/>
      </w:r>
      <w:r w:rsidR="00F004C2" w:rsidRPr="00252DB9">
        <w:rPr>
          <w:rFonts w:ascii="Times New Roman" w:hAnsi="Times New Roman" w:cs="Times New Roman"/>
          <w:sz w:val="24"/>
          <w:szCs w:val="24"/>
        </w:rPr>
        <w:tab/>
      </w:r>
      <w:r w:rsidRPr="00252DB9">
        <w:rPr>
          <w:rFonts w:ascii="Times New Roman" w:hAnsi="Times New Roman" w:cs="Times New Roman"/>
          <w:sz w:val="24"/>
          <w:szCs w:val="24"/>
        </w:rPr>
        <w:t>Metodología</w:t>
      </w:r>
    </w:p>
    <w:p w:rsidR="004F4EFA" w:rsidRPr="00252DB9" w:rsidRDefault="004F4EFA" w:rsidP="00252DB9">
      <w:pPr>
        <w:spacing w:line="360" w:lineRule="auto"/>
        <w:jc w:val="both"/>
        <w:rPr>
          <w:rFonts w:ascii="Times New Roman" w:hAnsi="Times New Roman" w:cs="Times New Roman"/>
          <w:sz w:val="24"/>
          <w:szCs w:val="24"/>
        </w:rPr>
      </w:pPr>
      <w:r w:rsidRPr="00252DB9">
        <w:rPr>
          <w:rFonts w:ascii="Times New Roman" w:hAnsi="Times New Roman" w:cs="Times New Roman"/>
          <w:sz w:val="24"/>
          <w:szCs w:val="24"/>
        </w:rPr>
        <w:t>Runakawsay</w:t>
      </w:r>
      <w:r w:rsidRPr="00252DB9">
        <w:rPr>
          <w:rFonts w:ascii="Times New Roman" w:hAnsi="Times New Roman" w:cs="Times New Roman"/>
          <w:sz w:val="24"/>
          <w:szCs w:val="24"/>
        </w:rPr>
        <w:tab/>
      </w:r>
      <w:r w:rsidR="00F004C2" w:rsidRPr="00252DB9">
        <w:rPr>
          <w:rFonts w:ascii="Times New Roman" w:hAnsi="Times New Roman" w:cs="Times New Roman"/>
          <w:sz w:val="24"/>
          <w:szCs w:val="24"/>
        </w:rPr>
        <w:tab/>
      </w:r>
      <w:r w:rsidRPr="00252DB9">
        <w:rPr>
          <w:rFonts w:ascii="Times New Roman" w:hAnsi="Times New Roman" w:cs="Times New Roman"/>
          <w:sz w:val="24"/>
          <w:szCs w:val="24"/>
        </w:rPr>
        <w:tab/>
        <w:t>Cultura</w:t>
      </w:r>
    </w:p>
    <w:p w:rsidR="004F4EFA" w:rsidRPr="00252DB9" w:rsidRDefault="004F4EFA" w:rsidP="00252DB9">
      <w:pPr>
        <w:spacing w:line="360" w:lineRule="auto"/>
        <w:jc w:val="both"/>
        <w:rPr>
          <w:rFonts w:ascii="Times New Roman" w:hAnsi="Times New Roman" w:cs="Times New Roman"/>
          <w:sz w:val="24"/>
          <w:szCs w:val="24"/>
        </w:rPr>
      </w:pPr>
      <w:r w:rsidRPr="00252DB9">
        <w:rPr>
          <w:rFonts w:ascii="Times New Roman" w:hAnsi="Times New Roman" w:cs="Times New Roman"/>
          <w:sz w:val="24"/>
          <w:szCs w:val="24"/>
        </w:rPr>
        <w:t>Purikachana</w:t>
      </w:r>
      <w:r w:rsidRPr="00252DB9">
        <w:rPr>
          <w:rFonts w:ascii="Times New Roman" w:hAnsi="Times New Roman" w:cs="Times New Roman"/>
          <w:sz w:val="24"/>
          <w:szCs w:val="24"/>
        </w:rPr>
        <w:tab/>
      </w:r>
      <w:r w:rsidR="00F004C2" w:rsidRPr="00252DB9">
        <w:rPr>
          <w:rFonts w:ascii="Times New Roman" w:hAnsi="Times New Roman" w:cs="Times New Roman"/>
          <w:sz w:val="24"/>
          <w:szCs w:val="24"/>
        </w:rPr>
        <w:tab/>
      </w:r>
      <w:r w:rsidRPr="00252DB9">
        <w:rPr>
          <w:rFonts w:ascii="Times New Roman" w:hAnsi="Times New Roman" w:cs="Times New Roman"/>
          <w:sz w:val="24"/>
          <w:szCs w:val="24"/>
        </w:rPr>
        <w:tab/>
        <w:t>Desarrollar</w:t>
      </w:r>
    </w:p>
    <w:p w:rsidR="004F4EFA" w:rsidRPr="00252DB9" w:rsidRDefault="004F4EFA" w:rsidP="00252DB9">
      <w:pPr>
        <w:spacing w:line="360" w:lineRule="auto"/>
        <w:jc w:val="both"/>
        <w:rPr>
          <w:rFonts w:ascii="Times New Roman" w:hAnsi="Times New Roman" w:cs="Times New Roman"/>
          <w:sz w:val="24"/>
          <w:szCs w:val="24"/>
        </w:rPr>
      </w:pPr>
      <w:r w:rsidRPr="00252DB9">
        <w:rPr>
          <w:rFonts w:ascii="Times New Roman" w:hAnsi="Times New Roman" w:cs="Times New Roman"/>
          <w:sz w:val="24"/>
          <w:szCs w:val="24"/>
        </w:rPr>
        <w:t>Imayachay</w:t>
      </w:r>
      <w:r w:rsidRPr="00252DB9">
        <w:rPr>
          <w:rFonts w:ascii="Times New Roman" w:hAnsi="Times New Roman" w:cs="Times New Roman"/>
          <w:sz w:val="24"/>
          <w:szCs w:val="24"/>
        </w:rPr>
        <w:tab/>
      </w:r>
      <w:r w:rsidR="00F004C2" w:rsidRPr="00252DB9">
        <w:rPr>
          <w:rFonts w:ascii="Times New Roman" w:hAnsi="Times New Roman" w:cs="Times New Roman"/>
          <w:sz w:val="24"/>
          <w:szCs w:val="24"/>
        </w:rPr>
        <w:tab/>
      </w:r>
      <w:r w:rsidRPr="00252DB9">
        <w:rPr>
          <w:rFonts w:ascii="Times New Roman" w:hAnsi="Times New Roman" w:cs="Times New Roman"/>
          <w:sz w:val="24"/>
          <w:szCs w:val="24"/>
        </w:rPr>
        <w:tab/>
        <w:t>Currículo</w:t>
      </w:r>
    </w:p>
    <w:p w:rsidR="004F4EFA" w:rsidRPr="00252DB9" w:rsidRDefault="004F4EFA" w:rsidP="00252DB9">
      <w:pPr>
        <w:spacing w:line="360" w:lineRule="auto"/>
        <w:jc w:val="both"/>
        <w:rPr>
          <w:rFonts w:ascii="Times New Roman" w:hAnsi="Times New Roman" w:cs="Times New Roman"/>
          <w:sz w:val="24"/>
          <w:szCs w:val="24"/>
        </w:rPr>
      </w:pPr>
      <w:r w:rsidRPr="00252DB9">
        <w:rPr>
          <w:rFonts w:ascii="Times New Roman" w:hAnsi="Times New Roman" w:cs="Times New Roman"/>
          <w:sz w:val="24"/>
          <w:szCs w:val="24"/>
        </w:rPr>
        <w:t>Rimaykachay</w:t>
      </w:r>
      <w:r w:rsidRPr="00252DB9">
        <w:rPr>
          <w:rFonts w:ascii="Times New Roman" w:hAnsi="Times New Roman" w:cs="Times New Roman"/>
          <w:sz w:val="24"/>
          <w:szCs w:val="24"/>
        </w:rPr>
        <w:tab/>
      </w:r>
      <w:r w:rsidR="00F004C2" w:rsidRPr="00252DB9">
        <w:rPr>
          <w:rFonts w:ascii="Times New Roman" w:hAnsi="Times New Roman" w:cs="Times New Roman"/>
          <w:sz w:val="24"/>
          <w:szCs w:val="24"/>
        </w:rPr>
        <w:tab/>
      </w:r>
      <w:r w:rsidRPr="00252DB9">
        <w:rPr>
          <w:rFonts w:ascii="Times New Roman" w:hAnsi="Times New Roman" w:cs="Times New Roman"/>
          <w:sz w:val="24"/>
          <w:szCs w:val="24"/>
        </w:rPr>
        <w:tab/>
        <w:t>Competencia comunicativa</w:t>
      </w:r>
    </w:p>
    <w:p w:rsidR="004F4EFA" w:rsidRPr="00252DB9" w:rsidRDefault="004F4EFA" w:rsidP="00252DB9">
      <w:pPr>
        <w:spacing w:line="360" w:lineRule="auto"/>
        <w:jc w:val="both"/>
        <w:rPr>
          <w:rFonts w:ascii="Times New Roman" w:hAnsi="Times New Roman" w:cs="Times New Roman"/>
          <w:sz w:val="24"/>
          <w:szCs w:val="24"/>
        </w:rPr>
      </w:pPr>
      <w:r w:rsidRPr="00252DB9">
        <w:rPr>
          <w:rFonts w:ascii="Times New Roman" w:hAnsi="Times New Roman" w:cs="Times New Roman"/>
          <w:sz w:val="24"/>
          <w:szCs w:val="24"/>
        </w:rPr>
        <w:t>Shimita yachachina ñan</w:t>
      </w:r>
      <w:r w:rsidRPr="00252DB9">
        <w:rPr>
          <w:rFonts w:ascii="Times New Roman" w:hAnsi="Times New Roman" w:cs="Times New Roman"/>
          <w:sz w:val="24"/>
          <w:szCs w:val="24"/>
        </w:rPr>
        <w:tab/>
        <w:t>Didáctica de la lengua</w:t>
      </w:r>
    </w:p>
    <w:p w:rsidR="004F4EFA" w:rsidRPr="00252DB9" w:rsidRDefault="004F4EFA" w:rsidP="00252DB9">
      <w:pPr>
        <w:spacing w:line="360" w:lineRule="auto"/>
        <w:jc w:val="both"/>
        <w:rPr>
          <w:rFonts w:ascii="Times New Roman" w:hAnsi="Times New Roman" w:cs="Times New Roman"/>
          <w:sz w:val="24"/>
          <w:szCs w:val="24"/>
        </w:rPr>
      </w:pPr>
      <w:r w:rsidRPr="00252DB9">
        <w:rPr>
          <w:rFonts w:ascii="Times New Roman" w:hAnsi="Times New Roman" w:cs="Times New Roman"/>
          <w:sz w:val="24"/>
          <w:szCs w:val="24"/>
        </w:rPr>
        <w:t>Yachachina-yachakuna</w:t>
      </w:r>
      <w:r w:rsidRPr="00252DB9">
        <w:rPr>
          <w:rFonts w:ascii="Times New Roman" w:hAnsi="Times New Roman" w:cs="Times New Roman"/>
          <w:sz w:val="24"/>
          <w:szCs w:val="24"/>
        </w:rPr>
        <w:tab/>
        <w:t>Enseñanza-aprendizaje</w:t>
      </w:r>
    </w:p>
    <w:p w:rsidR="004F4EFA" w:rsidRPr="00252DB9" w:rsidRDefault="004F4EFA" w:rsidP="00252DB9">
      <w:pPr>
        <w:spacing w:line="360" w:lineRule="auto"/>
        <w:jc w:val="both"/>
        <w:rPr>
          <w:rFonts w:ascii="Times New Roman" w:hAnsi="Times New Roman" w:cs="Times New Roman"/>
          <w:sz w:val="24"/>
          <w:szCs w:val="24"/>
        </w:rPr>
      </w:pPr>
      <w:r w:rsidRPr="00252DB9">
        <w:rPr>
          <w:rFonts w:ascii="Times New Roman" w:hAnsi="Times New Roman" w:cs="Times New Roman"/>
          <w:sz w:val="24"/>
          <w:szCs w:val="24"/>
        </w:rPr>
        <w:t>Riksichinakuy</w:t>
      </w:r>
      <w:r w:rsidRPr="00252DB9">
        <w:rPr>
          <w:rFonts w:ascii="Times New Roman" w:hAnsi="Times New Roman" w:cs="Times New Roman"/>
          <w:sz w:val="24"/>
          <w:szCs w:val="24"/>
        </w:rPr>
        <w:tab/>
      </w:r>
      <w:r w:rsidRPr="00252DB9">
        <w:rPr>
          <w:rFonts w:ascii="Times New Roman" w:hAnsi="Times New Roman" w:cs="Times New Roman"/>
          <w:sz w:val="24"/>
          <w:szCs w:val="24"/>
        </w:rPr>
        <w:tab/>
      </w:r>
      <w:r w:rsidRPr="00252DB9">
        <w:rPr>
          <w:rFonts w:ascii="Times New Roman" w:hAnsi="Times New Roman" w:cs="Times New Roman"/>
          <w:sz w:val="24"/>
          <w:szCs w:val="24"/>
        </w:rPr>
        <w:tab/>
        <w:t>Contextualizacion</w:t>
      </w:r>
    </w:p>
    <w:p w:rsidR="004F4EFA" w:rsidRPr="00252DB9" w:rsidRDefault="004F4EFA" w:rsidP="00252DB9">
      <w:pPr>
        <w:spacing w:line="360" w:lineRule="auto"/>
        <w:jc w:val="both"/>
        <w:rPr>
          <w:rFonts w:ascii="Times New Roman" w:hAnsi="Times New Roman" w:cs="Times New Roman"/>
          <w:sz w:val="24"/>
          <w:szCs w:val="24"/>
        </w:rPr>
      </w:pPr>
      <w:r w:rsidRPr="00252DB9">
        <w:rPr>
          <w:rFonts w:ascii="Times New Roman" w:hAnsi="Times New Roman" w:cs="Times New Roman"/>
          <w:sz w:val="24"/>
          <w:szCs w:val="24"/>
        </w:rPr>
        <w:t>Shimikay</w:t>
      </w:r>
      <w:r w:rsidRPr="00252DB9">
        <w:rPr>
          <w:rFonts w:ascii="Times New Roman" w:hAnsi="Times New Roman" w:cs="Times New Roman"/>
          <w:sz w:val="24"/>
          <w:szCs w:val="24"/>
        </w:rPr>
        <w:tab/>
      </w:r>
      <w:r w:rsidRPr="00252DB9">
        <w:rPr>
          <w:rFonts w:ascii="Times New Roman" w:hAnsi="Times New Roman" w:cs="Times New Roman"/>
          <w:sz w:val="24"/>
          <w:szCs w:val="24"/>
        </w:rPr>
        <w:tab/>
      </w:r>
      <w:r w:rsidRPr="00252DB9">
        <w:rPr>
          <w:rFonts w:ascii="Times New Roman" w:hAnsi="Times New Roman" w:cs="Times New Roman"/>
          <w:sz w:val="24"/>
          <w:szCs w:val="24"/>
        </w:rPr>
        <w:tab/>
        <w:t>Semiótico</w:t>
      </w:r>
    </w:p>
    <w:p w:rsidR="004F4EFA" w:rsidRPr="00252DB9" w:rsidRDefault="004F4EFA" w:rsidP="00252DB9">
      <w:pPr>
        <w:spacing w:line="360" w:lineRule="auto"/>
        <w:jc w:val="both"/>
        <w:rPr>
          <w:rFonts w:ascii="Times New Roman" w:hAnsi="Times New Roman" w:cs="Times New Roman"/>
          <w:sz w:val="24"/>
          <w:szCs w:val="24"/>
        </w:rPr>
      </w:pPr>
      <w:r w:rsidRPr="00252DB9">
        <w:rPr>
          <w:rFonts w:ascii="Times New Roman" w:hAnsi="Times New Roman" w:cs="Times New Roman"/>
          <w:sz w:val="24"/>
          <w:szCs w:val="24"/>
        </w:rPr>
        <w:t>Pragmático</w:t>
      </w:r>
      <w:r w:rsidRPr="00252DB9">
        <w:rPr>
          <w:rFonts w:ascii="Times New Roman" w:hAnsi="Times New Roman" w:cs="Times New Roman"/>
          <w:sz w:val="24"/>
          <w:szCs w:val="24"/>
        </w:rPr>
        <w:tab/>
      </w:r>
      <w:r w:rsidRPr="00252DB9">
        <w:rPr>
          <w:rFonts w:ascii="Times New Roman" w:hAnsi="Times New Roman" w:cs="Times New Roman"/>
          <w:sz w:val="24"/>
          <w:szCs w:val="24"/>
        </w:rPr>
        <w:tab/>
      </w:r>
      <w:r w:rsidRPr="00252DB9">
        <w:rPr>
          <w:rFonts w:ascii="Times New Roman" w:hAnsi="Times New Roman" w:cs="Times New Roman"/>
          <w:sz w:val="24"/>
          <w:szCs w:val="24"/>
        </w:rPr>
        <w:tab/>
      </w:r>
    </w:p>
    <w:p w:rsidR="004F4EFA" w:rsidRPr="00252DB9" w:rsidRDefault="004F4EFA" w:rsidP="00252DB9">
      <w:pPr>
        <w:spacing w:line="360" w:lineRule="auto"/>
        <w:jc w:val="both"/>
        <w:rPr>
          <w:rFonts w:ascii="Times New Roman" w:hAnsi="Times New Roman" w:cs="Times New Roman"/>
          <w:sz w:val="24"/>
          <w:szCs w:val="24"/>
        </w:rPr>
      </w:pPr>
      <w:r w:rsidRPr="00252DB9">
        <w:rPr>
          <w:rFonts w:ascii="Times New Roman" w:hAnsi="Times New Roman" w:cs="Times New Roman"/>
          <w:sz w:val="24"/>
          <w:szCs w:val="24"/>
        </w:rPr>
        <w:t>Wallpayachay</w:t>
      </w:r>
      <w:r w:rsidRPr="00252DB9">
        <w:rPr>
          <w:rFonts w:ascii="Times New Roman" w:hAnsi="Times New Roman" w:cs="Times New Roman"/>
          <w:sz w:val="24"/>
          <w:szCs w:val="24"/>
        </w:rPr>
        <w:tab/>
      </w:r>
      <w:r w:rsidRPr="00252DB9">
        <w:rPr>
          <w:rFonts w:ascii="Times New Roman" w:hAnsi="Times New Roman" w:cs="Times New Roman"/>
          <w:sz w:val="24"/>
          <w:szCs w:val="24"/>
        </w:rPr>
        <w:tab/>
      </w:r>
      <w:r w:rsidRPr="00252DB9">
        <w:rPr>
          <w:rFonts w:ascii="Times New Roman" w:hAnsi="Times New Roman" w:cs="Times New Roman"/>
          <w:sz w:val="24"/>
          <w:szCs w:val="24"/>
        </w:rPr>
        <w:tab/>
        <w:t>Habilidad</w:t>
      </w:r>
    </w:p>
    <w:p w:rsidR="004F4EFA" w:rsidRPr="00252DB9" w:rsidRDefault="004F4EFA" w:rsidP="00252DB9">
      <w:pPr>
        <w:spacing w:line="360" w:lineRule="auto"/>
        <w:jc w:val="both"/>
        <w:rPr>
          <w:rFonts w:ascii="Times New Roman" w:hAnsi="Times New Roman" w:cs="Times New Roman"/>
          <w:sz w:val="24"/>
          <w:szCs w:val="24"/>
        </w:rPr>
      </w:pPr>
      <w:r w:rsidRPr="00252DB9">
        <w:rPr>
          <w:rFonts w:ascii="Times New Roman" w:hAnsi="Times New Roman" w:cs="Times New Roman"/>
          <w:sz w:val="24"/>
          <w:szCs w:val="24"/>
        </w:rPr>
        <w:t>Patsakri wata</w:t>
      </w:r>
      <w:r w:rsidRPr="00252DB9">
        <w:rPr>
          <w:rFonts w:ascii="Times New Roman" w:hAnsi="Times New Roman" w:cs="Times New Roman"/>
          <w:sz w:val="24"/>
          <w:szCs w:val="24"/>
        </w:rPr>
        <w:tab/>
      </w:r>
      <w:r w:rsidRPr="00252DB9">
        <w:rPr>
          <w:rFonts w:ascii="Times New Roman" w:hAnsi="Times New Roman" w:cs="Times New Roman"/>
          <w:sz w:val="24"/>
          <w:szCs w:val="24"/>
        </w:rPr>
        <w:tab/>
      </w:r>
      <w:r w:rsidRPr="00252DB9">
        <w:rPr>
          <w:rFonts w:ascii="Times New Roman" w:hAnsi="Times New Roman" w:cs="Times New Roman"/>
          <w:sz w:val="24"/>
          <w:szCs w:val="24"/>
        </w:rPr>
        <w:tab/>
        <w:t>Siglo</w:t>
      </w:r>
    </w:p>
    <w:p w:rsidR="004F4EFA" w:rsidRPr="00252DB9" w:rsidRDefault="004F4EFA" w:rsidP="00252DB9">
      <w:pPr>
        <w:spacing w:line="360" w:lineRule="auto"/>
        <w:jc w:val="both"/>
        <w:rPr>
          <w:rFonts w:ascii="Times New Roman" w:hAnsi="Times New Roman" w:cs="Times New Roman"/>
          <w:sz w:val="24"/>
          <w:szCs w:val="24"/>
        </w:rPr>
      </w:pPr>
      <w:r w:rsidRPr="00252DB9">
        <w:rPr>
          <w:rFonts w:ascii="Times New Roman" w:hAnsi="Times New Roman" w:cs="Times New Roman"/>
          <w:sz w:val="24"/>
          <w:szCs w:val="24"/>
        </w:rPr>
        <w:t>Rimay</w:t>
      </w:r>
      <w:r w:rsidRPr="00252DB9">
        <w:rPr>
          <w:rFonts w:ascii="Times New Roman" w:hAnsi="Times New Roman" w:cs="Times New Roman"/>
          <w:sz w:val="24"/>
          <w:szCs w:val="24"/>
        </w:rPr>
        <w:tab/>
      </w:r>
      <w:r w:rsidRPr="00252DB9">
        <w:rPr>
          <w:rFonts w:ascii="Times New Roman" w:hAnsi="Times New Roman" w:cs="Times New Roman"/>
          <w:sz w:val="24"/>
          <w:szCs w:val="24"/>
        </w:rPr>
        <w:tab/>
      </w:r>
      <w:r w:rsidRPr="00252DB9">
        <w:rPr>
          <w:rFonts w:ascii="Times New Roman" w:hAnsi="Times New Roman" w:cs="Times New Roman"/>
          <w:sz w:val="24"/>
          <w:szCs w:val="24"/>
        </w:rPr>
        <w:tab/>
      </w:r>
      <w:r w:rsidRPr="00252DB9">
        <w:rPr>
          <w:rFonts w:ascii="Times New Roman" w:hAnsi="Times New Roman" w:cs="Times New Roman"/>
          <w:sz w:val="24"/>
          <w:szCs w:val="24"/>
        </w:rPr>
        <w:tab/>
        <w:t>Lenguaje</w:t>
      </w:r>
    </w:p>
    <w:p w:rsidR="004F4EFA" w:rsidRPr="00252DB9" w:rsidRDefault="004F4EFA" w:rsidP="00252DB9">
      <w:pPr>
        <w:spacing w:line="360" w:lineRule="auto"/>
        <w:jc w:val="both"/>
        <w:rPr>
          <w:rFonts w:ascii="Times New Roman" w:hAnsi="Times New Roman" w:cs="Times New Roman"/>
          <w:sz w:val="24"/>
          <w:szCs w:val="24"/>
        </w:rPr>
      </w:pPr>
      <w:r w:rsidRPr="00252DB9">
        <w:rPr>
          <w:rFonts w:ascii="Times New Roman" w:hAnsi="Times New Roman" w:cs="Times New Roman"/>
          <w:sz w:val="24"/>
          <w:szCs w:val="24"/>
        </w:rPr>
        <w:t>Rurayyachay</w:t>
      </w:r>
      <w:r w:rsidRPr="00252DB9">
        <w:rPr>
          <w:rFonts w:ascii="Times New Roman" w:hAnsi="Times New Roman" w:cs="Times New Roman"/>
          <w:sz w:val="24"/>
          <w:szCs w:val="24"/>
        </w:rPr>
        <w:tab/>
      </w:r>
      <w:r w:rsidRPr="00252DB9">
        <w:rPr>
          <w:rFonts w:ascii="Times New Roman" w:hAnsi="Times New Roman" w:cs="Times New Roman"/>
          <w:sz w:val="24"/>
          <w:szCs w:val="24"/>
        </w:rPr>
        <w:tab/>
      </w:r>
      <w:r w:rsidRPr="00252DB9">
        <w:rPr>
          <w:rFonts w:ascii="Times New Roman" w:hAnsi="Times New Roman" w:cs="Times New Roman"/>
          <w:sz w:val="24"/>
          <w:szCs w:val="24"/>
        </w:rPr>
        <w:tab/>
        <w:t>Competencias</w:t>
      </w:r>
    </w:p>
    <w:p w:rsidR="004F4EFA" w:rsidRPr="00252DB9" w:rsidRDefault="00F004C2" w:rsidP="00252DB9">
      <w:pPr>
        <w:spacing w:line="360" w:lineRule="auto"/>
        <w:jc w:val="both"/>
        <w:rPr>
          <w:rFonts w:ascii="Times New Roman" w:hAnsi="Times New Roman" w:cs="Times New Roman"/>
          <w:sz w:val="24"/>
          <w:szCs w:val="24"/>
        </w:rPr>
      </w:pPr>
      <w:r w:rsidRPr="00252DB9">
        <w:rPr>
          <w:rFonts w:ascii="Times New Roman" w:hAnsi="Times New Roman" w:cs="Times New Roman"/>
          <w:sz w:val="24"/>
          <w:szCs w:val="24"/>
        </w:rPr>
        <w:t>Rimay</w:t>
      </w:r>
      <w:r w:rsidR="004F4EFA" w:rsidRPr="00252DB9">
        <w:rPr>
          <w:rFonts w:ascii="Times New Roman" w:hAnsi="Times New Roman" w:cs="Times New Roman"/>
          <w:sz w:val="24"/>
          <w:szCs w:val="24"/>
        </w:rPr>
        <w:t>achay</w:t>
      </w:r>
      <w:r w:rsidR="004F4EFA" w:rsidRPr="00252DB9">
        <w:rPr>
          <w:rFonts w:ascii="Times New Roman" w:hAnsi="Times New Roman" w:cs="Times New Roman"/>
          <w:sz w:val="24"/>
          <w:szCs w:val="24"/>
        </w:rPr>
        <w:tab/>
      </w:r>
      <w:r w:rsidR="004F4EFA" w:rsidRPr="00252DB9">
        <w:rPr>
          <w:rFonts w:ascii="Times New Roman" w:hAnsi="Times New Roman" w:cs="Times New Roman"/>
          <w:sz w:val="24"/>
          <w:szCs w:val="24"/>
        </w:rPr>
        <w:tab/>
      </w:r>
      <w:r w:rsidR="004F4EFA" w:rsidRPr="00252DB9">
        <w:rPr>
          <w:rFonts w:ascii="Times New Roman" w:hAnsi="Times New Roman" w:cs="Times New Roman"/>
          <w:sz w:val="24"/>
          <w:szCs w:val="24"/>
        </w:rPr>
        <w:tab/>
        <w:t>Lingüística</w:t>
      </w:r>
    </w:p>
    <w:p w:rsidR="004F4EFA" w:rsidRPr="00252DB9" w:rsidRDefault="004F4EFA" w:rsidP="00252DB9">
      <w:pPr>
        <w:spacing w:line="360" w:lineRule="auto"/>
        <w:jc w:val="both"/>
        <w:rPr>
          <w:rFonts w:ascii="Times New Roman" w:hAnsi="Times New Roman" w:cs="Times New Roman"/>
          <w:sz w:val="24"/>
          <w:szCs w:val="24"/>
        </w:rPr>
      </w:pPr>
    </w:p>
    <w:p w:rsidR="004F4EFA" w:rsidRPr="00252DB9" w:rsidRDefault="004F4EFA" w:rsidP="00252DB9">
      <w:pPr>
        <w:spacing w:line="360" w:lineRule="auto"/>
        <w:jc w:val="both"/>
        <w:rPr>
          <w:rFonts w:ascii="Times New Roman" w:hAnsi="Times New Roman" w:cs="Times New Roman"/>
          <w:sz w:val="24"/>
          <w:szCs w:val="24"/>
        </w:rPr>
      </w:pPr>
    </w:p>
    <w:p w:rsidR="004F4EFA" w:rsidRPr="00252DB9" w:rsidRDefault="004F4EFA" w:rsidP="00252DB9">
      <w:pPr>
        <w:spacing w:line="360" w:lineRule="auto"/>
        <w:jc w:val="both"/>
        <w:rPr>
          <w:rFonts w:ascii="Times New Roman" w:hAnsi="Times New Roman" w:cs="Times New Roman"/>
          <w:sz w:val="24"/>
          <w:szCs w:val="24"/>
        </w:rPr>
      </w:pPr>
    </w:p>
    <w:p w:rsidR="004F4EFA" w:rsidRPr="00252DB9" w:rsidRDefault="004F4EFA" w:rsidP="00252DB9">
      <w:pPr>
        <w:spacing w:line="360" w:lineRule="auto"/>
        <w:jc w:val="both"/>
        <w:rPr>
          <w:rFonts w:ascii="Times New Roman" w:hAnsi="Times New Roman" w:cs="Times New Roman"/>
          <w:sz w:val="24"/>
          <w:szCs w:val="24"/>
        </w:rPr>
      </w:pPr>
    </w:p>
    <w:p w:rsidR="004F4EFA" w:rsidRPr="00252DB9" w:rsidRDefault="004F4EFA" w:rsidP="00252DB9">
      <w:pPr>
        <w:spacing w:line="360" w:lineRule="auto"/>
        <w:jc w:val="both"/>
        <w:rPr>
          <w:rFonts w:ascii="Times New Roman" w:hAnsi="Times New Roman" w:cs="Times New Roman"/>
          <w:sz w:val="24"/>
          <w:szCs w:val="24"/>
        </w:rPr>
      </w:pPr>
    </w:p>
    <w:sectPr w:rsidR="004F4EFA" w:rsidRPr="00252D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FB3A77"/>
    <w:multiLevelType w:val="hybridMultilevel"/>
    <w:tmpl w:val="4DF4E87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5642714E"/>
    <w:multiLevelType w:val="hybridMultilevel"/>
    <w:tmpl w:val="ACEA0D3E"/>
    <w:lvl w:ilvl="0" w:tplc="E584A51C">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
    <w:nsid w:val="5FD54423"/>
    <w:multiLevelType w:val="hybridMultilevel"/>
    <w:tmpl w:val="DD3E145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EFA"/>
    <w:rsid w:val="00000D8D"/>
    <w:rsid w:val="0000528A"/>
    <w:rsid w:val="00033D4B"/>
    <w:rsid w:val="000412BE"/>
    <w:rsid w:val="0004245F"/>
    <w:rsid w:val="000578C3"/>
    <w:rsid w:val="00057E04"/>
    <w:rsid w:val="00064FDD"/>
    <w:rsid w:val="000656B7"/>
    <w:rsid w:val="000736D9"/>
    <w:rsid w:val="000A17BF"/>
    <w:rsid w:val="000B0D9D"/>
    <w:rsid w:val="00110115"/>
    <w:rsid w:val="00162355"/>
    <w:rsid w:val="001B18CE"/>
    <w:rsid w:val="001D2689"/>
    <w:rsid w:val="001F7364"/>
    <w:rsid w:val="001F7519"/>
    <w:rsid w:val="00231151"/>
    <w:rsid w:val="00244333"/>
    <w:rsid w:val="00252DB9"/>
    <w:rsid w:val="00261895"/>
    <w:rsid w:val="00262786"/>
    <w:rsid w:val="002B159D"/>
    <w:rsid w:val="003166C0"/>
    <w:rsid w:val="00327277"/>
    <w:rsid w:val="00344666"/>
    <w:rsid w:val="003503CE"/>
    <w:rsid w:val="0035765B"/>
    <w:rsid w:val="003749A0"/>
    <w:rsid w:val="00383E9A"/>
    <w:rsid w:val="0039059A"/>
    <w:rsid w:val="003C6B35"/>
    <w:rsid w:val="003C7E9C"/>
    <w:rsid w:val="003D492E"/>
    <w:rsid w:val="003F1613"/>
    <w:rsid w:val="00425C26"/>
    <w:rsid w:val="0043426A"/>
    <w:rsid w:val="0045078A"/>
    <w:rsid w:val="00453363"/>
    <w:rsid w:val="00453913"/>
    <w:rsid w:val="004614A1"/>
    <w:rsid w:val="00492DD6"/>
    <w:rsid w:val="00493E5C"/>
    <w:rsid w:val="004A35CA"/>
    <w:rsid w:val="004A5050"/>
    <w:rsid w:val="004C32AD"/>
    <w:rsid w:val="004C3780"/>
    <w:rsid w:val="004F4EFA"/>
    <w:rsid w:val="00570EE2"/>
    <w:rsid w:val="005A3C1A"/>
    <w:rsid w:val="005A6072"/>
    <w:rsid w:val="005A6394"/>
    <w:rsid w:val="005D3142"/>
    <w:rsid w:val="00607992"/>
    <w:rsid w:val="00620383"/>
    <w:rsid w:val="00620667"/>
    <w:rsid w:val="00630DA4"/>
    <w:rsid w:val="006374C9"/>
    <w:rsid w:val="006453C0"/>
    <w:rsid w:val="0067485F"/>
    <w:rsid w:val="0067642C"/>
    <w:rsid w:val="006846B3"/>
    <w:rsid w:val="00684FD6"/>
    <w:rsid w:val="006A5963"/>
    <w:rsid w:val="006C41B4"/>
    <w:rsid w:val="006D40E3"/>
    <w:rsid w:val="006F22C8"/>
    <w:rsid w:val="006F5509"/>
    <w:rsid w:val="007142D2"/>
    <w:rsid w:val="00732CE2"/>
    <w:rsid w:val="00737303"/>
    <w:rsid w:val="00737612"/>
    <w:rsid w:val="00742E5C"/>
    <w:rsid w:val="00752C92"/>
    <w:rsid w:val="0078132B"/>
    <w:rsid w:val="007933AE"/>
    <w:rsid w:val="007C357C"/>
    <w:rsid w:val="007D68EA"/>
    <w:rsid w:val="007E54AD"/>
    <w:rsid w:val="007F7825"/>
    <w:rsid w:val="00811282"/>
    <w:rsid w:val="00811DA7"/>
    <w:rsid w:val="0087623D"/>
    <w:rsid w:val="00904B8F"/>
    <w:rsid w:val="0090519D"/>
    <w:rsid w:val="00912A3B"/>
    <w:rsid w:val="0091737B"/>
    <w:rsid w:val="00924810"/>
    <w:rsid w:val="00926CF8"/>
    <w:rsid w:val="00942727"/>
    <w:rsid w:val="00950656"/>
    <w:rsid w:val="00954247"/>
    <w:rsid w:val="0095656C"/>
    <w:rsid w:val="00992DB8"/>
    <w:rsid w:val="009A134A"/>
    <w:rsid w:val="009B512F"/>
    <w:rsid w:val="009C16D7"/>
    <w:rsid w:val="009D03D6"/>
    <w:rsid w:val="009D2B67"/>
    <w:rsid w:val="009D7E78"/>
    <w:rsid w:val="00A11C28"/>
    <w:rsid w:val="00A2703B"/>
    <w:rsid w:val="00A35C5B"/>
    <w:rsid w:val="00A4442B"/>
    <w:rsid w:val="00A54D04"/>
    <w:rsid w:val="00A61372"/>
    <w:rsid w:val="00A72586"/>
    <w:rsid w:val="00A75B7F"/>
    <w:rsid w:val="00A806B9"/>
    <w:rsid w:val="00A83778"/>
    <w:rsid w:val="00AA5571"/>
    <w:rsid w:val="00AB1F7D"/>
    <w:rsid w:val="00AC2E81"/>
    <w:rsid w:val="00AE2397"/>
    <w:rsid w:val="00B11893"/>
    <w:rsid w:val="00B54DD7"/>
    <w:rsid w:val="00B61E5B"/>
    <w:rsid w:val="00B6326C"/>
    <w:rsid w:val="00B63613"/>
    <w:rsid w:val="00B77C93"/>
    <w:rsid w:val="00B84B3F"/>
    <w:rsid w:val="00BD2D0D"/>
    <w:rsid w:val="00BE328C"/>
    <w:rsid w:val="00C411DC"/>
    <w:rsid w:val="00C719BA"/>
    <w:rsid w:val="00CA18B0"/>
    <w:rsid w:val="00CA1D50"/>
    <w:rsid w:val="00CA7A6A"/>
    <w:rsid w:val="00CE2519"/>
    <w:rsid w:val="00CF3BA4"/>
    <w:rsid w:val="00D12AB2"/>
    <w:rsid w:val="00D27650"/>
    <w:rsid w:val="00D34C32"/>
    <w:rsid w:val="00D61CE5"/>
    <w:rsid w:val="00D806CF"/>
    <w:rsid w:val="00D90194"/>
    <w:rsid w:val="00DB439E"/>
    <w:rsid w:val="00DC6BF6"/>
    <w:rsid w:val="00DD5B34"/>
    <w:rsid w:val="00E03C62"/>
    <w:rsid w:val="00E134B8"/>
    <w:rsid w:val="00E32484"/>
    <w:rsid w:val="00E32EF5"/>
    <w:rsid w:val="00E522C6"/>
    <w:rsid w:val="00E5476A"/>
    <w:rsid w:val="00E559F2"/>
    <w:rsid w:val="00E613B2"/>
    <w:rsid w:val="00E63C61"/>
    <w:rsid w:val="00E871D9"/>
    <w:rsid w:val="00E96B67"/>
    <w:rsid w:val="00EA340A"/>
    <w:rsid w:val="00EB60BA"/>
    <w:rsid w:val="00EC0A44"/>
    <w:rsid w:val="00EC432C"/>
    <w:rsid w:val="00EF22EC"/>
    <w:rsid w:val="00EF2575"/>
    <w:rsid w:val="00F004C2"/>
    <w:rsid w:val="00F0276E"/>
    <w:rsid w:val="00F02E7E"/>
    <w:rsid w:val="00F2084C"/>
    <w:rsid w:val="00F21364"/>
    <w:rsid w:val="00F31370"/>
    <w:rsid w:val="00F34D9F"/>
    <w:rsid w:val="00F726B3"/>
    <w:rsid w:val="00F80FF4"/>
    <w:rsid w:val="00F8755A"/>
    <w:rsid w:val="00FA33E7"/>
    <w:rsid w:val="00FA678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ADE227-0C82-4BB8-956E-A1CBB4C9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F4EFA"/>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Hipervnculo">
    <w:name w:val="Hyperlink"/>
    <w:basedOn w:val="Fuentedeprrafopredeter"/>
    <w:uiPriority w:val="99"/>
    <w:unhideWhenUsed/>
    <w:rsid w:val="004F4EFA"/>
    <w:rPr>
      <w:color w:val="0000FF"/>
      <w:u w:val="single"/>
    </w:rPr>
  </w:style>
  <w:style w:type="paragraph" w:styleId="Prrafodelista">
    <w:name w:val="List Paragraph"/>
    <w:basedOn w:val="Normal"/>
    <w:uiPriority w:val="34"/>
    <w:qFormat/>
    <w:rsid w:val="004F4EFA"/>
    <w:pPr>
      <w:spacing w:after="160" w:line="259" w:lineRule="auto"/>
      <w:ind w:left="720"/>
      <w:contextualSpacing/>
    </w:pPr>
  </w:style>
  <w:style w:type="table" w:styleId="Tablaconcuadrcula">
    <w:name w:val="Table Grid"/>
    <w:basedOn w:val="Tablanormal"/>
    <w:uiPriority w:val="59"/>
    <w:rsid w:val="004F4E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vc.cervantes.es/ensenanza/biblioteca_ele/marco/cvc_mer.pdf" TargetMode="External"/><Relationship Id="rId3" Type="http://schemas.openxmlformats.org/officeDocument/2006/relationships/settings" Target="settings.xml"/><Relationship Id="rId7" Type="http://schemas.openxmlformats.org/officeDocument/2006/relationships/hyperlink" Target="https://cvc.cervantes.es/ensenanza/biblioteca_ele/marco/cvc_me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ord.ciesas.edu.mx/downloads/1er_e_06.pdf" TargetMode="External"/><Relationship Id="rId11" Type="http://schemas.openxmlformats.org/officeDocument/2006/relationships/theme" Target="theme/theme1.xml"/><Relationship Id="rId5" Type="http://schemas.openxmlformats.org/officeDocument/2006/relationships/hyperlink" Target="http://ford.ciesas.edu.mx/downloads/1er_e_06.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vc.cervantes.es/ensenanza/biblioteca_ele/marco/cvc_mer.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13</Pages>
  <Words>2360</Words>
  <Characters>12981</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15311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 Pc</dc:creator>
  <cp:lastModifiedBy>Jose Antonio Duchi Zaruma</cp:lastModifiedBy>
  <cp:revision>3</cp:revision>
  <dcterms:created xsi:type="dcterms:W3CDTF">2019-05-27T21:08:00Z</dcterms:created>
  <dcterms:modified xsi:type="dcterms:W3CDTF">2019-05-27T22:29:00Z</dcterms:modified>
</cp:coreProperties>
</file>