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B9" w:rsidRPr="005431D8" w:rsidRDefault="00A20620" w:rsidP="005431D8">
      <w:pPr>
        <w:shd w:val="clear" w:color="auto" w:fill="FFFFFF"/>
        <w:spacing w:after="0" w:line="240" w:lineRule="auto"/>
        <w:jc w:val="center"/>
        <w:rPr>
          <w:rFonts w:ascii="Times New Roman" w:eastAsia="Times New Roman" w:hAnsi="Times New Roman" w:cs="Times New Roman"/>
          <w:b/>
          <w:sz w:val="28"/>
          <w:szCs w:val="28"/>
          <w:lang w:val="es-ES_tradnl" w:eastAsia="es-EC"/>
        </w:rPr>
      </w:pPr>
      <w:r>
        <w:rPr>
          <w:rFonts w:ascii="Times New Roman" w:eastAsia="Times New Roman" w:hAnsi="Times New Roman" w:cs="Times New Roman"/>
          <w:b/>
          <w:sz w:val="28"/>
          <w:szCs w:val="28"/>
          <w:lang w:val="es-ES_tradnl" w:eastAsia="es-EC"/>
        </w:rPr>
        <w:t xml:space="preserve">El parto </w:t>
      </w:r>
      <w:r w:rsidRPr="00A20620">
        <w:rPr>
          <w:rFonts w:ascii="Times New Roman" w:eastAsia="Times New Roman" w:hAnsi="Times New Roman" w:cs="Times New Roman"/>
          <w:b/>
          <w:sz w:val="28"/>
          <w:szCs w:val="28"/>
          <w:lang w:val="es-ES_tradnl" w:eastAsia="es-EC"/>
        </w:rPr>
        <w:t xml:space="preserve"> </w:t>
      </w:r>
      <w:r>
        <w:rPr>
          <w:rFonts w:ascii="Times New Roman" w:eastAsia="Times New Roman" w:hAnsi="Times New Roman" w:cs="Times New Roman"/>
          <w:b/>
          <w:sz w:val="28"/>
          <w:szCs w:val="28"/>
          <w:lang w:val="es-ES_tradnl" w:eastAsia="es-EC"/>
        </w:rPr>
        <w:t>en la nueva s</w:t>
      </w:r>
      <w:r w:rsidRPr="00A20620">
        <w:rPr>
          <w:rFonts w:ascii="Times New Roman" w:eastAsia="Times New Roman" w:hAnsi="Times New Roman" w:cs="Times New Roman"/>
          <w:b/>
          <w:sz w:val="28"/>
          <w:szCs w:val="28"/>
          <w:lang w:val="es-ES_tradnl" w:eastAsia="es-EC"/>
        </w:rPr>
        <w:t>ociedad de la Revolución 4.0</w:t>
      </w:r>
    </w:p>
    <w:p w:rsidR="002504B9" w:rsidRDefault="002504B9" w:rsidP="002504B9">
      <w:pPr>
        <w:spacing w:line="360" w:lineRule="auto"/>
        <w:ind w:right="284"/>
        <w:jc w:val="both"/>
        <w:rPr>
          <w:rFonts w:ascii="Calibri" w:eastAsia="Times New Roman" w:hAnsi="Calibri" w:cs="Times New Roman"/>
          <w:color w:val="9C1618"/>
          <w:sz w:val="24"/>
          <w:szCs w:val="24"/>
          <w:lang w:val="es-ES_tradnl" w:eastAsia="es-EC"/>
        </w:rPr>
      </w:pPr>
    </w:p>
    <w:p w:rsidR="005431D8" w:rsidRPr="002B1B43" w:rsidRDefault="005431D8" w:rsidP="005431D8">
      <w:pPr>
        <w:spacing w:line="240" w:lineRule="auto"/>
        <w:jc w:val="right"/>
        <w:rPr>
          <w:rFonts w:ascii="Times New Roman" w:hAnsi="Times New Roman" w:cs="Times New Roman"/>
          <w:sz w:val="24"/>
          <w:szCs w:val="24"/>
        </w:rPr>
      </w:pPr>
      <w:r w:rsidRPr="002B1B43">
        <w:rPr>
          <w:rFonts w:ascii="Times New Roman" w:hAnsi="Times New Roman" w:cs="Times New Roman"/>
          <w:b/>
          <w:sz w:val="24"/>
          <w:szCs w:val="24"/>
        </w:rPr>
        <w:t>Autora:</w:t>
      </w:r>
      <w:r w:rsidRPr="002B1B43">
        <w:rPr>
          <w:rFonts w:ascii="Times New Roman" w:hAnsi="Times New Roman" w:cs="Times New Roman"/>
          <w:sz w:val="24"/>
          <w:szCs w:val="24"/>
        </w:rPr>
        <w:t xml:space="preserve"> María Fernanda Acosta Altamirano</w:t>
      </w:r>
    </w:p>
    <w:p w:rsidR="005431D8" w:rsidRPr="002B1B43" w:rsidRDefault="005431D8" w:rsidP="005431D8">
      <w:pPr>
        <w:spacing w:line="240" w:lineRule="auto"/>
        <w:jc w:val="right"/>
        <w:rPr>
          <w:rFonts w:ascii="Times New Roman" w:hAnsi="Times New Roman" w:cs="Times New Roman"/>
          <w:sz w:val="24"/>
          <w:szCs w:val="24"/>
        </w:rPr>
      </w:pPr>
      <w:r w:rsidRPr="002B1B43">
        <w:rPr>
          <w:rFonts w:ascii="Times New Roman" w:hAnsi="Times New Roman" w:cs="Times New Roman"/>
          <w:b/>
          <w:sz w:val="24"/>
          <w:szCs w:val="24"/>
        </w:rPr>
        <w:t>Correo:</w:t>
      </w:r>
      <w:r w:rsidRPr="002B1B43">
        <w:rPr>
          <w:rFonts w:ascii="Times New Roman" w:hAnsi="Times New Roman" w:cs="Times New Roman"/>
          <w:sz w:val="24"/>
          <w:szCs w:val="24"/>
        </w:rPr>
        <w:t xml:space="preserve"> </w:t>
      </w:r>
      <w:hyperlink r:id="rId8" w:history="1">
        <w:r w:rsidRPr="002B1B43">
          <w:rPr>
            <w:rFonts w:ascii="Times New Roman" w:hAnsi="Times New Roman" w:cs="Times New Roman"/>
            <w:sz w:val="24"/>
            <w:szCs w:val="24"/>
          </w:rPr>
          <w:t>mafer780@yahoo.com</w:t>
        </w:r>
      </w:hyperlink>
      <w:r w:rsidRPr="002B1B43">
        <w:rPr>
          <w:rFonts w:ascii="Times New Roman" w:hAnsi="Times New Roman" w:cs="Times New Roman"/>
          <w:sz w:val="24"/>
          <w:szCs w:val="24"/>
        </w:rPr>
        <w:t xml:space="preserve">, </w:t>
      </w:r>
      <w:hyperlink r:id="rId9" w:history="1">
        <w:r w:rsidRPr="002B1B43">
          <w:rPr>
            <w:rFonts w:ascii="Times New Roman" w:hAnsi="Times New Roman" w:cs="Times New Roman"/>
            <w:sz w:val="24"/>
            <w:szCs w:val="24"/>
          </w:rPr>
          <w:t>fernanda.acosta@unae.edu.ec</w:t>
        </w:r>
      </w:hyperlink>
    </w:p>
    <w:p w:rsidR="005431D8" w:rsidRPr="002B1B43" w:rsidRDefault="005431D8" w:rsidP="005431D8">
      <w:pPr>
        <w:spacing w:line="240" w:lineRule="auto"/>
        <w:jc w:val="right"/>
        <w:rPr>
          <w:rFonts w:ascii="Times New Roman" w:hAnsi="Times New Roman" w:cs="Times New Roman"/>
          <w:sz w:val="24"/>
          <w:szCs w:val="24"/>
        </w:rPr>
      </w:pPr>
      <w:r w:rsidRPr="002B1B43">
        <w:rPr>
          <w:rFonts w:ascii="Times New Roman" w:hAnsi="Times New Roman" w:cs="Times New Roman"/>
          <w:b/>
          <w:sz w:val="24"/>
          <w:szCs w:val="24"/>
        </w:rPr>
        <w:t>Filiación:</w:t>
      </w:r>
      <w:r w:rsidRPr="002B1B43">
        <w:rPr>
          <w:rFonts w:ascii="Times New Roman" w:hAnsi="Times New Roman" w:cs="Times New Roman"/>
          <w:sz w:val="24"/>
          <w:szCs w:val="24"/>
        </w:rPr>
        <w:t xml:space="preserve"> </w:t>
      </w:r>
      <w:r>
        <w:rPr>
          <w:rFonts w:ascii="Times New Roman" w:hAnsi="Times New Roman" w:cs="Times New Roman"/>
          <w:sz w:val="24"/>
          <w:szCs w:val="24"/>
        </w:rPr>
        <w:t>Universidad Nacional de Educación (</w:t>
      </w:r>
      <w:r w:rsidRPr="002B1B43">
        <w:rPr>
          <w:rFonts w:ascii="Times New Roman" w:hAnsi="Times New Roman" w:cs="Times New Roman"/>
          <w:sz w:val="24"/>
          <w:szCs w:val="24"/>
        </w:rPr>
        <w:t>UNAE</w:t>
      </w:r>
      <w:r>
        <w:rPr>
          <w:rFonts w:ascii="Times New Roman" w:hAnsi="Times New Roman" w:cs="Times New Roman"/>
          <w:sz w:val="24"/>
          <w:szCs w:val="24"/>
        </w:rPr>
        <w:t>)</w:t>
      </w:r>
      <w:r w:rsidRPr="002B1B43">
        <w:rPr>
          <w:rFonts w:ascii="Times New Roman" w:hAnsi="Times New Roman" w:cs="Times New Roman"/>
          <w:sz w:val="24"/>
          <w:szCs w:val="24"/>
        </w:rPr>
        <w:t xml:space="preserve"> y Université Côte d’Azur</w:t>
      </w:r>
    </w:p>
    <w:p w:rsidR="005431D8" w:rsidRPr="005431D8" w:rsidRDefault="005431D8" w:rsidP="002504B9">
      <w:pPr>
        <w:spacing w:line="360" w:lineRule="auto"/>
        <w:ind w:right="284"/>
        <w:jc w:val="both"/>
        <w:rPr>
          <w:rFonts w:ascii="Calibri" w:eastAsia="Times New Roman" w:hAnsi="Calibri" w:cs="Times New Roman"/>
          <w:color w:val="9C1618"/>
          <w:sz w:val="24"/>
          <w:szCs w:val="24"/>
          <w:lang w:eastAsia="es-EC"/>
        </w:rPr>
      </w:pPr>
    </w:p>
    <w:p w:rsidR="00CE18E4" w:rsidRDefault="00CE18E4" w:rsidP="002504B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momento del nacimiento es una etapa crucial en la vida tanto de la mujer, de su </w:t>
      </w:r>
      <w:bookmarkStart w:id="0" w:name="_GoBack"/>
      <w:bookmarkEnd w:id="0"/>
      <w:r>
        <w:rPr>
          <w:rFonts w:ascii="Times New Roman" w:hAnsi="Times New Roman" w:cs="Times New Roman"/>
          <w:sz w:val="24"/>
          <w:szCs w:val="24"/>
          <w:lang w:val="es-ES_tradnl"/>
        </w:rPr>
        <w:t xml:space="preserve">bebé, como de la familia. Esta etapa es un momento sensible que implica una serie de riesgos tanto para la madre como para el neonato. </w:t>
      </w:r>
    </w:p>
    <w:p w:rsidR="00CE18E4" w:rsidRDefault="00CE18E4" w:rsidP="002504B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sistema oficial de salud (SOS.), también conocido como sistema alopático, biomédico, académico, con los protocolos médicos ha establecido una representación cultural de cómo debe ser un parto, ha normalizado una atención del parto, basada en una representación </w:t>
      </w:r>
      <w:r w:rsidR="001522E6">
        <w:rPr>
          <w:rFonts w:ascii="Times New Roman" w:hAnsi="Times New Roman" w:cs="Times New Roman"/>
          <w:sz w:val="24"/>
          <w:szCs w:val="24"/>
          <w:lang w:val="es-ES_tradnl"/>
        </w:rPr>
        <w:t>social</w:t>
      </w:r>
      <w:r>
        <w:rPr>
          <w:rFonts w:ascii="Times New Roman" w:hAnsi="Times New Roman" w:cs="Times New Roman"/>
          <w:sz w:val="24"/>
          <w:szCs w:val="24"/>
          <w:lang w:val="es-ES_tradnl"/>
        </w:rPr>
        <w:t xml:space="preserve"> tecnocrática. Esta industrialización del nacimiento, en palabras de Mideros, ha generado un aumento de los índices de cesáreas y una dependencia tecnológica a la hora del parto.</w:t>
      </w:r>
    </w:p>
    <w:p w:rsidR="00CE18E4" w:rsidRDefault="00CE18E4" w:rsidP="002504B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tema del parto </w:t>
      </w:r>
      <w:r w:rsidR="00FC08B4">
        <w:rPr>
          <w:rFonts w:ascii="Times New Roman" w:hAnsi="Times New Roman" w:cs="Times New Roman"/>
          <w:sz w:val="24"/>
          <w:szCs w:val="24"/>
          <w:lang w:val="es-ES_tradnl"/>
        </w:rPr>
        <w:t>se inserta en la temática</w:t>
      </w:r>
      <w:r>
        <w:rPr>
          <w:rFonts w:ascii="Times New Roman" w:hAnsi="Times New Roman" w:cs="Times New Roman"/>
          <w:sz w:val="24"/>
          <w:szCs w:val="24"/>
          <w:lang w:val="es-ES_tradnl"/>
        </w:rPr>
        <w:t xml:space="preserve"> de esta revista </w:t>
      </w:r>
      <w:r w:rsidR="00FC08B4">
        <w:rPr>
          <w:rFonts w:ascii="Times New Roman" w:hAnsi="Times New Roman" w:cs="Times New Roman"/>
          <w:sz w:val="24"/>
          <w:szCs w:val="24"/>
          <w:lang w:val="es-ES_tradnl"/>
        </w:rPr>
        <w:t>ya que, a partir de las tecnologías utilizadas por el SOS. se ha creado una nueva forma de entender el nacimiento, un muevo relato del parto.</w:t>
      </w:r>
    </w:p>
    <w:p w:rsidR="00E5520F" w:rsidRDefault="00E5520F" w:rsidP="002504B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Este artículo </w:t>
      </w:r>
      <w:r w:rsidR="00FC08B4">
        <w:rPr>
          <w:rFonts w:ascii="Times New Roman" w:hAnsi="Times New Roman" w:cs="Times New Roman"/>
          <w:sz w:val="24"/>
          <w:szCs w:val="24"/>
          <w:lang w:val="es-ES_tradnl"/>
        </w:rPr>
        <w:t xml:space="preserve">busca presentar cómo </w:t>
      </w:r>
      <w:r>
        <w:rPr>
          <w:rFonts w:ascii="Times New Roman" w:hAnsi="Times New Roman" w:cs="Times New Roman"/>
          <w:sz w:val="24"/>
          <w:szCs w:val="24"/>
          <w:lang w:val="es-ES_tradnl"/>
        </w:rPr>
        <w:t xml:space="preserve"> el nacimiento institucionalizado se</w:t>
      </w:r>
      <w:r w:rsidR="00FC08B4">
        <w:rPr>
          <w:rFonts w:ascii="Times New Roman" w:hAnsi="Times New Roman" w:cs="Times New Roman"/>
          <w:sz w:val="24"/>
          <w:szCs w:val="24"/>
          <w:lang w:val="es-ES_tradnl"/>
        </w:rPr>
        <w:t xml:space="preserve"> generado una de</w:t>
      </w:r>
      <w:r>
        <w:rPr>
          <w:rFonts w:ascii="Times New Roman" w:hAnsi="Times New Roman" w:cs="Times New Roman"/>
          <w:sz w:val="24"/>
          <w:szCs w:val="24"/>
          <w:lang w:val="es-ES_tradnl"/>
        </w:rPr>
        <w:t>snatulizar</w:t>
      </w:r>
      <w:r w:rsidR="00FC08B4">
        <w:rPr>
          <w:rFonts w:ascii="Times New Roman" w:hAnsi="Times New Roman" w:cs="Times New Roman"/>
          <w:sz w:val="24"/>
          <w:szCs w:val="24"/>
          <w:lang w:val="es-ES_tradnl"/>
        </w:rPr>
        <w:t>alización</w:t>
      </w:r>
      <w:r>
        <w:rPr>
          <w:rFonts w:ascii="Times New Roman" w:hAnsi="Times New Roman" w:cs="Times New Roman"/>
          <w:sz w:val="24"/>
          <w:szCs w:val="24"/>
          <w:lang w:val="es-ES_tradnl"/>
        </w:rPr>
        <w:t xml:space="preserve"> el parto</w:t>
      </w:r>
      <w:r w:rsidR="00FC08B4">
        <w:rPr>
          <w:rFonts w:ascii="Times New Roman" w:hAnsi="Times New Roman" w:cs="Times New Roman"/>
          <w:sz w:val="24"/>
          <w:szCs w:val="24"/>
          <w:lang w:val="es-ES_tradnl"/>
        </w:rPr>
        <w:t xml:space="preserve">; pero a la vez pretende dar pistas sobre </w:t>
      </w:r>
      <w:r>
        <w:rPr>
          <w:rFonts w:ascii="Times New Roman" w:hAnsi="Times New Roman" w:cs="Times New Roman"/>
          <w:sz w:val="24"/>
          <w:szCs w:val="24"/>
          <w:lang w:val="es-ES_tradnl"/>
        </w:rPr>
        <w:t xml:space="preserve">cómo </w:t>
      </w:r>
      <w:r w:rsidR="00FC08B4">
        <w:rPr>
          <w:rFonts w:ascii="Times New Roman" w:hAnsi="Times New Roman" w:cs="Times New Roman"/>
          <w:sz w:val="24"/>
          <w:szCs w:val="24"/>
          <w:lang w:val="es-ES_tradnl"/>
        </w:rPr>
        <w:t xml:space="preserve">interpretar esta </w:t>
      </w:r>
      <w:r>
        <w:rPr>
          <w:rFonts w:ascii="Times New Roman" w:hAnsi="Times New Roman" w:cs="Times New Roman"/>
          <w:sz w:val="24"/>
          <w:szCs w:val="24"/>
          <w:lang w:val="es-ES_tradnl"/>
        </w:rPr>
        <w:t xml:space="preserve"> cultura </w:t>
      </w:r>
      <w:r w:rsidR="00FC08B4">
        <w:rPr>
          <w:rFonts w:ascii="Times New Roman" w:hAnsi="Times New Roman" w:cs="Times New Roman"/>
          <w:sz w:val="24"/>
          <w:szCs w:val="24"/>
          <w:lang w:val="es-ES_tradnl"/>
        </w:rPr>
        <w:t xml:space="preserve">emergente </w:t>
      </w:r>
      <w:r>
        <w:rPr>
          <w:rFonts w:ascii="Times New Roman" w:hAnsi="Times New Roman" w:cs="Times New Roman"/>
          <w:sz w:val="24"/>
          <w:szCs w:val="24"/>
          <w:lang w:val="es-ES_tradnl"/>
        </w:rPr>
        <w:t xml:space="preserve">del parto, </w:t>
      </w:r>
      <w:r w:rsidR="00FC08B4">
        <w:rPr>
          <w:rFonts w:ascii="Times New Roman" w:hAnsi="Times New Roman" w:cs="Times New Roman"/>
          <w:sz w:val="24"/>
          <w:szCs w:val="24"/>
          <w:lang w:val="es-ES_tradnl"/>
        </w:rPr>
        <w:t xml:space="preserve">desde esta perspectiva tecnocrática. </w:t>
      </w:r>
    </w:p>
    <w:p w:rsidR="00C51DC6" w:rsidRDefault="00C51DC6" w:rsidP="002504B9">
      <w:pPr>
        <w:spacing w:line="360" w:lineRule="auto"/>
        <w:ind w:right="284"/>
        <w:jc w:val="both"/>
        <w:rPr>
          <w:rFonts w:ascii="Times New Roman" w:hAnsi="Times New Roman" w:cs="Times New Roman"/>
          <w:sz w:val="24"/>
          <w:szCs w:val="24"/>
          <w:lang w:val="es-ES_tradnl"/>
        </w:rPr>
      </w:pPr>
    </w:p>
    <w:p w:rsidR="00C51DC6" w:rsidRPr="00C51DC6" w:rsidRDefault="00FC08B4" w:rsidP="00C51DC6">
      <w:pPr>
        <w:pStyle w:val="Prrafodelista"/>
        <w:numPr>
          <w:ilvl w:val="0"/>
          <w:numId w:val="1"/>
        </w:numPr>
        <w:spacing w:line="360" w:lineRule="auto"/>
        <w:ind w:right="284"/>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Industria del </w:t>
      </w:r>
      <w:r w:rsidR="00C51DC6">
        <w:rPr>
          <w:rFonts w:ascii="Times New Roman" w:hAnsi="Times New Roman" w:cs="Times New Roman"/>
          <w:b/>
          <w:sz w:val="24"/>
          <w:szCs w:val="24"/>
          <w:lang w:val="es-ES_tradnl"/>
        </w:rPr>
        <w:t>parto en</w:t>
      </w:r>
      <w:r>
        <w:rPr>
          <w:rFonts w:ascii="Times New Roman" w:hAnsi="Times New Roman" w:cs="Times New Roman"/>
          <w:b/>
          <w:sz w:val="24"/>
          <w:szCs w:val="24"/>
          <w:lang w:val="es-ES_tradnl"/>
        </w:rPr>
        <w:t xml:space="preserve"> estadísticas</w:t>
      </w:r>
    </w:p>
    <w:p w:rsidR="008A7D22" w:rsidRDefault="00FC08B4" w:rsidP="00C51DC6">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C51DC6" w:rsidRPr="00C51DC6">
        <w:rPr>
          <w:rFonts w:ascii="Times New Roman" w:hAnsi="Times New Roman" w:cs="Times New Roman"/>
          <w:sz w:val="24"/>
          <w:szCs w:val="24"/>
          <w:lang w:val="es-ES_tradnl"/>
        </w:rPr>
        <w:t>a OMS</w:t>
      </w:r>
      <w:r>
        <w:rPr>
          <w:rFonts w:ascii="Times New Roman" w:hAnsi="Times New Roman" w:cs="Times New Roman"/>
          <w:sz w:val="24"/>
          <w:szCs w:val="24"/>
          <w:lang w:val="es-ES_tradnl"/>
        </w:rPr>
        <w:t xml:space="preserve"> (Organización Mundial de Salud),</w:t>
      </w:r>
      <w:r w:rsidR="00C51DC6" w:rsidRPr="00C51DC6">
        <w:rPr>
          <w:rFonts w:ascii="Times New Roman" w:hAnsi="Times New Roman" w:cs="Times New Roman"/>
          <w:sz w:val="24"/>
          <w:szCs w:val="24"/>
          <w:lang w:val="es-ES_tradnl"/>
        </w:rPr>
        <w:t xml:space="preserve"> en 1985</w:t>
      </w:r>
      <w:r>
        <w:rPr>
          <w:rFonts w:ascii="Times New Roman" w:hAnsi="Times New Roman" w:cs="Times New Roman"/>
          <w:sz w:val="24"/>
          <w:szCs w:val="24"/>
          <w:lang w:val="es-ES_tradnl"/>
        </w:rPr>
        <w:t>, emitió un documento con las recomendaciones</w:t>
      </w:r>
      <w:r w:rsidR="00C51DC6" w:rsidRPr="00C51DC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para el parto; en las cuales se planteaba que en ningún caso el índice de </w:t>
      </w:r>
      <w:r w:rsidR="00C51DC6" w:rsidRPr="00C51DC6">
        <w:rPr>
          <w:rFonts w:ascii="Times New Roman" w:hAnsi="Times New Roman" w:cs="Times New Roman"/>
          <w:sz w:val="24"/>
          <w:szCs w:val="24"/>
          <w:lang w:val="es-ES_tradnl"/>
        </w:rPr>
        <w:t>cesárea</w:t>
      </w:r>
      <w:r>
        <w:rPr>
          <w:rFonts w:ascii="Times New Roman" w:hAnsi="Times New Roman" w:cs="Times New Roman"/>
          <w:sz w:val="24"/>
          <w:szCs w:val="24"/>
          <w:lang w:val="es-ES_tradnl"/>
        </w:rPr>
        <w:t>s</w:t>
      </w:r>
      <w:r w:rsidR="00F640A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debe exceder</w:t>
      </w:r>
      <w:r w:rsidR="00F640A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w:t>
      </w:r>
      <w:r w:rsidR="00F640A0">
        <w:rPr>
          <w:rFonts w:ascii="Times New Roman" w:hAnsi="Times New Roman" w:cs="Times New Roman"/>
          <w:sz w:val="24"/>
          <w:szCs w:val="24"/>
          <w:lang w:val="es-ES_tradnl"/>
        </w:rPr>
        <w:t xml:space="preserve">el </w:t>
      </w:r>
      <w:r>
        <w:rPr>
          <w:rFonts w:ascii="Times New Roman" w:hAnsi="Times New Roman" w:cs="Times New Roman"/>
          <w:sz w:val="24"/>
          <w:szCs w:val="24"/>
          <w:lang w:val="es-ES_tradnl"/>
        </w:rPr>
        <w:t xml:space="preserve">10 al </w:t>
      </w:r>
      <w:r w:rsidR="00F640A0">
        <w:rPr>
          <w:rFonts w:ascii="Times New Roman" w:hAnsi="Times New Roman" w:cs="Times New Roman"/>
          <w:sz w:val="24"/>
          <w:szCs w:val="24"/>
          <w:lang w:val="es-ES_tradnl"/>
        </w:rPr>
        <w:t>15% de los partos</w:t>
      </w:r>
      <w:r>
        <w:rPr>
          <w:rFonts w:ascii="Times New Roman" w:hAnsi="Times New Roman" w:cs="Times New Roman"/>
          <w:sz w:val="24"/>
          <w:szCs w:val="24"/>
          <w:lang w:val="es-ES_tradnl"/>
        </w:rPr>
        <w:t xml:space="preserve">. A pesar de esta recomendación, las tasas nacionales superan estas estadísticas: por poner varios ejemplos, </w:t>
      </w:r>
      <w:r w:rsidR="00C51DC6" w:rsidRPr="00C51DC6">
        <w:rPr>
          <w:rFonts w:ascii="Times New Roman" w:hAnsi="Times New Roman" w:cs="Times New Roman"/>
          <w:sz w:val="24"/>
          <w:szCs w:val="24"/>
          <w:lang w:val="es-ES_tradnl"/>
        </w:rPr>
        <w:t>en Ecuador</w:t>
      </w:r>
      <w:r>
        <w:rPr>
          <w:rFonts w:ascii="Times New Roman" w:hAnsi="Times New Roman" w:cs="Times New Roman"/>
          <w:sz w:val="24"/>
          <w:szCs w:val="24"/>
          <w:lang w:val="es-ES_tradnl"/>
        </w:rPr>
        <w:t xml:space="preserve">, </w:t>
      </w:r>
      <w:r w:rsidRPr="00C51DC6">
        <w:rPr>
          <w:rFonts w:ascii="Times New Roman" w:hAnsi="Times New Roman" w:cs="Times New Roman"/>
          <w:sz w:val="24"/>
          <w:szCs w:val="24"/>
          <w:lang w:val="es-ES_tradnl"/>
        </w:rPr>
        <w:t>entre 2008 y 2012</w:t>
      </w:r>
      <w:r>
        <w:rPr>
          <w:rFonts w:ascii="Times New Roman" w:hAnsi="Times New Roman" w:cs="Times New Roman"/>
          <w:sz w:val="24"/>
          <w:szCs w:val="24"/>
          <w:lang w:val="es-ES_tradnl"/>
        </w:rPr>
        <w:t xml:space="preserve">, las cesáreas representaron </w:t>
      </w:r>
      <w:r w:rsidR="00C51DC6" w:rsidRPr="00C51DC6">
        <w:rPr>
          <w:rFonts w:ascii="Times New Roman" w:hAnsi="Times New Roman" w:cs="Times New Roman"/>
          <w:sz w:val="24"/>
          <w:szCs w:val="24"/>
          <w:lang w:val="es-ES_tradnl"/>
        </w:rPr>
        <w:t>el 25,8%</w:t>
      </w:r>
      <w:r>
        <w:rPr>
          <w:rFonts w:ascii="Times New Roman" w:hAnsi="Times New Roman" w:cs="Times New Roman"/>
          <w:sz w:val="24"/>
          <w:szCs w:val="24"/>
          <w:lang w:val="es-ES_tradnl"/>
        </w:rPr>
        <w:t xml:space="preserve"> de los partos</w:t>
      </w:r>
      <w:r w:rsidR="008A7D22">
        <w:rPr>
          <w:rFonts w:ascii="Times New Roman" w:hAnsi="Times New Roman" w:cs="Times New Roman"/>
          <w:sz w:val="24"/>
          <w:szCs w:val="24"/>
          <w:lang w:val="es-ES_tradnl"/>
        </w:rPr>
        <w:t>.</w:t>
      </w:r>
    </w:p>
    <w:p w:rsidR="008A7D22" w:rsidRDefault="008A7D22" w:rsidP="00C51DC6">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 El médico Raúl </w:t>
      </w:r>
      <w:r w:rsidR="00C51DC6" w:rsidRPr="00C51DC6">
        <w:rPr>
          <w:rFonts w:ascii="Times New Roman" w:hAnsi="Times New Roman" w:cs="Times New Roman"/>
          <w:sz w:val="24"/>
          <w:szCs w:val="24"/>
          <w:lang w:val="es-ES_tradnl"/>
        </w:rPr>
        <w:t>Mideros</w:t>
      </w:r>
      <w:r w:rsidR="00F640A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hace un análisis detallado del caso ecuatoriano (c</w:t>
      </w:r>
      <w:r w:rsidR="00C51DC6" w:rsidRPr="00C51DC6">
        <w:rPr>
          <w:rFonts w:ascii="Times New Roman" w:hAnsi="Times New Roman" w:cs="Times New Roman"/>
          <w:sz w:val="24"/>
          <w:szCs w:val="24"/>
          <w:lang w:val="es-ES_tradnl"/>
        </w:rPr>
        <w:t xml:space="preserve">on </w:t>
      </w:r>
      <w:r>
        <w:rPr>
          <w:rFonts w:ascii="Times New Roman" w:hAnsi="Times New Roman" w:cs="Times New Roman"/>
          <w:sz w:val="24"/>
          <w:szCs w:val="24"/>
          <w:lang w:val="es-ES_tradnl"/>
        </w:rPr>
        <w:t xml:space="preserve">referencia a los datos recopilados en el 2004 por </w:t>
      </w:r>
      <w:r w:rsidR="00C51DC6" w:rsidRPr="00C51DC6">
        <w:rPr>
          <w:rFonts w:ascii="Times New Roman" w:hAnsi="Times New Roman" w:cs="Times New Roman"/>
          <w:sz w:val="24"/>
          <w:szCs w:val="24"/>
          <w:lang w:val="es-ES_tradnl"/>
        </w:rPr>
        <w:t>la encuesta ENDEMAIN</w:t>
      </w:r>
      <w:r>
        <w:rPr>
          <w:rFonts w:ascii="Times New Roman" w:hAnsi="Times New Roman" w:cs="Times New Roman"/>
          <w:sz w:val="24"/>
          <w:szCs w:val="24"/>
          <w:lang w:val="es-ES_tradnl"/>
        </w:rPr>
        <w:t xml:space="preserve">). En su artículo se muestra una mayor incidencia de </w:t>
      </w:r>
      <w:r w:rsidR="00C51DC6" w:rsidRPr="00C51DC6">
        <w:rPr>
          <w:rFonts w:ascii="Times New Roman" w:hAnsi="Times New Roman" w:cs="Times New Roman"/>
          <w:sz w:val="24"/>
          <w:szCs w:val="24"/>
          <w:lang w:val="es-ES_tradnl"/>
        </w:rPr>
        <w:t>cesáreas</w:t>
      </w:r>
      <w:r>
        <w:rPr>
          <w:rFonts w:ascii="Times New Roman" w:hAnsi="Times New Roman" w:cs="Times New Roman"/>
          <w:sz w:val="24"/>
          <w:szCs w:val="24"/>
          <w:lang w:val="es-ES_tradnl"/>
        </w:rPr>
        <w:t xml:space="preserve"> en contextos urbanos </w:t>
      </w:r>
      <w:r w:rsidR="00C51DC6" w:rsidRPr="00C51DC6">
        <w:rPr>
          <w:rFonts w:ascii="Times New Roman" w:hAnsi="Times New Roman" w:cs="Times New Roman"/>
          <w:sz w:val="24"/>
          <w:szCs w:val="24"/>
          <w:lang w:val="es-ES_tradnl"/>
        </w:rPr>
        <w:t>(34.0%) que rurales (16.1%). En</w:t>
      </w:r>
      <w:r>
        <w:rPr>
          <w:rFonts w:ascii="Times New Roman" w:hAnsi="Times New Roman" w:cs="Times New Roman"/>
          <w:sz w:val="24"/>
          <w:szCs w:val="24"/>
          <w:lang w:val="es-ES_tradnl"/>
        </w:rPr>
        <w:t xml:space="preserve"> el sistema de salud pública, en la</w:t>
      </w:r>
      <w:r w:rsidR="00C51DC6" w:rsidRPr="00C51DC6">
        <w:rPr>
          <w:rFonts w:ascii="Times New Roman" w:hAnsi="Times New Roman" w:cs="Times New Roman"/>
          <w:sz w:val="24"/>
          <w:szCs w:val="24"/>
          <w:lang w:val="es-ES_tradnl"/>
        </w:rPr>
        <w:t xml:space="preserve"> maternidad Isidro Ayora</w:t>
      </w:r>
      <w:r>
        <w:rPr>
          <w:rFonts w:ascii="Times New Roman" w:hAnsi="Times New Roman" w:cs="Times New Roman"/>
          <w:sz w:val="24"/>
          <w:szCs w:val="24"/>
          <w:lang w:val="es-ES_tradnl"/>
        </w:rPr>
        <w:t xml:space="preserve"> (en la capital, Quito) se dieron en esa año </w:t>
      </w:r>
      <w:r w:rsidR="00C51DC6" w:rsidRPr="00C51DC6">
        <w:rPr>
          <w:rFonts w:ascii="Times New Roman" w:hAnsi="Times New Roman" w:cs="Times New Roman"/>
          <w:sz w:val="24"/>
          <w:szCs w:val="24"/>
          <w:lang w:val="es-ES_tradnl"/>
        </w:rPr>
        <w:t xml:space="preserve">33% de cesáreas. </w:t>
      </w:r>
    </w:p>
    <w:p w:rsidR="008A7D22" w:rsidRDefault="008A7D22" w:rsidP="00C51DC6">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Con relación al nivel educativo, las estadísticas muestran que a mayor nivel de escolarización, mayor es el índice de cesáreas (</w:t>
      </w:r>
      <w:r w:rsidR="00C51DC6" w:rsidRPr="00C51DC6">
        <w:rPr>
          <w:rFonts w:ascii="Times New Roman" w:hAnsi="Times New Roman" w:cs="Times New Roman"/>
          <w:sz w:val="24"/>
          <w:szCs w:val="24"/>
          <w:lang w:val="es-ES_tradnl"/>
        </w:rPr>
        <w:t>49.1%</w:t>
      </w:r>
      <w:r>
        <w:rPr>
          <w:rFonts w:ascii="Times New Roman" w:hAnsi="Times New Roman" w:cs="Times New Roman"/>
          <w:sz w:val="24"/>
          <w:szCs w:val="24"/>
          <w:lang w:val="es-ES_tradnl"/>
        </w:rPr>
        <w:t xml:space="preserve"> en el caso de las mujeres con educación superior o más y 10.1% de las mujeres </w:t>
      </w:r>
      <w:r w:rsidR="00C51DC6" w:rsidRPr="00C51DC6">
        <w:rPr>
          <w:rFonts w:ascii="Times New Roman" w:hAnsi="Times New Roman" w:cs="Times New Roman"/>
          <w:sz w:val="24"/>
          <w:szCs w:val="24"/>
          <w:lang w:val="es-ES_tradnl"/>
        </w:rPr>
        <w:t>no t</w:t>
      </w:r>
      <w:r>
        <w:rPr>
          <w:rFonts w:ascii="Times New Roman" w:hAnsi="Times New Roman" w:cs="Times New Roman"/>
          <w:sz w:val="24"/>
          <w:szCs w:val="24"/>
          <w:lang w:val="es-ES_tradnl"/>
        </w:rPr>
        <w:t>uvieron</w:t>
      </w:r>
      <w:r w:rsidR="00C51DC6" w:rsidRPr="00C51DC6">
        <w:rPr>
          <w:rFonts w:ascii="Times New Roman" w:hAnsi="Times New Roman" w:cs="Times New Roman"/>
          <w:sz w:val="24"/>
          <w:szCs w:val="24"/>
          <w:lang w:val="es-ES_tradnl"/>
        </w:rPr>
        <w:t xml:space="preserve"> educación formal. </w:t>
      </w:r>
    </w:p>
    <w:p w:rsidR="00C51DC6" w:rsidRDefault="008A7D22" w:rsidP="008643FC">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Otro indicador interesante es la diferencia entre las instituciones públicas (34.5%) y privadas (</w:t>
      </w:r>
      <w:r w:rsidR="00C51DC6" w:rsidRPr="00C51DC6">
        <w:rPr>
          <w:rFonts w:ascii="Times New Roman" w:hAnsi="Times New Roman" w:cs="Times New Roman"/>
          <w:sz w:val="24"/>
          <w:szCs w:val="24"/>
          <w:lang w:val="es-ES_tradnl"/>
        </w:rPr>
        <w:t>49,8%</w:t>
      </w:r>
      <w:r>
        <w:rPr>
          <w:rFonts w:ascii="Times New Roman" w:hAnsi="Times New Roman" w:cs="Times New Roman"/>
          <w:sz w:val="24"/>
          <w:szCs w:val="24"/>
          <w:lang w:val="es-ES_tradnl"/>
        </w:rPr>
        <w:t xml:space="preserve">), lo cual revela que muchas de las cesáreas realizadas son innecesarias (triplica el 15% recomendado por la OMS) y esconden un </w:t>
      </w:r>
      <w:r w:rsidR="001522E6">
        <w:rPr>
          <w:rFonts w:ascii="Times New Roman" w:hAnsi="Times New Roman" w:cs="Times New Roman"/>
          <w:sz w:val="24"/>
          <w:szCs w:val="24"/>
          <w:lang w:val="es-ES_tradnl"/>
        </w:rPr>
        <w:t>interés</w:t>
      </w:r>
      <w:r>
        <w:rPr>
          <w:rFonts w:ascii="Times New Roman" w:hAnsi="Times New Roman" w:cs="Times New Roman"/>
          <w:sz w:val="24"/>
          <w:szCs w:val="24"/>
          <w:lang w:val="es-ES_tradnl"/>
        </w:rPr>
        <w:t xml:space="preserve"> económico</w:t>
      </w:r>
      <w:r w:rsidR="00074EE1">
        <w:rPr>
          <w:rFonts w:ascii="Times New Roman" w:hAnsi="Times New Roman" w:cs="Times New Roman"/>
          <w:sz w:val="24"/>
          <w:szCs w:val="24"/>
          <w:lang w:val="es-ES_tradnl"/>
        </w:rPr>
        <w:t>, ya que los honorarios de los</w:t>
      </w:r>
      <w:r w:rsidR="00074EE1">
        <w:rPr>
          <w:rFonts w:ascii="Times New Roman" w:hAnsi="Times New Roman" w:cs="Times New Roman"/>
          <w:sz w:val="24"/>
          <w:szCs w:val="24"/>
          <w:lang w:val="es-ES_tradnl"/>
        </w:rPr>
        <w:t xml:space="preserve"> </w:t>
      </w:r>
      <w:r w:rsidR="00074EE1">
        <w:rPr>
          <w:rFonts w:ascii="Times New Roman" w:hAnsi="Times New Roman" w:cs="Times New Roman"/>
          <w:sz w:val="24"/>
          <w:szCs w:val="24"/>
          <w:lang w:val="es-ES_tradnl"/>
        </w:rPr>
        <w:t xml:space="preserve">médicos son notablemente superiores en el caso de una cesárea (en comparación al parto vaginal). A esto se suma que una cesárea es más rápido, pues no supone esperar el tiempo natural de dilatación de cada mujer. </w:t>
      </w:r>
    </w:p>
    <w:p w:rsidR="00011977" w:rsidRDefault="006D7CEE" w:rsidP="00581DF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074EE1">
        <w:rPr>
          <w:rFonts w:ascii="Times New Roman" w:hAnsi="Times New Roman" w:cs="Times New Roman"/>
          <w:sz w:val="24"/>
          <w:szCs w:val="24"/>
          <w:lang w:val="es-ES_tradnl"/>
        </w:rPr>
        <w:t>ste aumento en las tasas de las cesáreas, como ya se mencionó, se debe:</w:t>
      </w:r>
      <w:r>
        <w:rPr>
          <w:rFonts w:ascii="Times New Roman" w:hAnsi="Times New Roman" w:cs="Times New Roman"/>
          <w:sz w:val="24"/>
          <w:szCs w:val="24"/>
          <w:lang w:val="es-ES_tradnl"/>
        </w:rPr>
        <w:t xml:space="preserve"> a intereses económicos, </w:t>
      </w:r>
      <w:r w:rsidR="00074EE1">
        <w:rPr>
          <w:rFonts w:ascii="Times New Roman" w:hAnsi="Times New Roman" w:cs="Times New Roman"/>
          <w:sz w:val="24"/>
          <w:szCs w:val="24"/>
          <w:lang w:val="es-ES_tradnl"/>
        </w:rPr>
        <w:t xml:space="preserve">y también una construcción naturalizada de la “cesárea” como una respuesta normal para dar a luz. Se </w:t>
      </w:r>
      <w:r w:rsidR="00961DC0">
        <w:rPr>
          <w:rFonts w:ascii="Times New Roman" w:hAnsi="Times New Roman" w:cs="Times New Roman"/>
          <w:sz w:val="24"/>
          <w:szCs w:val="24"/>
          <w:lang w:val="es-ES_tradnl"/>
        </w:rPr>
        <w:t xml:space="preserve">ha </w:t>
      </w:r>
      <w:r w:rsidR="00074EE1">
        <w:rPr>
          <w:rFonts w:ascii="Times New Roman" w:hAnsi="Times New Roman" w:cs="Times New Roman"/>
          <w:sz w:val="24"/>
          <w:szCs w:val="24"/>
          <w:lang w:val="es-ES_tradnl"/>
        </w:rPr>
        <w:t xml:space="preserve">creado la idea de que este procedimiento </w:t>
      </w:r>
      <w:r w:rsidR="001522E6">
        <w:rPr>
          <w:rFonts w:ascii="Times New Roman" w:hAnsi="Times New Roman" w:cs="Times New Roman"/>
          <w:sz w:val="24"/>
          <w:szCs w:val="24"/>
          <w:lang w:val="es-ES_tradnl"/>
        </w:rPr>
        <w:t>quirúrgico</w:t>
      </w:r>
      <w:r w:rsidR="00074EE1">
        <w:rPr>
          <w:rFonts w:ascii="Times New Roman" w:hAnsi="Times New Roman" w:cs="Times New Roman"/>
          <w:sz w:val="24"/>
          <w:szCs w:val="24"/>
          <w:lang w:val="es-ES_tradnl"/>
        </w:rPr>
        <w:t xml:space="preserve"> es la forma </w:t>
      </w:r>
      <w:r w:rsidR="00581DF9">
        <w:rPr>
          <w:rFonts w:ascii="Times New Roman" w:hAnsi="Times New Roman" w:cs="Times New Roman"/>
          <w:sz w:val="24"/>
          <w:szCs w:val="24"/>
          <w:lang w:val="es-ES_tradnl"/>
        </w:rPr>
        <w:t>“más fácil</w:t>
      </w:r>
      <w:r w:rsidR="00074EE1">
        <w:rPr>
          <w:rFonts w:ascii="Times New Roman" w:hAnsi="Times New Roman" w:cs="Times New Roman"/>
          <w:sz w:val="24"/>
          <w:szCs w:val="24"/>
          <w:lang w:val="es-ES_tradnl"/>
        </w:rPr>
        <w:t xml:space="preserve"> y menos dolorosa</w:t>
      </w:r>
      <w:r w:rsidR="00581DF9">
        <w:rPr>
          <w:rFonts w:ascii="Times New Roman" w:hAnsi="Times New Roman" w:cs="Times New Roman"/>
          <w:sz w:val="24"/>
          <w:szCs w:val="24"/>
          <w:lang w:val="es-ES_tradnl"/>
        </w:rPr>
        <w:t>” de</w:t>
      </w:r>
      <w:r w:rsidR="00074EE1">
        <w:rPr>
          <w:rFonts w:ascii="Times New Roman" w:hAnsi="Times New Roman" w:cs="Times New Roman"/>
          <w:sz w:val="24"/>
          <w:szCs w:val="24"/>
          <w:lang w:val="es-ES_tradnl"/>
        </w:rPr>
        <w:t xml:space="preserve"> traer al mundo a los niños. </w:t>
      </w:r>
      <w:r w:rsidR="00011977">
        <w:rPr>
          <w:rFonts w:ascii="Times New Roman" w:hAnsi="Times New Roman" w:cs="Times New Roman"/>
          <w:sz w:val="24"/>
          <w:szCs w:val="24"/>
          <w:lang w:val="es-ES_tradnl"/>
        </w:rPr>
        <w:t xml:space="preserve">Se ha satanizado al trabajo de parto y a las contracciones,  las cuales en el imaginario colectivos constituyen los </w:t>
      </w:r>
      <w:r w:rsidR="00581DF9">
        <w:rPr>
          <w:rFonts w:ascii="Times New Roman" w:hAnsi="Times New Roman" w:cs="Times New Roman"/>
          <w:sz w:val="24"/>
          <w:szCs w:val="24"/>
          <w:lang w:val="es-ES_tradnl"/>
        </w:rPr>
        <w:t>“dolores de parto”</w:t>
      </w:r>
      <w:r w:rsidR="00011977">
        <w:rPr>
          <w:rFonts w:ascii="Times New Roman" w:hAnsi="Times New Roman" w:cs="Times New Roman"/>
          <w:sz w:val="24"/>
          <w:szCs w:val="24"/>
          <w:lang w:val="es-ES_tradnl"/>
        </w:rPr>
        <w:t xml:space="preserve">. </w:t>
      </w:r>
      <w:r w:rsidR="003D4EB4">
        <w:rPr>
          <w:rFonts w:ascii="Times New Roman" w:hAnsi="Times New Roman" w:cs="Times New Roman"/>
          <w:sz w:val="24"/>
          <w:szCs w:val="24"/>
          <w:lang w:val="es-ES_tradnl"/>
        </w:rPr>
        <w:t>¿</w:t>
      </w:r>
      <w:r w:rsidR="00011977">
        <w:rPr>
          <w:rFonts w:ascii="Times New Roman" w:hAnsi="Times New Roman" w:cs="Times New Roman"/>
          <w:sz w:val="24"/>
          <w:szCs w:val="24"/>
          <w:lang w:val="es-ES_tradnl"/>
        </w:rPr>
        <w:t xml:space="preserve">Cómo se </w:t>
      </w:r>
      <w:r w:rsidR="001522E6">
        <w:rPr>
          <w:rFonts w:ascii="Times New Roman" w:hAnsi="Times New Roman" w:cs="Times New Roman"/>
          <w:sz w:val="24"/>
          <w:szCs w:val="24"/>
          <w:lang w:val="es-ES_tradnl"/>
        </w:rPr>
        <w:t>construye</w:t>
      </w:r>
      <w:r w:rsidR="00011977">
        <w:rPr>
          <w:rFonts w:ascii="Times New Roman" w:hAnsi="Times New Roman" w:cs="Times New Roman"/>
          <w:sz w:val="24"/>
          <w:szCs w:val="24"/>
          <w:lang w:val="es-ES_tradnl"/>
        </w:rPr>
        <w:t xml:space="preserve"> este imaginario satanizante del dolor?</w:t>
      </w:r>
    </w:p>
    <w:p w:rsidR="003D4EB4" w:rsidRDefault="00011977" w:rsidP="00581DF9">
      <w:pPr>
        <w:spacing w:line="360" w:lineRule="auto"/>
        <w:ind w:right="284"/>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3D4EB4" w:rsidRPr="003D4EB4" w:rsidRDefault="003D4EB4" w:rsidP="003D4EB4">
      <w:pPr>
        <w:pStyle w:val="Prrafodelista"/>
        <w:numPr>
          <w:ilvl w:val="0"/>
          <w:numId w:val="1"/>
        </w:numPr>
        <w:spacing w:line="360" w:lineRule="auto"/>
        <w:ind w:right="284"/>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Parirás con dolor</w:t>
      </w:r>
      <w:r w:rsidR="00011977">
        <w:rPr>
          <w:rFonts w:ascii="Times New Roman" w:hAnsi="Times New Roman" w:cs="Times New Roman"/>
          <w:b/>
          <w:sz w:val="24"/>
          <w:szCs w:val="24"/>
          <w:lang w:val="es-ES_tradnl"/>
        </w:rPr>
        <w:t>, una representación cultural</w:t>
      </w:r>
    </w:p>
    <w:p w:rsidR="0009208F" w:rsidRDefault="003D4EB4" w:rsidP="002E51F7">
      <w:pPr>
        <w:spacing w:line="360" w:lineRule="auto"/>
        <w:jc w:val="both"/>
        <w:rPr>
          <w:rFonts w:ascii="Times New Roman" w:eastAsia="Times New Roman" w:hAnsi="Times New Roman" w:cs="Times New Roman"/>
          <w:color w:val="000000"/>
          <w:sz w:val="24"/>
          <w:szCs w:val="24"/>
          <w:lang w:eastAsia="fr-FR"/>
        </w:rPr>
      </w:pPr>
      <w:r w:rsidRPr="002B1B43">
        <w:rPr>
          <w:rFonts w:ascii="Times New Roman" w:eastAsia="Times New Roman" w:hAnsi="Times New Roman" w:cs="Times New Roman"/>
          <w:color w:val="000000"/>
          <w:sz w:val="24"/>
          <w:szCs w:val="24"/>
          <w:lang w:eastAsia="fr-FR"/>
        </w:rPr>
        <w:t xml:space="preserve">El </w:t>
      </w:r>
      <w:r w:rsidR="00011977">
        <w:rPr>
          <w:rFonts w:ascii="Times New Roman" w:eastAsia="Times New Roman" w:hAnsi="Times New Roman" w:cs="Times New Roman"/>
          <w:color w:val="000000"/>
          <w:sz w:val="24"/>
          <w:szCs w:val="24"/>
          <w:lang w:eastAsia="fr-FR"/>
        </w:rPr>
        <w:t xml:space="preserve">momento del parto está, en gran parte de las veces, asociado al </w:t>
      </w:r>
      <w:r w:rsidRPr="002B1B43">
        <w:rPr>
          <w:rFonts w:ascii="Times New Roman" w:eastAsia="Times New Roman" w:hAnsi="Times New Roman" w:cs="Times New Roman"/>
          <w:color w:val="000000"/>
          <w:sz w:val="24"/>
          <w:szCs w:val="24"/>
          <w:lang w:eastAsia="fr-FR"/>
        </w:rPr>
        <w:t>miedo</w:t>
      </w:r>
      <w:r w:rsidR="00011977">
        <w:rPr>
          <w:rFonts w:ascii="Times New Roman" w:eastAsia="Times New Roman" w:hAnsi="Times New Roman" w:cs="Times New Roman"/>
          <w:color w:val="000000"/>
          <w:sz w:val="24"/>
          <w:szCs w:val="24"/>
          <w:lang w:eastAsia="fr-FR"/>
        </w:rPr>
        <w:t xml:space="preserve">: miedo al </w:t>
      </w:r>
      <w:r w:rsidRPr="002B1B43">
        <w:rPr>
          <w:rFonts w:ascii="Times New Roman" w:eastAsia="Times New Roman" w:hAnsi="Times New Roman" w:cs="Times New Roman"/>
          <w:color w:val="000000"/>
          <w:sz w:val="24"/>
          <w:szCs w:val="24"/>
          <w:lang w:eastAsia="fr-FR"/>
        </w:rPr>
        <w:t>do</w:t>
      </w:r>
      <w:r>
        <w:rPr>
          <w:rFonts w:ascii="Times New Roman" w:eastAsia="Times New Roman" w:hAnsi="Times New Roman" w:cs="Times New Roman"/>
          <w:color w:val="000000"/>
          <w:sz w:val="24"/>
          <w:szCs w:val="24"/>
          <w:lang w:eastAsia="fr-FR"/>
        </w:rPr>
        <w:t>lor</w:t>
      </w:r>
      <w:r w:rsidRPr="002B1B43">
        <w:rPr>
          <w:rFonts w:ascii="Times New Roman" w:eastAsia="Times New Roman" w:hAnsi="Times New Roman" w:cs="Times New Roman"/>
          <w:color w:val="000000"/>
          <w:sz w:val="24"/>
          <w:szCs w:val="24"/>
          <w:lang w:eastAsia="fr-FR"/>
        </w:rPr>
        <w:t xml:space="preserve"> o </w:t>
      </w:r>
      <w:r w:rsidR="00011977">
        <w:rPr>
          <w:rFonts w:ascii="Times New Roman" w:eastAsia="Times New Roman" w:hAnsi="Times New Roman" w:cs="Times New Roman"/>
          <w:color w:val="000000"/>
          <w:sz w:val="24"/>
          <w:szCs w:val="24"/>
          <w:lang w:eastAsia="fr-FR"/>
        </w:rPr>
        <w:t xml:space="preserve">miedo </w:t>
      </w:r>
      <w:r w:rsidRPr="002B1B43">
        <w:rPr>
          <w:rFonts w:ascii="Times New Roman" w:eastAsia="Times New Roman" w:hAnsi="Times New Roman" w:cs="Times New Roman"/>
          <w:color w:val="000000"/>
          <w:sz w:val="24"/>
          <w:szCs w:val="24"/>
          <w:lang w:eastAsia="fr-FR"/>
        </w:rPr>
        <w:t>a la muerte.</w:t>
      </w:r>
      <w:r w:rsidR="00011977">
        <w:rPr>
          <w:rFonts w:ascii="Times New Roman" w:eastAsia="Times New Roman" w:hAnsi="Times New Roman" w:cs="Times New Roman"/>
          <w:color w:val="000000"/>
          <w:sz w:val="24"/>
          <w:szCs w:val="24"/>
          <w:lang w:eastAsia="fr-FR"/>
        </w:rPr>
        <w:t xml:space="preserve"> </w:t>
      </w:r>
      <w:r w:rsidRPr="002B1B43">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E</w:t>
      </w:r>
      <w:r w:rsidRPr="002B1B43">
        <w:rPr>
          <w:rFonts w:ascii="Times New Roman" w:eastAsia="Times New Roman" w:hAnsi="Times New Roman" w:cs="Times New Roman"/>
          <w:color w:val="000000"/>
          <w:sz w:val="24"/>
          <w:szCs w:val="24"/>
          <w:lang w:eastAsia="fr-FR"/>
        </w:rPr>
        <w:t xml:space="preserve">l dolor </w:t>
      </w:r>
      <w:r w:rsidR="00011977">
        <w:rPr>
          <w:rFonts w:ascii="Times New Roman" w:eastAsia="Times New Roman" w:hAnsi="Times New Roman" w:cs="Times New Roman"/>
          <w:color w:val="000000"/>
          <w:sz w:val="24"/>
          <w:szCs w:val="24"/>
          <w:lang w:eastAsia="fr-FR"/>
        </w:rPr>
        <w:t xml:space="preserve">en un parto </w:t>
      </w:r>
      <w:r w:rsidRPr="002B1B43">
        <w:rPr>
          <w:rFonts w:ascii="Times New Roman" w:eastAsia="Times New Roman" w:hAnsi="Times New Roman" w:cs="Times New Roman"/>
          <w:color w:val="000000"/>
          <w:sz w:val="24"/>
          <w:szCs w:val="24"/>
          <w:lang w:eastAsia="fr-FR"/>
        </w:rPr>
        <w:t>sin epidural</w:t>
      </w:r>
      <w:r w:rsidR="00011977">
        <w:rPr>
          <w:rFonts w:ascii="Times New Roman" w:eastAsia="Times New Roman" w:hAnsi="Times New Roman" w:cs="Times New Roman"/>
          <w:color w:val="000000"/>
          <w:sz w:val="24"/>
          <w:szCs w:val="24"/>
          <w:lang w:eastAsia="fr-FR"/>
        </w:rPr>
        <w:t xml:space="preserve"> es una sensación presente en casi todos los partos, tanto en la labor de parto, como en el momento del expulsivo (ya cuando nace el neonata</w:t>
      </w:r>
      <w:r w:rsidRPr="002B1B43">
        <w:rPr>
          <w:rFonts w:ascii="Times New Roman" w:eastAsia="Times New Roman" w:hAnsi="Times New Roman" w:cs="Times New Roman"/>
          <w:color w:val="000000"/>
          <w:sz w:val="24"/>
          <w:szCs w:val="24"/>
          <w:lang w:eastAsia="fr-FR"/>
        </w:rPr>
        <w:t>)</w:t>
      </w:r>
      <w:r w:rsidR="00011977">
        <w:rPr>
          <w:rFonts w:ascii="Times New Roman" w:eastAsia="Times New Roman" w:hAnsi="Times New Roman" w:cs="Times New Roman"/>
          <w:color w:val="000000"/>
          <w:sz w:val="24"/>
          <w:szCs w:val="24"/>
          <w:lang w:eastAsia="fr-FR"/>
        </w:rPr>
        <w:t xml:space="preserve">. A pesar de que el dolor es una sensación biológica, su percepción se construye culturalmente: </w:t>
      </w:r>
      <w:r>
        <w:rPr>
          <w:rFonts w:ascii="Times New Roman" w:eastAsia="Times New Roman" w:hAnsi="Times New Roman" w:cs="Times New Roman"/>
          <w:color w:val="000000"/>
          <w:sz w:val="24"/>
          <w:szCs w:val="24"/>
          <w:lang w:eastAsia="fr-FR"/>
        </w:rPr>
        <w:t>en cada</w:t>
      </w:r>
      <w:r w:rsidRPr="002B1B43">
        <w:rPr>
          <w:rFonts w:ascii="Times New Roman" w:eastAsia="Times New Roman" w:hAnsi="Times New Roman" w:cs="Times New Roman"/>
          <w:color w:val="000000"/>
          <w:sz w:val="24"/>
          <w:szCs w:val="24"/>
          <w:lang w:eastAsia="fr-FR"/>
        </w:rPr>
        <w:t xml:space="preserve"> una cultura </w:t>
      </w:r>
      <w:r w:rsidR="00011977">
        <w:rPr>
          <w:rFonts w:ascii="Times New Roman" w:eastAsia="Times New Roman" w:hAnsi="Times New Roman" w:cs="Times New Roman"/>
          <w:color w:val="000000"/>
          <w:sz w:val="24"/>
          <w:szCs w:val="24"/>
          <w:lang w:eastAsia="fr-FR"/>
        </w:rPr>
        <w:t>existirá un discurso referente al dolor, el mismo que difiere de un contexto al otro: mientras en</w:t>
      </w:r>
      <w:r w:rsidR="002E51F7">
        <w:rPr>
          <w:rFonts w:ascii="Times New Roman" w:eastAsia="Times New Roman" w:hAnsi="Times New Roman" w:cs="Times New Roman"/>
          <w:color w:val="000000"/>
          <w:sz w:val="24"/>
          <w:szCs w:val="24"/>
          <w:lang w:eastAsia="fr-FR"/>
        </w:rPr>
        <w:t xml:space="preserve"> algunos países de</w:t>
      </w:r>
      <w:r w:rsidR="00011977">
        <w:rPr>
          <w:rFonts w:ascii="Times New Roman" w:eastAsia="Times New Roman" w:hAnsi="Times New Roman" w:cs="Times New Roman"/>
          <w:color w:val="000000"/>
          <w:sz w:val="24"/>
          <w:szCs w:val="24"/>
          <w:lang w:eastAsia="fr-FR"/>
        </w:rPr>
        <w:t xml:space="preserve"> Europa el uso de anestesia local </w:t>
      </w:r>
      <w:r w:rsidR="001522E6">
        <w:rPr>
          <w:rFonts w:ascii="Times New Roman" w:eastAsia="Times New Roman" w:hAnsi="Times New Roman" w:cs="Times New Roman"/>
          <w:color w:val="000000"/>
          <w:sz w:val="24"/>
          <w:szCs w:val="24"/>
          <w:lang w:eastAsia="fr-FR"/>
        </w:rPr>
        <w:t>raquídea</w:t>
      </w:r>
      <w:r w:rsidR="00011977">
        <w:rPr>
          <w:rFonts w:ascii="Times New Roman" w:eastAsia="Times New Roman" w:hAnsi="Times New Roman" w:cs="Times New Roman"/>
          <w:color w:val="000000"/>
          <w:sz w:val="24"/>
          <w:szCs w:val="24"/>
          <w:lang w:eastAsia="fr-FR"/>
        </w:rPr>
        <w:t xml:space="preserve"> (en la columna es una práctica rutinaria), en América Latina no se utiliza este procedimiento. </w:t>
      </w:r>
      <w:r w:rsidR="00011977">
        <w:rPr>
          <w:rFonts w:ascii="Times New Roman" w:eastAsia="Times New Roman" w:hAnsi="Times New Roman" w:cs="Times New Roman"/>
          <w:color w:val="000000"/>
          <w:sz w:val="24"/>
          <w:szCs w:val="24"/>
          <w:lang w:eastAsia="fr-FR"/>
        </w:rPr>
        <w:lastRenderedPageBreak/>
        <w:t>Esta práctica tecnológica en el parto (o su ausencia) determina el discurso de lo que será “normal”</w:t>
      </w:r>
      <w:r w:rsidR="002E51F7">
        <w:rPr>
          <w:rFonts w:ascii="Times New Roman" w:eastAsia="Times New Roman" w:hAnsi="Times New Roman" w:cs="Times New Roman"/>
          <w:color w:val="000000"/>
          <w:sz w:val="24"/>
          <w:szCs w:val="24"/>
          <w:lang w:eastAsia="fr-FR"/>
        </w:rPr>
        <w:t xml:space="preserve"> en una sociedad y en la otra.  En el Ecuador, expresiones como “si hasta una gallina tiene que hacer fuerza para poner un huevo” (2013) dejan translucir que el dolor es lo normal. En sociedades como Portugal, en cambio, el que una mujer “elija sentir el dolor” puede ser considerado como un “pensamiento primitivo”, tal como lo critica la doula Luisa Conde</w:t>
      </w:r>
      <w:r w:rsidR="002E51F7" w:rsidRPr="00F96330">
        <w:rPr>
          <w:rFonts w:ascii="Times New Roman" w:eastAsia="Times New Roman" w:hAnsi="Times New Roman" w:cs="Times New Roman"/>
          <w:color w:val="000000"/>
          <w:sz w:val="24"/>
          <w:szCs w:val="24"/>
          <w:lang w:eastAsia="fr-FR"/>
        </w:rPr>
        <w:t>ç</w:t>
      </w:r>
      <w:r w:rsidR="002E51F7">
        <w:rPr>
          <w:rFonts w:ascii="Times New Roman" w:eastAsia="Times New Roman" w:hAnsi="Times New Roman" w:cs="Times New Roman"/>
          <w:color w:val="000000"/>
          <w:sz w:val="24"/>
          <w:szCs w:val="24"/>
          <w:lang w:eastAsia="fr-FR"/>
        </w:rPr>
        <w:t xml:space="preserve">o (2014). Esta doula menciona que vivimos en una sociedad que pretende hacer </w:t>
      </w:r>
      <w:r w:rsidR="002E51F7" w:rsidRPr="002E51F7">
        <w:rPr>
          <w:rFonts w:ascii="Times New Roman" w:eastAsia="Times New Roman" w:hAnsi="Times New Roman" w:cs="Times New Roman"/>
          <w:color w:val="000000"/>
          <w:sz w:val="24"/>
          <w:szCs w:val="24"/>
          <w:lang w:eastAsia="fr-FR"/>
        </w:rPr>
        <w:t>desaparecer</w:t>
      </w:r>
      <w:r w:rsidR="002E51F7">
        <w:rPr>
          <w:rFonts w:ascii="Times New Roman" w:eastAsia="Times New Roman" w:hAnsi="Times New Roman" w:cs="Times New Roman"/>
          <w:color w:val="000000"/>
          <w:sz w:val="24"/>
          <w:szCs w:val="24"/>
          <w:lang w:eastAsia="fr-FR"/>
        </w:rPr>
        <w:t xml:space="preserve"> el dolor y esto nos deshumaniza. Ella no comparte la idea de que se lo deba eliminar del parto, pues el dolor es parte de la consciencia de estar pariendo</w:t>
      </w:r>
      <w:r w:rsidR="002E51F7">
        <w:rPr>
          <w:rFonts w:ascii="Times New Roman" w:eastAsia="Times New Roman" w:hAnsi="Times New Roman" w:cs="Times New Roman"/>
          <w:color w:val="000000"/>
          <w:sz w:val="24"/>
          <w:szCs w:val="24"/>
          <w:lang w:eastAsia="fr-FR"/>
        </w:rPr>
        <w:t>.</w:t>
      </w:r>
      <w:r w:rsidR="002E51F7">
        <w:rPr>
          <w:rFonts w:ascii="Times New Roman" w:eastAsia="Times New Roman" w:hAnsi="Times New Roman" w:cs="Times New Roman"/>
          <w:color w:val="000000"/>
          <w:sz w:val="24"/>
          <w:szCs w:val="24"/>
          <w:lang w:eastAsia="fr-FR"/>
        </w:rPr>
        <w:t xml:space="preserve"> Este ha sido otro de los efectos del parto atravesado por este sistema tecnocrático, el cual es parte de una forma de entender la realidad no solo en el hospital, sino de toda una sociedad. </w:t>
      </w:r>
    </w:p>
    <w:p w:rsidR="002D4B92" w:rsidRDefault="0009208F" w:rsidP="00F96330">
      <w:pPr>
        <w:spacing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 continuación presentaremos una interpretación de este nuevo relato moderno del parto en medio de una sociedad atravesada por la revolución 4.0.</w:t>
      </w:r>
    </w:p>
    <w:p w:rsidR="003D7287" w:rsidRDefault="003D7287" w:rsidP="00F96330">
      <w:pPr>
        <w:spacing w:line="360" w:lineRule="auto"/>
        <w:jc w:val="both"/>
        <w:rPr>
          <w:rFonts w:ascii="Times New Roman" w:eastAsia="Times New Roman" w:hAnsi="Times New Roman" w:cs="Times New Roman"/>
          <w:color w:val="000000"/>
          <w:sz w:val="24"/>
          <w:szCs w:val="24"/>
          <w:lang w:eastAsia="fr-FR"/>
        </w:rPr>
      </w:pPr>
    </w:p>
    <w:p w:rsidR="002D4B92" w:rsidRPr="002D4B92" w:rsidRDefault="0009208F" w:rsidP="002D4B92">
      <w:pPr>
        <w:pStyle w:val="Prrafodelista"/>
        <w:numPr>
          <w:ilvl w:val="0"/>
          <w:numId w:val="1"/>
        </w:numPr>
        <w:spacing w:line="360" w:lineRule="auto"/>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w:t>
      </w:r>
      <w:r w:rsidR="00585781">
        <w:rPr>
          <w:rFonts w:ascii="Times New Roman" w:eastAsia="Times New Roman" w:hAnsi="Times New Roman" w:cs="Times New Roman"/>
          <w:b/>
          <w:color w:val="000000"/>
          <w:sz w:val="24"/>
          <w:szCs w:val="24"/>
          <w:lang w:eastAsia="fr-FR"/>
        </w:rPr>
        <w:t xml:space="preserve">Parto biomédico, un </w:t>
      </w:r>
      <w:r>
        <w:rPr>
          <w:rFonts w:ascii="Times New Roman" w:eastAsia="Times New Roman" w:hAnsi="Times New Roman" w:cs="Times New Roman"/>
          <w:b/>
          <w:color w:val="000000"/>
          <w:sz w:val="24"/>
          <w:szCs w:val="24"/>
          <w:lang w:eastAsia="fr-FR"/>
        </w:rPr>
        <w:t xml:space="preserve">nuevo relato </w:t>
      </w:r>
      <w:r w:rsidR="00585781">
        <w:rPr>
          <w:rFonts w:ascii="Times New Roman" w:eastAsia="Times New Roman" w:hAnsi="Times New Roman" w:cs="Times New Roman"/>
          <w:b/>
          <w:color w:val="000000"/>
          <w:sz w:val="24"/>
          <w:szCs w:val="24"/>
          <w:lang w:eastAsia="fr-FR"/>
        </w:rPr>
        <w:t>tecnocrático?</w:t>
      </w:r>
    </w:p>
    <w:p w:rsidR="00D63942" w:rsidRDefault="00554E74" w:rsidP="00D63942">
      <w:pPr>
        <w:spacing w:line="36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lang w:eastAsia="fr-FR"/>
        </w:rPr>
        <w:t>Davis-Floyd</w:t>
      </w:r>
      <w:r w:rsidR="00585781" w:rsidRPr="00585781">
        <w:rPr>
          <w:rFonts w:ascii="Times New Roman" w:eastAsia="Times New Roman" w:hAnsi="Times New Roman" w:cs="Times New Roman"/>
          <w:color w:val="000000"/>
          <w:sz w:val="24"/>
          <w:szCs w:val="24"/>
          <w:lang w:eastAsia="fr-FR"/>
        </w:rPr>
        <w:t xml:space="preserve"> </w:t>
      </w:r>
      <w:r w:rsidR="0009208F">
        <w:rPr>
          <w:rFonts w:ascii="Times New Roman" w:eastAsia="Times New Roman" w:hAnsi="Times New Roman" w:cs="Times New Roman"/>
          <w:color w:val="000000"/>
          <w:sz w:val="24"/>
          <w:szCs w:val="24"/>
          <w:lang w:eastAsia="fr-FR"/>
        </w:rPr>
        <w:t xml:space="preserve">considera que </w:t>
      </w:r>
      <w:r>
        <w:rPr>
          <w:rFonts w:ascii="Times New Roman" w:eastAsia="Times New Roman" w:hAnsi="Times New Roman" w:cs="Times New Roman"/>
          <w:color w:val="000000"/>
          <w:sz w:val="24"/>
          <w:szCs w:val="24"/>
          <w:lang w:eastAsia="fr-FR"/>
        </w:rPr>
        <w:t xml:space="preserve">el parto </w:t>
      </w:r>
      <w:r w:rsidR="0009208F">
        <w:rPr>
          <w:rFonts w:ascii="Times New Roman" w:eastAsia="Times New Roman" w:hAnsi="Times New Roman" w:cs="Times New Roman"/>
          <w:color w:val="000000"/>
          <w:sz w:val="24"/>
          <w:szCs w:val="24"/>
          <w:lang w:eastAsia="fr-FR"/>
        </w:rPr>
        <w:t xml:space="preserve">institucionalizado </w:t>
      </w:r>
      <w:r>
        <w:rPr>
          <w:rFonts w:ascii="Times New Roman" w:eastAsia="Times New Roman" w:hAnsi="Times New Roman" w:cs="Times New Roman"/>
          <w:color w:val="000000"/>
          <w:sz w:val="24"/>
          <w:szCs w:val="24"/>
          <w:lang w:eastAsia="fr-FR"/>
        </w:rPr>
        <w:t xml:space="preserve">es un </w:t>
      </w:r>
      <w:r w:rsidR="0009208F">
        <w:rPr>
          <w:rFonts w:ascii="Times New Roman" w:eastAsia="Times New Roman" w:hAnsi="Times New Roman" w:cs="Times New Roman"/>
          <w:color w:val="000000"/>
          <w:sz w:val="24"/>
          <w:szCs w:val="24"/>
          <w:lang w:eastAsia="fr-FR"/>
        </w:rPr>
        <w:t>“</w:t>
      </w:r>
      <w:r>
        <w:rPr>
          <w:rFonts w:ascii="Times New Roman" w:eastAsia="Times New Roman" w:hAnsi="Times New Roman" w:cs="Times New Roman"/>
          <w:color w:val="000000"/>
          <w:sz w:val="24"/>
          <w:szCs w:val="24"/>
          <w:lang w:eastAsia="fr-FR"/>
        </w:rPr>
        <w:t>rito de pasaje moderno</w:t>
      </w:r>
      <w:r w:rsidR="0009208F">
        <w:rPr>
          <w:rFonts w:ascii="Times New Roman" w:eastAsia="Times New Roman" w:hAnsi="Times New Roman" w:cs="Times New Roman"/>
          <w:color w:val="000000"/>
          <w:sz w:val="24"/>
          <w:szCs w:val="24"/>
          <w:lang w:eastAsia="fr-FR"/>
        </w:rPr>
        <w:t>” en el que se transmiten</w:t>
      </w:r>
      <w:r w:rsidR="00585781" w:rsidRPr="00585781">
        <w:rPr>
          <w:rFonts w:ascii="Times New Roman" w:eastAsia="Times New Roman" w:hAnsi="Times New Roman" w:cs="Times New Roman"/>
          <w:color w:val="000000"/>
          <w:sz w:val="24"/>
          <w:szCs w:val="24"/>
          <w:lang w:eastAsia="fr-FR"/>
        </w:rPr>
        <w:t xml:space="preserve"> </w:t>
      </w:r>
      <w:r w:rsidR="0009208F">
        <w:rPr>
          <w:rFonts w:ascii="Times New Roman" w:eastAsia="Times New Roman" w:hAnsi="Times New Roman" w:cs="Times New Roman"/>
          <w:color w:val="000000"/>
          <w:sz w:val="24"/>
          <w:szCs w:val="24"/>
          <w:lang w:eastAsia="fr-FR"/>
        </w:rPr>
        <w:t>l</w:t>
      </w:r>
      <w:r w:rsidR="00585781" w:rsidRPr="00585781">
        <w:rPr>
          <w:rFonts w:ascii="Times New Roman" w:eastAsia="Times New Roman" w:hAnsi="Times New Roman" w:cs="Times New Roman"/>
          <w:color w:val="000000"/>
          <w:sz w:val="24"/>
          <w:szCs w:val="24"/>
          <w:lang w:eastAsia="fr-FR"/>
        </w:rPr>
        <w:t xml:space="preserve">os valores </w:t>
      </w:r>
      <w:r w:rsidR="0009208F">
        <w:rPr>
          <w:rFonts w:ascii="Times New Roman" w:eastAsia="Times New Roman" w:hAnsi="Times New Roman" w:cs="Times New Roman"/>
          <w:color w:val="000000"/>
          <w:sz w:val="24"/>
          <w:szCs w:val="24"/>
          <w:lang w:eastAsia="fr-FR"/>
        </w:rPr>
        <w:t xml:space="preserve">de la </w:t>
      </w:r>
      <w:r w:rsidR="00585781" w:rsidRPr="00585781">
        <w:rPr>
          <w:rFonts w:ascii="Times New Roman" w:eastAsia="Times New Roman" w:hAnsi="Times New Roman" w:cs="Times New Roman"/>
          <w:color w:val="000000"/>
          <w:sz w:val="24"/>
          <w:szCs w:val="24"/>
          <w:lang w:eastAsia="fr-FR"/>
        </w:rPr>
        <w:t>soci</w:t>
      </w:r>
      <w:r w:rsidR="0009208F">
        <w:rPr>
          <w:rFonts w:ascii="Times New Roman" w:eastAsia="Times New Roman" w:hAnsi="Times New Roman" w:cs="Times New Roman"/>
          <w:color w:val="000000"/>
          <w:sz w:val="24"/>
          <w:szCs w:val="24"/>
          <w:lang w:eastAsia="fr-FR"/>
        </w:rPr>
        <w:t>edad</w:t>
      </w:r>
      <w:r w:rsidR="00585781" w:rsidRPr="00585781">
        <w:rPr>
          <w:rFonts w:ascii="Times New Roman" w:eastAsia="Times New Roman" w:hAnsi="Times New Roman" w:cs="Times New Roman"/>
          <w:color w:val="000000"/>
          <w:sz w:val="24"/>
          <w:szCs w:val="24"/>
          <w:lang w:eastAsia="fr-FR"/>
        </w:rPr>
        <w:t>. E</w:t>
      </w:r>
      <w:r w:rsidR="0009208F">
        <w:rPr>
          <w:rFonts w:ascii="Times New Roman" w:eastAsia="Times New Roman" w:hAnsi="Times New Roman" w:cs="Times New Roman"/>
          <w:color w:val="000000"/>
          <w:sz w:val="24"/>
          <w:szCs w:val="24"/>
          <w:lang w:eastAsia="fr-FR"/>
        </w:rPr>
        <w:t xml:space="preserve">l  uso de la tecnología en el contexto actual es, para la mayor parte de las personas, </w:t>
      </w:r>
      <w:r w:rsidR="001522E6">
        <w:rPr>
          <w:rFonts w:ascii="Times New Roman" w:eastAsia="Times New Roman" w:hAnsi="Times New Roman" w:cs="Times New Roman"/>
          <w:color w:val="000000"/>
          <w:sz w:val="24"/>
          <w:szCs w:val="24"/>
          <w:lang w:eastAsia="fr-FR"/>
        </w:rPr>
        <w:t>sinónimo</w:t>
      </w:r>
      <w:r w:rsidR="0009208F">
        <w:rPr>
          <w:rFonts w:ascii="Times New Roman" w:eastAsia="Times New Roman" w:hAnsi="Times New Roman" w:cs="Times New Roman"/>
          <w:color w:val="000000"/>
          <w:sz w:val="24"/>
          <w:szCs w:val="24"/>
          <w:lang w:eastAsia="fr-FR"/>
        </w:rPr>
        <w:t xml:space="preserve"> de </w:t>
      </w:r>
      <w:r w:rsidR="00585781" w:rsidRPr="00585781">
        <w:rPr>
          <w:rFonts w:ascii="Times New Roman" w:eastAsia="Times New Roman" w:hAnsi="Times New Roman" w:cs="Times New Roman"/>
          <w:color w:val="000000"/>
          <w:sz w:val="24"/>
          <w:szCs w:val="24"/>
          <w:lang w:eastAsia="fr-FR"/>
        </w:rPr>
        <w:t>desa</w:t>
      </w:r>
      <w:r>
        <w:rPr>
          <w:rFonts w:ascii="Times New Roman" w:eastAsia="Times New Roman" w:hAnsi="Times New Roman" w:cs="Times New Roman"/>
          <w:color w:val="000000"/>
          <w:sz w:val="24"/>
          <w:szCs w:val="24"/>
          <w:lang w:eastAsia="fr-FR"/>
        </w:rPr>
        <w:t xml:space="preserve">rrollo y  bienestar. </w:t>
      </w:r>
      <w:r w:rsidR="0009208F">
        <w:rPr>
          <w:rFonts w:ascii="Times New Roman" w:eastAsia="Times New Roman" w:hAnsi="Times New Roman" w:cs="Times New Roman"/>
          <w:color w:val="000000"/>
          <w:sz w:val="24"/>
          <w:szCs w:val="24"/>
          <w:lang w:eastAsia="fr-FR"/>
        </w:rPr>
        <w:t>Según esta antropóloga, nuestro cotidiano genera u</w:t>
      </w:r>
      <w:r w:rsidR="00585781" w:rsidRPr="00585781">
        <w:rPr>
          <w:rFonts w:ascii="Times New Roman" w:eastAsia="Times New Roman" w:hAnsi="Times New Roman" w:cs="Times New Roman"/>
          <w:color w:val="000000"/>
          <w:sz w:val="24"/>
          <w:szCs w:val="24"/>
          <w:lang w:eastAsia="fr-FR"/>
        </w:rPr>
        <w:t xml:space="preserve">na </w:t>
      </w:r>
      <w:r w:rsidR="0009208F">
        <w:rPr>
          <w:rFonts w:ascii="Times New Roman" w:eastAsia="Times New Roman" w:hAnsi="Times New Roman" w:cs="Times New Roman"/>
          <w:color w:val="000000"/>
          <w:sz w:val="24"/>
          <w:szCs w:val="24"/>
          <w:lang w:eastAsia="fr-FR"/>
        </w:rPr>
        <w:t xml:space="preserve">relación de </w:t>
      </w:r>
      <w:r w:rsidR="00585781" w:rsidRPr="00585781">
        <w:rPr>
          <w:rFonts w:ascii="Times New Roman" w:eastAsia="Times New Roman" w:hAnsi="Times New Roman" w:cs="Times New Roman"/>
          <w:color w:val="000000"/>
          <w:sz w:val="24"/>
          <w:szCs w:val="24"/>
          <w:lang w:eastAsia="fr-FR"/>
        </w:rPr>
        <w:t xml:space="preserve">dependencia </w:t>
      </w:r>
      <w:r w:rsidR="0009208F">
        <w:rPr>
          <w:rFonts w:ascii="Times New Roman" w:eastAsia="Times New Roman" w:hAnsi="Times New Roman" w:cs="Times New Roman"/>
          <w:color w:val="000000"/>
          <w:sz w:val="24"/>
          <w:szCs w:val="24"/>
          <w:lang w:eastAsia="fr-FR"/>
        </w:rPr>
        <w:t xml:space="preserve">con </w:t>
      </w:r>
      <w:r w:rsidR="00585781" w:rsidRPr="00585781">
        <w:rPr>
          <w:rFonts w:ascii="Times New Roman" w:eastAsia="Times New Roman" w:hAnsi="Times New Roman" w:cs="Times New Roman"/>
          <w:color w:val="000000"/>
          <w:sz w:val="24"/>
          <w:szCs w:val="24"/>
          <w:lang w:eastAsia="fr-FR"/>
        </w:rPr>
        <w:t>la tecnología</w:t>
      </w:r>
      <w:r w:rsidR="0009208F">
        <w:rPr>
          <w:rFonts w:ascii="Times New Roman" w:eastAsia="Times New Roman" w:hAnsi="Times New Roman" w:cs="Times New Roman"/>
          <w:color w:val="000000"/>
          <w:sz w:val="24"/>
          <w:szCs w:val="24"/>
          <w:lang w:eastAsia="fr-FR"/>
        </w:rPr>
        <w:t xml:space="preserve">, que se expresa también en el </w:t>
      </w:r>
      <w:r w:rsidR="0009208F" w:rsidRPr="00D63942">
        <w:rPr>
          <w:rFonts w:ascii="Times New Roman" w:eastAsia="Times New Roman" w:hAnsi="Times New Roman" w:cs="Times New Roman"/>
          <w:color w:val="000000"/>
          <w:sz w:val="24"/>
          <w:szCs w:val="24"/>
          <w:lang w:eastAsia="fr-FR"/>
        </w:rPr>
        <w:t xml:space="preserve">momento del parto y configura un modelo de </w:t>
      </w:r>
      <w:r w:rsidR="00585781" w:rsidRPr="00D63942">
        <w:rPr>
          <w:rFonts w:ascii="Times New Roman" w:eastAsia="Times New Roman" w:hAnsi="Times New Roman" w:cs="Times New Roman"/>
          <w:color w:val="000000"/>
          <w:sz w:val="24"/>
          <w:szCs w:val="24"/>
          <w:lang w:eastAsia="fr-FR"/>
        </w:rPr>
        <w:t xml:space="preserve">cultura del </w:t>
      </w:r>
      <w:r w:rsidR="0009208F" w:rsidRPr="00D63942">
        <w:rPr>
          <w:rFonts w:ascii="Times New Roman" w:eastAsia="Times New Roman" w:hAnsi="Times New Roman" w:cs="Times New Roman"/>
          <w:color w:val="000000"/>
          <w:sz w:val="24"/>
          <w:szCs w:val="24"/>
          <w:lang w:eastAsia="fr-FR"/>
        </w:rPr>
        <w:t>nacimiento</w:t>
      </w:r>
      <w:r w:rsidR="00585781" w:rsidRPr="00D63942">
        <w:rPr>
          <w:rFonts w:ascii="Times New Roman" w:eastAsia="Times New Roman" w:hAnsi="Times New Roman" w:cs="Times New Roman"/>
          <w:color w:val="000000"/>
          <w:sz w:val="24"/>
          <w:szCs w:val="24"/>
          <w:lang w:eastAsia="fr-FR"/>
        </w:rPr>
        <w:t xml:space="preserve">. </w:t>
      </w:r>
      <w:r w:rsidR="00D63942" w:rsidRPr="00D63942">
        <w:rPr>
          <w:rFonts w:ascii="Times New Roman" w:eastAsia="Times New Roman" w:hAnsi="Times New Roman" w:cs="Times New Roman"/>
          <w:color w:val="000000"/>
          <w:sz w:val="24"/>
          <w:szCs w:val="24"/>
          <w:lang w:eastAsia="fr-FR"/>
        </w:rPr>
        <w:t xml:space="preserve">Ella plantea que este uso </w:t>
      </w:r>
      <w:r w:rsidR="00D63942" w:rsidRPr="00D63942">
        <w:rPr>
          <w:rFonts w:ascii="Times New Roman" w:eastAsia="Times New Roman" w:hAnsi="Times New Roman" w:cs="Times New Roman"/>
          <w:iCs/>
          <w:color w:val="000000"/>
          <w:sz w:val="24"/>
          <w:szCs w:val="24"/>
        </w:rPr>
        <w:t xml:space="preserve">exagerado </w:t>
      </w:r>
      <w:r w:rsidR="00585781" w:rsidRPr="00D63942">
        <w:rPr>
          <w:rFonts w:ascii="Times New Roman" w:eastAsia="Times New Roman" w:hAnsi="Times New Roman" w:cs="Times New Roman"/>
          <w:iCs/>
          <w:color w:val="000000"/>
          <w:sz w:val="24"/>
          <w:szCs w:val="24"/>
        </w:rPr>
        <w:t>de la tecnología</w:t>
      </w:r>
      <w:r w:rsidR="00D63942" w:rsidRPr="00D63942">
        <w:rPr>
          <w:rFonts w:ascii="Times New Roman" w:eastAsia="Times New Roman" w:hAnsi="Times New Roman" w:cs="Times New Roman"/>
          <w:iCs/>
          <w:color w:val="000000"/>
          <w:sz w:val="24"/>
          <w:szCs w:val="24"/>
        </w:rPr>
        <w:t xml:space="preserve"> ha provocado una </w:t>
      </w:r>
      <w:r w:rsidR="00585781" w:rsidRPr="00D63942">
        <w:rPr>
          <w:rFonts w:ascii="Times New Roman" w:eastAsia="Times New Roman" w:hAnsi="Times New Roman" w:cs="Times New Roman"/>
          <w:iCs/>
          <w:color w:val="000000"/>
          <w:sz w:val="24"/>
          <w:szCs w:val="24"/>
        </w:rPr>
        <w:t>"re-ritualización" del</w:t>
      </w:r>
      <w:r w:rsidR="00D63942" w:rsidRPr="00D63942">
        <w:rPr>
          <w:rFonts w:ascii="Times New Roman" w:eastAsia="Times New Roman" w:hAnsi="Times New Roman" w:cs="Times New Roman"/>
          <w:iCs/>
          <w:color w:val="000000"/>
          <w:sz w:val="24"/>
          <w:szCs w:val="24"/>
        </w:rPr>
        <w:t xml:space="preserve"> parto que solo puede ser entendido a través de este</w:t>
      </w:r>
      <w:r w:rsidR="00585781" w:rsidRPr="00D63942">
        <w:rPr>
          <w:rFonts w:ascii="Times New Roman" w:eastAsia="Times New Roman" w:hAnsi="Times New Roman" w:cs="Times New Roman"/>
          <w:iCs/>
          <w:color w:val="000000"/>
          <w:sz w:val="24"/>
          <w:szCs w:val="24"/>
        </w:rPr>
        <w:t xml:space="preserve"> modelo tecnocrático</w:t>
      </w:r>
      <w:r w:rsidR="00D63942">
        <w:rPr>
          <w:rFonts w:ascii="Times New Roman" w:eastAsia="Times New Roman" w:hAnsi="Times New Roman" w:cs="Times New Roman"/>
          <w:iCs/>
          <w:color w:val="000000"/>
          <w:sz w:val="24"/>
          <w:szCs w:val="24"/>
        </w:rPr>
        <w:t xml:space="preserve">, construido a través de los ritos propios del SOS. </w:t>
      </w:r>
      <w:r w:rsidR="00D03C10">
        <w:rPr>
          <w:rFonts w:ascii="Times New Roman" w:eastAsia="Times New Roman" w:hAnsi="Times New Roman" w:cs="Times New Roman"/>
          <w:iCs/>
          <w:color w:val="000000"/>
          <w:sz w:val="24"/>
          <w:szCs w:val="24"/>
        </w:rPr>
        <w:t xml:space="preserve">En palabras de Davis-Floyd, esta representación emerge de la repetición sistemática de mensajes simbólicos (que parten de un metalenguaje médico tecnocrático) que mapean un modelo de sociedad y de realidad que modula un sistema uniforme de creencias individuales y un sistema colectivo de valores. </w:t>
      </w:r>
    </w:p>
    <w:p w:rsidR="0090216D" w:rsidRDefault="00D03C10" w:rsidP="00554E74">
      <w:pPr>
        <w:pStyle w:val="Normal1"/>
        <w:spacing w:after="280" w:line="480" w:lineRule="auto"/>
        <w:rPr>
          <w:lang w:val="es-EC"/>
        </w:rPr>
      </w:pPr>
      <w:r>
        <w:rPr>
          <w:lang w:val="es-EC"/>
        </w:rPr>
        <w:t xml:space="preserve">De esta manera, el hospital y los otros centros de salud se consolidan como </w:t>
      </w:r>
      <w:r w:rsidR="00554E74" w:rsidRPr="00554E74">
        <w:rPr>
          <w:lang w:val="es-EC"/>
        </w:rPr>
        <w:t>"fábrica tecnológica muy sofisticada"</w:t>
      </w:r>
      <w:r>
        <w:rPr>
          <w:lang w:val="es-EC"/>
        </w:rPr>
        <w:t>(Davis-Floyd, 1993) y el parto necesita responder a una suerte de "control</w:t>
      </w:r>
      <w:r w:rsidR="00554E74" w:rsidRPr="00554E74">
        <w:rPr>
          <w:lang w:val="es-EC"/>
        </w:rPr>
        <w:t xml:space="preserve"> de calidad"</w:t>
      </w:r>
      <w:r>
        <w:rPr>
          <w:lang w:val="es-EC"/>
        </w:rPr>
        <w:t>, plasmados en p</w:t>
      </w:r>
      <w:r w:rsidR="00554E74" w:rsidRPr="00554E74">
        <w:rPr>
          <w:lang w:val="es-EC"/>
        </w:rPr>
        <w:t xml:space="preserve">rotocolos médicos </w:t>
      </w:r>
      <w:r>
        <w:rPr>
          <w:lang w:val="es-EC"/>
        </w:rPr>
        <w:t xml:space="preserve">tal </w:t>
      </w:r>
      <w:r w:rsidR="00554E74" w:rsidRPr="00554E74">
        <w:rPr>
          <w:lang w:val="es-EC"/>
        </w:rPr>
        <w:t>como</w:t>
      </w:r>
      <w:r>
        <w:rPr>
          <w:lang w:val="es-EC"/>
        </w:rPr>
        <w:t xml:space="preserve"> son</w:t>
      </w:r>
      <w:r w:rsidR="00554E74">
        <w:rPr>
          <w:lang w:val="es-EC"/>
        </w:rPr>
        <w:t xml:space="preserve">: </w:t>
      </w:r>
      <w:r>
        <w:rPr>
          <w:lang w:val="es-EC"/>
        </w:rPr>
        <w:t xml:space="preserve">las prácticas de </w:t>
      </w:r>
      <w:r>
        <w:rPr>
          <w:lang w:val="es-EC"/>
        </w:rPr>
        <w:lastRenderedPageBreak/>
        <w:t xml:space="preserve">asepsia sobre el cuerpo de la mujer (que incluye el despojamiento de su ropa, la disociación de su entorno familiar), la posición acostada sobre la espalda (litotómica), la rasurada </w:t>
      </w:r>
      <w:r w:rsidR="001522E6">
        <w:rPr>
          <w:lang w:val="es-EC"/>
        </w:rPr>
        <w:t>de</w:t>
      </w:r>
      <w:r>
        <w:rPr>
          <w:lang w:val="es-EC"/>
        </w:rPr>
        <w:t xml:space="preserve"> la zona pélvica, </w:t>
      </w:r>
      <w:r w:rsidR="00554E74">
        <w:rPr>
          <w:lang w:val="es-EC"/>
        </w:rPr>
        <w:t xml:space="preserve">el </w:t>
      </w:r>
      <w:r>
        <w:rPr>
          <w:lang w:val="es-EC"/>
        </w:rPr>
        <w:t>lavado</w:t>
      </w:r>
      <w:r w:rsidR="00554E74">
        <w:rPr>
          <w:lang w:val="es-EC"/>
        </w:rPr>
        <w:t xml:space="preserve"> </w:t>
      </w:r>
      <w:r w:rsidR="001522E6">
        <w:rPr>
          <w:lang w:val="es-EC"/>
        </w:rPr>
        <w:t>intestinal</w:t>
      </w:r>
      <w:r>
        <w:rPr>
          <w:lang w:val="es-EC"/>
        </w:rPr>
        <w:t xml:space="preserve"> (</w:t>
      </w:r>
      <w:r>
        <w:rPr>
          <w:lang w:val="es-EC"/>
        </w:rPr>
        <w:t>enema</w:t>
      </w:r>
      <w:r>
        <w:rPr>
          <w:lang w:val="es-EC"/>
        </w:rPr>
        <w:t>)</w:t>
      </w:r>
      <w:r w:rsidR="00554E74">
        <w:rPr>
          <w:lang w:val="es-EC"/>
        </w:rPr>
        <w:t xml:space="preserve">, la </w:t>
      </w:r>
      <w:r w:rsidR="00554E74" w:rsidRPr="00554E74">
        <w:rPr>
          <w:lang w:val="es-EC"/>
        </w:rPr>
        <w:t xml:space="preserve">ropa </w:t>
      </w:r>
      <w:r w:rsidR="001522E6">
        <w:rPr>
          <w:lang w:val="es-EC"/>
        </w:rPr>
        <w:t>esterilizada</w:t>
      </w:r>
      <w:r w:rsidR="00554E74">
        <w:rPr>
          <w:lang w:val="es-EC"/>
        </w:rPr>
        <w:t xml:space="preserve"> </w:t>
      </w:r>
      <w:r w:rsidR="00554E74" w:rsidRPr="00554E74">
        <w:rPr>
          <w:lang w:val="es-EC"/>
        </w:rPr>
        <w:t>de</w:t>
      </w:r>
      <w:r w:rsidR="00554E74">
        <w:rPr>
          <w:lang w:val="es-EC"/>
        </w:rPr>
        <w:t>l</w:t>
      </w:r>
      <w:r w:rsidR="00554E74" w:rsidRPr="00554E74">
        <w:rPr>
          <w:lang w:val="es-EC"/>
        </w:rPr>
        <w:t xml:space="preserve"> hospit</w:t>
      </w:r>
      <w:r>
        <w:rPr>
          <w:lang w:val="es-EC"/>
        </w:rPr>
        <w:t>al, la episiotomía (incisión perineal)</w:t>
      </w:r>
      <w:r w:rsidR="00554E74" w:rsidRPr="00554E74">
        <w:rPr>
          <w:lang w:val="es-EC"/>
        </w:rPr>
        <w:t>.</w:t>
      </w:r>
      <w:r>
        <w:rPr>
          <w:lang w:val="es-EC"/>
        </w:rPr>
        <w:t xml:space="preserve"> Est</w:t>
      </w:r>
      <w:r w:rsidR="00554E74" w:rsidRPr="00554E74">
        <w:rPr>
          <w:lang w:val="es-EC"/>
        </w:rPr>
        <w:t xml:space="preserve">os protocolos </w:t>
      </w:r>
      <w:r>
        <w:rPr>
          <w:lang w:val="es-EC"/>
        </w:rPr>
        <w:t xml:space="preserve">buscan ordenar el caos </w:t>
      </w:r>
      <w:r w:rsidR="0090216D">
        <w:rPr>
          <w:lang w:val="es-EC"/>
        </w:rPr>
        <w:t xml:space="preserve">de la naturaleza, el cuerpo de la mujer debe ser </w:t>
      </w:r>
      <w:r w:rsidR="001522E6">
        <w:rPr>
          <w:lang w:val="es-EC"/>
        </w:rPr>
        <w:t>des animalizado</w:t>
      </w:r>
      <w:r w:rsidR="0090216D">
        <w:rPr>
          <w:lang w:val="es-EC"/>
        </w:rPr>
        <w:t>, desde la mediación tecnológica del parto, desde una</w:t>
      </w:r>
      <w:r w:rsidR="00554E74" w:rsidRPr="00554E74">
        <w:rPr>
          <w:lang w:val="es-EC"/>
        </w:rPr>
        <w:t xml:space="preserve"> dependencia con una ci</w:t>
      </w:r>
      <w:r w:rsidR="004C5FE9">
        <w:rPr>
          <w:lang w:val="es-EC"/>
        </w:rPr>
        <w:t>encia y tecnología generalizada</w:t>
      </w:r>
      <w:r w:rsidR="0090216D">
        <w:rPr>
          <w:lang w:val="es-EC"/>
        </w:rPr>
        <w:t>. La voluntad y necesidad de la mujer son subyugadas en función de estos protocolos médicos</w:t>
      </w:r>
      <w:r w:rsidR="004C5FE9">
        <w:rPr>
          <w:lang w:val="es-EC"/>
        </w:rPr>
        <w:t>.</w:t>
      </w:r>
      <w:r w:rsidR="0090216D">
        <w:rPr>
          <w:lang w:val="es-EC"/>
        </w:rPr>
        <w:t xml:space="preserve"> </w:t>
      </w:r>
    </w:p>
    <w:p w:rsidR="0090216D" w:rsidRDefault="008643FC" w:rsidP="00554E74">
      <w:pPr>
        <w:pStyle w:val="Normal1"/>
        <w:spacing w:after="280" w:line="480" w:lineRule="auto"/>
        <w:rPr>
          <w:lang w:val="es-EC"/>
        </w:rPr>
      </w:pPr>
      <w:r>
        <w:rPr>
          <w:lang w:val="es-EC"/>
        </w:rPr>
        <w:t>E</w:t>
      </w:r>
      <w:r w:rsidR="0090216D">
        <w:rPr>
          <w:lang w:val="es-EC"/>
        </w:rPr>
        <w:t xml:space="preserve">stos protocolos también son abordados en las </w:t>
      </w:r>
      <w:r w:rsidR="001522E6">
        <w:rPr>
          <w:lang w:val="es-EC"/>
        </w:rPr>
        <w:t>recomendaciones</w:t>
      </w:r>
      <w:r>
        <w:rPr>
          <w:lang w:val="es-EC"/>
        </w:rPr>
        <w:t xml:space="preserve"> de </w:t>
      </w:r>
      <w:r w:rsidR="0090216D">
        <w:rPr>
          <w:lang w:val="es-EC"/>
        </w:rPr>
        <w:t xml:space="preserve">la OMS </w:t>
      </w:r>
      <w:r>
        <w:rPr>
          <w:lang w:val="es-EC"/>
        </w:rPr>
        <w:t xml:space="preserve">de 1985 y considerados </w:t>
      </w:r>
      <w:r w:rsidR="0090216D">
        <w:rPr>
          <w:lang w:val="es-EC"/>
        </w:rPr>
        <w:t xml:space="preserve">como prácticas no recomendadas en el parto. </w:t>
      </w:r>
      <w:r>
        <w:rPr>
          <w:lang w:val="es-EC"/>
        </w:rPr>
        <w:t>Sin embargo,</w:t>
      </w:r>
      <w:r w:rsidR="0090216D">
        <w:rPr>
          <w:lang w:val="es-EC"/>
        </w:rPr>
        <w:t xml:space="preserve"> estas prácticas médicas tecnocéntricas se han mantenido a lo largo de estas tres décadas. </w:t>
      </w:r>
    </w:p>
    <w:p w:rsidR="00523645" w:rsidRPr="00523645" w:rsidRDefault="00523645" w:rsidP="00554E74">
      <w:pPr>
        <w:pStyle w:val="Normal1"/>
        <w:spacing w:after="280" w:line="480" w:lineRule="auto"/>
        <w:rPr>
          <w:b/>
          <w:lang w:val="es-EC"/>
        </w:rPr>
      </w:pPr>
      <w:r>
        <w:rPr>
          <w:b/>
          <w:lang w:val="es-EC"/>
        </w:rPr>
        <w:t>Conclusiones</w:t>
      </w:r>
    </w:p>
    <w:p w:rsidR="00D61C8C" w:rsidRDefault="00357FD7" w:rsidP="00DC1C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nacimiento, así como muchos otros momentos del cotidiano de las sociedades contemporáneas, ha sido influenciado y demarcado por la revolución 4.0. Esta lógica que pone al centro el fenómeno </w:t>
      </w:r>
      <w:r w:rsidR="00D61C8C">
        <w:rPr>
          <w:rFonts w:ascii="Times New Roman" w:hAnsi="Times New Roman" w:cs="Times New Roman"/>
          <w:sz w:val="24"/>
          <w:szCs w:val="24"/>
        </w:rPr>
        <w:t>tecnológico nos ha sido impuesto</w:t>
      </w:r>
      <w:r>
        <w:rPr>
          <w:rFonts w:ascii="Times New Roman" w:hAnsi="Times New Roman" w:cs="Times New Roman"/>
          <w:sz w:val="24"/>
          <w:szCs w:val="24"/>
        </w:rPr>
        <w:t xml:space="preserve"> como un sistema </w:t>
      </w:r>
      <w:r w:rsidR="00D61C8C">
        <w:rPr>
          <w:rFonts w:ascii="Times New Roman" w:hAnsi="Times New Roman" w:cs="Times New Roman"/>
          <w:sz w:val="24"/>
          <w:szCs w:val="24"/>
        </w:rPr>
        <w:t xml:space="preserve">simbólico e </w:t>
      </w:r>
      <w:r>
        <w:rPr>
          <w:rFonts w:ascii="Times New Roman" w:hAnsi="Times New Roman" w:cs="Times New Roman"/>
          <w:sz w:val="24"/>
          <w:szCs w:val="24"/>
        </w:rPr>
        <w:t>ideológico de lo que es e</w:t>
      </w:r>
      <w:r w:rsidR="00D61C8C">
        <w:rPr>
          <w:rFonts w:ascii="Times New Roman" w:hAnsi="Times New Roman" w:cs="Times New Roman"/>
          <w:sz w:val="24"/>
          <w:szCs w:val="24"/>
        </w:rPr>
        <w:t xml:space="preserve">l parto y cómo debe ser vivido a través de la repetición de rituales y metalenguajes propios de la biomedicina. La ciencia es el discurso que ampara este modelo, dejando de lado otras concepciones y formas de dar a luz que aparecen como incivilizadas o retrógradas. La des-ritualización del parto ha caído en la dinámica de la </w:t>
      </w:r>
      <w:r w:rsidR="001522E6">
        <w:rPr>
          <w:rFonts w:ascii="Times New Roman" w:hAnsi="Times New Roman" w:cs="Times New Roman"/>
          <w:sz w:val="24"/>
          <w:szCs w:val="24"/>
        </w:rPr>
        <w:t>sobre medicalización</w:t>
      </w:r>
      <w:r w:rsidR="00D61C8C">
        <w:rPr>
          <w:rFonts w:ascii="Times New Roman" w:hAnsi="Times New Roman" w:cs="Times New Roman"/>
          <w:sz w:val="24"/>
          <w:szCs w:val="24"/>
        </w:rPr>
        <w:t xml:space="preserve"> del parto y en la industrialización del nacimiento, la misma que, a su vez, toma el tinte de un nuevo ritual contemporáneo. Nos enfrentamos a un nuevo relato del parto en el cual los deseos y voces de las parturientas son invisibilizados en nombre de los protocolos. </w:t>
      </w:r>
    </w:p>
    <w:p w:rsidR="00613B87" w:rsidRPr="0048652B" w:rsidRDefault="00D61C8C" w:rsidP="00D61C8C">
      <w:pPr>
        <w:pStyle w:val="Normal1"/>
        <w:spacing w:after="280" w:line="480" w:lineRule="auto"/>
        <w:rPr>
          <w:lang w:val="es-EC"/>
        </w:rPr>
      </w:pPr>
      <w:r>
        <w:rPr>
          <w:lang w:val="es-EC"/>
        </w:rPr>
        <w:t>En este contexto, desde los años 2000 se está despertando un movimiento de mujeres que reivindican el parto consci</w:t>
      </w:r>
      <w:r>
        <w:rPr>
          <w:lang w:val="es-EC"/>
        </w:rPr>
        <w:t>ente, informado y respetado, que se</w:t>
      </w:r>
      <w:r>
        <w:rPr>
          <w:lang w:val="es-EC"/>
        </w:rPr>
        <w:t xml:space="preserve"> opone a esta sobre medicalización del parto y la enajenación del cuerpo que esto </w:t>
      </w:r>
      <w:r w:rsidR="001522E6">
        <w:rPr>
          <w:lang w:val="es-EC"/>
        </w:rPr>
        <w:t>implica</w:t>
      </w:r>
      <w:r>
        <w:rPr>
          <w:lang w:val="es-EC"/>
        </w:rPr>
        <w:t>.</w:t>
      </w:r>
      <w:r>
        <w:rPr>
          <w:lang w:val="es-EC"/>
        </w:rPr>
        <w:t xml:space="preserve"> E</w:t>
      </w:r>
      <w:r>
        <w:rPr>
          <w:lang w:val="es-EC"/>
        </w:rPr>
        <w:t xml:space="preserve">stas voces que </w:t>
      </w:r>
      <w:r>
        <w:rPr>
          <w:lang w:val="es-EC"/>
        </w:rPr>
        <w:lastRenderedPageBreak/>
        <w:t xml:space="preserve">reclaman un parto humanizado sin la excesiva intervención tecnológica </w:t>
      </w:r>
      <w:r>
        <w:rPr>
          <w:lang w:val="es-EC"/>
        </w:rPr>
        <w:t>y defienden que el parto es nuestro, tan nuestro como nuestro cuerpo, que tiene sentido luchar por una revolución del nacimiento.</w:t>
      </w:r>
    </w:p>
    <w:p w:rsidR="001522E6" w:rsidRPr="0048652B" w:rsidRDefault="001522E6">
      <w:pPr>
        <w:pStyle w:val="Normal1"/>
        <w:spacing w:after="280" w:line="480" w:lineRule="auto"/>
        <w:rPr>
          <w:lang w:val="es-EC"/>
        </w:rPr>
      </w:pPr>
    </w:p>
    <w:sectPr w:rsidR="001522E6" w:rsidRPr="004865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71" w:rsidRDefault="00414B71" w:rsidP="00613B87">
      <w:pPr>
        <w:spacing w:after="0" w:line="240" w:lineRule="auto"/>
      </w:pPr>
      <w:r>
        <w:separator/>
      </w:r>
    </w:p>
  </w:endnote>
  <w:endnote w:type="continuationSeparator" w:id="0">
    <w:p w:rsidR="00414B71" w:rsidRDefault="00414B71" w:rsidP="006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71" w:rsidRDefault="00414B71" w:rsidP="00613B87">
      <w:pPr>
        <w:spacing w:after="0" w:line="240" w:lineRule="auto"/>
      </w:pPr>
      <w:r>
        <w:separator/>
      </w:r>
    </w:p>
  </w:footnote>
  <w:footnote w:type="continuationSeparator" w:id="0">
    <w:p w:rsidR="00414B71" w:rsidRDefault="00414B71" w:rsidP="00613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45F42"/>
    <w:multiLevelType w:val="hybridMultilevel"/>
    <w:tmpl w:val="D496F892"/>
    <w:lvl w:ilvl="0" w:tplc="5660FA5A">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87"/>
    <w:rsid w:val="00011977"/>
    <w:rsid w:val="00074EE1"/>
    <w:rsid w:val="0009208F"/>
    <w:rsid w:val="000C1269"/>
    <w:rsid w:val="000D299C"/>
    <w:rsid w:val="001522E6"/>
    <w:rsid w:val="00185640"/>
    <w:rsid w:val="00230CA7"/>
    <w:rsid w:val="00233FA1"/>
    <w:rsid w:val="002504B9"/>
    <w:rsid w:val="002B2EBA"/>
    <w:rsid w:val="002D4B92"/>
    <w:rsid w:val="002E51F7"/>
    <w:rsid w:val="00357FD7"/>
    <w:rsid w:val="003D4EB4"/>
    <w:rsid w:val="003D7287"/>
    <w:rsid w:val="00414B71"/>
    <w:rsid w:val="004152CF"/>
    <w:rsid w:val="004620AB"/>
    <w:rsid w:val="0048652B"/>
    <w:rsid w:val="004A58CB"/>
    <w:rsid w:val="004C5FE9"/>
    <w:rsid w:val="00523645"/>
    <w:rsid w:val="005431D8"/>
    <w:rsid w:val="00554E74"/>
    <w:rsid w:val="00581DF9"/>
    <w:rsid w:val="00585781"/>
    <w:rsid w:val="00603318"/>
    <w:rsid w:val="00613B87"/>
    <w:rsid w:val="00682CE6"/>
    <w:rsid w:val="006D7CEE"/>
    <w:rsid w:val="006F627B"/>
    <w:rsid w:val="00724EC9"/>
    <w:rsid w:val="00757BF6"/>
    <w:rsid w:val="00791854"/>
    <w:rsid w:val="008643FC"/>
    <w:rsid w:val="008A7D22"/>
    <w:rsid w:val="008D3458"/>
    <w:rsid w:val="0090216D"/>
    <w:rsid w:val="00931DC6"/>
    <w:rsid w:val="009359ED"/>
    <w:rsid w:val="00952F96"/>
    <w:rsid w:val="00961DC0"/>
    <w:rsid w:val="0099453A"/>
    <w:rsid w:val="009968A6"/>
    <w:rsid w:val="00A20620"/>
    <w:rsid w:val="00AB3B1E"/>
    <w:rsid w:val="00AD33B3"/>
    <w:rsid w:val="00BD51A1"/>
    <w:rsid w:val="00C51DC6"/>
    <w:rsid w:val="00CE0F98"/>
    <w:rsid w:val="00CE18E4"/>
    <w:rsid w:val="00D03C10"/>
    <w:rsid w:val="00D41824"/>
    <w:rsid w:val="00D61C8C"/>
    <w:rsid w:val="00D63942"/>
    <w:rsid w:val="00D90FAF"/>
    <w:rsid w:val="00DC1C47"/>
    <w:rsid w:val="00DD027B"/>
    <w:rsid w:val="00DD5416"/>
    <w:rsid w:val="00E5520F"/>
    <w:rsid w:val="00E834A0"/>
    <w:rsid w:val="00F24C2F"/>
    <w:rsid w:val="00F606C9"/>
    <w:rsid w:val="00F640A0"/>
    <w:rsid w:val="00F732FF"/>
    <w:rsid w:val="00F96330"/>
    <w:rsid w:val="00FA4805"/>
    <w:rsid w:val="00FB121D"/>
    <w:rsid w:val="00FC08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52E6-C620-46E0-8145-304B210B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m-6925230555629135859yiv2677053203">
    <w:name w:val="x_m_-6925230555629135859yiv2677053203"/>
    <w:basedOn w:val="Fuentedeprrafopredeter"/>
    <w:rsid w:val="00613B87"/>
  </w:style>
  <w:style w:type="paragraph" w:customStyle="1" w:styleId="xm-6925230555629135859yiv2677053203sangrafrancesa">
    <w:name w:val="x_m_-6925230555629135859yiv2677053203sangrafrancesa"/>
    <w:basedOn w:val="Normal"/>
    <w:rsid w:val="00613B8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613B87"/>
    <w:rPr>
      <w:color w:val="0000FF"/>
      <w:u w:val="single"/>
    </w:rPr>
  </w:style>
  <w:style w:type="paragraph" w:customStyle="1" w:styleId="Normal1">
    <w:name w:val="Normal1"/>
    <w:rsid w:val="00613B87"/>
    <w:pPr>
      <w:pBdr>
        <w:top w:val="nil"/>
        <w:left w:val="nil"/>
        <w:bottom w:val="nil"/>
        <w:right w:val="nil"/>
        <w:between w:val="nil"/>
      </w:pBdr>
      <w:spacing w:after="0" w:line="240" w:lineRule="auto"/>
      <w:jc w:val="both"/>
    </w:pPr>
    <w:rPr>
      <w:rFonts w:ascii="Times New Roman" w:eastAsia="Times New Roman" w:hAnsi="Times New Roman" w:cs="Times New Roman"/>
      <w:color w:val="000000"/>
      <w:sz w:val="24"/>
      <w:szCs w:val="24"/>
      <w:lang w:val="fr-FR" w:eastAsia="fr-FR"/>
    </w:rPr>
  </w:style>
  <w:style w:type="paragraph" w:styleId="Prrafodelista">
    <w:name w:val="List Paragraph"/>
    <w:basedOn w:val="Normal"/>
    <w:uiPriority w:val="34"/>
    <w:qFormat/>
    <w:rsid w:val="00C51DC6"/>
    <w:pPr>
      <w:ind w:left="720"/>
      <w:contextualSpacing/>
    </w:pPr>
  </w:style>
  <w:style w:type="paragraph" w:styleId="Bibliografa">
    <w:name w:val="Bibliography"/>
    <w:basedOn w:val="Normal"/>
    <w:next w:val="Normal"/>
    <w:uiPriority w:val="37"/>
    <w:unhideWhenUsed/>
    <w:rsid w:val="00FA4805"/>
  </w:style>
  <w:style w:type="paragraph" w:styleId="Cita">
    <w:name w:val="Quote"/>
    <w:basedOn w:val="Normal"/>
    <w:next w:val="Normal"/>
    <w:link w:val="CitaCar"/>
    <w:uiPriority w:val="29"/>
    <w:qFormat/>
    <w:rsid w:val="003D4EB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3D4EB4"/>
    <w:rPr>
      <w:i/>
      <w:iCs/>
      <w:color w:val="404040" w:themeColor="text1" w:themeTint="BF"/>
    </w:rPr>
  </w:style>
  <w:style w:type="paragraph" w:styleId="Textonotapie">
    <w:name w:val="footnote text"/>
    <w:basedOn w:val="Normal"/>
    <w:link w:val="TextonotapieCar"/>
    <w:uiPriority w:val="99"/>
    <w:semiHidden/>
    <w:unhideWhenUsed/>
    <w:rsid w:val="003D72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7287"/>
    <w:rPr>
      <w:sz w:val="20"/>
      <w:szCs w:val="20"/>
    </w:rPr>
  </w:style>
  <w:style w:type="character" w:styleId="Refdenotaalpie">
    <w:name w:val="footnote reference"/>
    <w:basedOn w:val="Fuentedeprrafopredeter"/>
    <w:uiPriority w:val="99"/>
    <w:semiHidden/>
    <w:unhideWhenUsed/>
    <w:rsid w:val="003D7287"/>
    <w:rPr>
      <w:vertAlign w:val="superscript"/>
    </w:rPr>
  </w:style>
  <w:style w:type="paragraph" w:styleId="NormalWeb">
    <w:name w:val="Normal (Web)"/>
    <w:basedOn w:val="Normal"/>
    <w:uiPriority w:val="99"/>
    <w:semiHidden/>
    <w:unhideWhenUsed/>
    <w:rsid w:val="00CE18E4"/>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49044">
      <w:bodyDiv w:val="1"/>
      <w:marLeft w:val="0"/>
      <w:marRight w:val="0"/>
      <w:marTop w:val="0"/>
      <w:marBottom w:val="0"/>
      <w:divBdr>
        <w:top w:val="none" w:sz="0" w:space="0" w:color="auto"/>
        <w:left w:val="none" w:sz="0" w:space="0" w:color="auto"/>
        <w:bottom w:val="none" w:sz="0" w:space="0" w:color="auto"/>
        <w:right w:val="none" w:sz="0" w:space="0" w:color="auto"/>
      </w:divBdr>
    </w:div>
    <w:div w:id="654725511">
      <w:bodyDiv w:val="1"/>
      <w:marLeft w:val="0"/>
      <w:marRight w:val="0"/>
      <w:marTop w:val="0"/>
      <w:marBottom w:val="0"/>
      <w:divBdr>
        <w:top w:val="none" w:sz="0" w:space="0" w:color="auto"/>
        <w:left w:val="none" w:sz="0" w:space="0" w:color="auto"/>
        <w:bottom w:val="none" w:sz="0" w:space="0" w:color="auto"/>
        <w:right w:val="none" w:sz="0" w:space="0" w:color="auto"/>
      </w:divBdr>
    </w:div>
    <w:div w:id="681708840">
      <w:bodyDiv w:val="1"/>
      <w:marLeft w:val="0"/>
      <w:marRight w:val="0"/>
      <w:marTop w:val="0"/>
      <w:marBottom w:val="0"/>
      <w:divBdr>
        <w:top w:val="none" w:sz="0" w:space="0" w:color="auto"/>
        <w:left w:val="none" w:sz="0" w:space="0" w:color="auto"/>
        <w:bottom w:val="none" w:sz="0" w:space="0" w:color="auto"/>
        <w:right w:val="none" w:sz="0" w:space="0" w:color="auto"/>
      </w:divBdr>
      <w:divsChild>
        <w:div w:id="1056247419">
          <w:marLeft w:val="0"/>
          <w:marRight w:val="0"/>
          <w:marTop w:val="0"/>
          <w:marBottom w:val="0"/>
          <w:divBdr>
            <w:top w:val="none" w:sz="0" w:space="0" w:color="auto"/>
            <w:left w:val="none" w:sz="0" w:space="0" w:color="auto"/>
            <w:bottom w:val="none" w:sz="0" w:space="0" w:color="auto"/>
            <w:right w:val="none" w:sz="0" w:space="0" w:color="auto"/>
          </w:divBdr>
        </w:div>
      </w:divsChild>
    </w:div>
    <w:div w:id="1630161962">
      <w:bodyDiv w:val="1"/>
      <w:marLeft w:val="0"/>
      <w:marRight w:val="0"/>
      <w:marTop w:val="0"/>
      <w:marBottom w:val="0"/>
      <w:divBdr>
        <w:top w:val="none" w:sz="0" w:space="0" w:color="auto"/>
        <w:left w:val="none" w:sz="0" w:space="0" w:color="auto"/>
        <w:bottom w:val="none" w:sz="0" w:space="0" w:color="auto"/>
        <w:right w:val="none" w:sz="0" w:space="0" w:color="auto"/>
      </w:divBdr>
      <w:divsChild>
        <w:div w:id="355735902">
          <w:marLeft w:val="0"/>
          <w:marRight w:val="0"/>
          <w:marTop w:val="0"/>
          <w:marBottom w:val="0"/>
          <w:divBdr>
            <w:top w:val="none" w:sz="0" w:space="0" w:color="auto"/>
            <w:left w:val="none" w:sz="0" w:space="0" w:color="auto"/>
            <w:bottom w:val="none" w:sz="0" w:space="0" w:color="auto"/>
            <w:right w:val="none" w:sz="0" w:space="0" w:color="auto"/>
          </w:divBdr>
        </w:div>
        <w:div w:id="933900609">
          <w:marLeft w:val="0"/>
          <w:marRight w:val="0"/>
          <w:marTop w:val="0"/>
          <w:marBottom w:val="0"/>
          <w:divBdr>
            <w:top w:val="none" w:sz="0" w:space="0" w:color="auto"/>
            <w:left w:val="none" w:sz="0" w:space="0" w:color="auto"/>
            <w:bottom w:val="none" w:sz="0" w:space="0" w:color="auto"/>
            <w:right w:val="none" w:sz="0" w:space="0" w:color="auto"/>
          </w:divBdr>
        </w:div>
        <w:div w:id="494613670">
          <w:marLeft w:val="0"/>
          <w:marRight w:val="0"/>
          <w:marTop w:val="0"/>
          <w:marBottom w:val="0"/>
          <w:divBdr>
            <w:top w:val="none" w:sz="0" w:space="0" w:color="auto"/>
            <w:left w:val="none" w:sz="0" w:space="0" w:color="auto"/>
            <w:bottom w:val="none" w:sz="0" w:space="0" w:color="auto"/>
            <w:right w:val="none" w:sz="0" w:space="0" w:color="auto"/>
          </w:divBdr>
        </w:div>
      </w:divsChild>
    </w:div>
    <w:div w:id="175146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er780@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nanda.acosta@unae.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REV11</b:Tag>
    <b:SourceType>Book</b:SourceType>
    <b:Guid>{60CA636C-352B-4B92-BB42-85F9C8E93C8D}</b:Guid>
    <b:Title>Le Mal joli. Accouchements et douleur</b:Title>
    <b:Year>1991</b:Year>
    <b:City>París</b:City>
    <b:Publisher>Union générale d’éditions</b:Publisher>
    <b:Author>
      <b:Author>
        <b:NameList>
          <b:Person>
            <b:Last>REVAULT D’ALLONNES</b:Last>
            <b:First>Claude</b:First>
          </b:Person>
        </b:NameList>
      </b:Author>
    </b:Author>
    <b:RefOrder>15</b:RefOrder>
  </b:Source>
  <b:Source>
    <b:Tag>Bib10</b:Tag>
    <b:SourceType>Book</b:SourceType>
    <b:Guid>{3D9CEB2F-2A48-4889-B0FF-1DE36616C61A}</b:Guid>
    <b:Author>
      <b:Author>
        <b:NameList>
          <b:Person>
            <b:Last>Biblia</b:Last>
          </b:Person>
        </b:NameList>
      </b:Author>
    </b:Author>
    <b:Year>1910</b:Year>
    <b:Publisher>Version Louis Segond</b:Publisher>
    <b:RefOrder>16</b:RefOrder>
  </b:Source>
</b:Sources>
</file>

<file path=customXml/itemProps1.xml><?xml version="1.0" encoding="utf-8"?>
<ds:datastoreItem xmlns:ds="http://schemas.openxmlformats.org/officeDocument/2006/customXml" ds:itemID="{5AD28D33-3437-4AA4-9FF0-DB733B9A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1366</Words>
  <Characters>7393</Characters>
  <Application>Microsoft Office Word</Application>
  <DocSecurity>0</DocSecurity>
  <Lines>127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dc:creator>
  <cp:keywords/>
  <dc:description/>
  <cp:lastModifiedBy>Maria Fernanda</cp:lastModifiedBy>
  <cp:revision>9</cp:revision>
  <dcterms:created xsi:type="dcterms:W3CDTF">2019-05-22T20:38:00Z</dcterms:created>
  <dcterms:modified xsi:type="dcterms:W3CDTF">2019-05-23T01:05:00Z</dcterms:modified>
</cp:coreProperties>
</file>